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 xml:space="preserve">АВТОНОМНАЯ НЕКОММЕРЧЕСКАЯ ОБРАЗОВАТЕЛЬНАЯ </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 xml:space="preserve">ОРГАНИЗАЦИЯ ВЫСШЕГО ОБРАЗОВАНИЯ </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ЦЕНТРОСОЮЗА РОССИЙСКОЙ ФЕДЕРАЦИИ</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«РОССИЙСКИЙ УНИВЕРСИТЕТ КООПЕРАЦИИ»</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БАШКИРСКИЙ КООПЕРАТИВНЫЙ ИНСТИТУТ (ФИЛИАЛ)</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 xml:space="preserve">АННОТАЦИИ </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РАБОЧИХ ПРОГРАММ ДИСЦИПЛИН</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 xml:space="preserve">ОСНОВНОЙ ПРОФЕССИОНАЛЬНОЙ ОБРАЗОВАТЕЛЬНОЙ ПРОГРАММЫ ВЫСШЕГО ОБРАЗОВАНИЯ – ПРОГРАММЫ </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БАКАЛАВРИАТА</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10DE">
        <w:rPr>
          <w:rFonts w:ascii="Times New Roman" w:eastAsia="Times New Roman" w:hAnsi="Times New Roman" w:cs="Times New Roman"/>
          <w:bCs/>
          <w:sz w:val="24"/>
          <w:szCs w:val="24"/>
          <w:lang w:eastAsia="ru-RU"/>
        </w:rPr>
        <w:t xml:space="preserve">Направление подготовки </w:t>
      </w:r>
      <w:r w:rsidRPr="008010DE">
        <w:rPr>
          <w:rFonts w:ascii="Times New Roman" w:eastAsia="Calibri" w:hAnsi="Times New Roman" w:cs="Times New Roman"/>
          <w:sz w:val="24"/>
          <w:szCs w:val="24"/>
          <w:lang w:eastAsia="ru-RU"/>
        </w:rPr>
        <w:t>19.03.04 Технология продукции и организация общественного питания</w:t>
      </w:r>
    </w:p>
    <w:p w:rsidR="008010DE" w:rsidRPr="008010DE" w:rsidRDefault="008010DE" w:rsidP="008010DE">
      <w:pPr>
        <w:tabs>
          <w:tab w:val="right" w:leader="underscore" w:pos="9639"/>
        </w:tabs>
        <w:spacing w:after="0" w:line="240" w:lineRule="auto"/>
        <w:jc w:val="both"/>
        <w:rPr>
          <w:rFonts w:ascii="Times New Roman" w:eastAsia="Calibri" w:hAnsi="Times New Roman" w:cs="Times New Roman"/>
          <w:sz w:val="24"/>
          <w:szCs w:val="24"/>
          <w:lang w:eastAsia="ru-RU"/>
        </w:rPr>
      </w:pPr>
      <w:r w:rsidRPr="008010DE">
        <w:rPr>
          <w:rFonts w:ascii="Times New Roman" w:eastAsia="Times New Roman" w:hAnsi="Times New Roman" w:cs="Times New Roman"/>
          <w:bCs/>
          <w:sz w:val="24"/>
          <w:szCs w:val="24"/>
          <w:lang w:eastAsia="ru-RU"/>
        </w:rPr>
        <w:t xml:space="preserve">Направленность (профиль) </w:t>
      </w:r>
      <w:r w:rsidRPr="008010DE">
        <w:rPr>
          <w:rFonts w:ascii="Times New Roman" w:eastAsia="Calibri" w:hAnsi="Times New Roman" w:cs="Times New Roman"/>
          <w:sz w:val="24"/>
          <w:szCs w:val="24"/>
          <w:lang w:eastAsia="ru-RU"/>
        </w:rPr>
        <w:t>«Организация производства и обслуживания в индустрии питания»</w:t>
      </w:r>
    </w:p>
    <w:p w:rsidR="008010DE" w:rsidRPr="008010DE" w:rsidRDefault="008010DE" w:rsidP="008010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Cs/>
          <w:sz w:val="24"/>
          <w:szCs w:val="24"/>
          <w:lang w:eastAsia="ru-RU"/>
        </w:rPr>
        <w:t xml:space="preserve">Формы обучения: </w:t>
      </w:r>
      <w:r w:rsidRPr="008010DE">
        <w:rPr>
          <w:rFonts w:ascii="Times New Roman" w:eastAsia="Calibri" w:hAnsi="Times New Roman" w:cs="Times New Roman"/>
          <w:sz w:val="24"/>
          <w:szCs w:val="24"/>
          <w:lang w:eastAsia="ru-RU"/>
        </w:rPr>
        <w:t>заочная</w:t>
      </w:r>
    </w:p>
    <w:p w:rsidR="008010DE" w:rsidRPr="008010DE" w:rsidRDefault="008010DE" w:rsidP="008010DE">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010DE">
        <w:rPr>
          <w:rFonts w:ascii="Times New Roman" w:eastAsia="Times New Roman" w:hAnsi="Times New Roman" w:cs="Times New Roman"/>
          <w:bCs/>
          <w:sz w:val="24"/>
          <w:szCs w:val="24"/>
          <w:lang w:eastAsia="ru-RU"/>
        </w:rPr>
        <w:t xml:space="preserve">Квалификация выпускника: </w:t>
      </w:r>
      <w:r w:rsidRPr="008010DE">
        <w:rPr>
          <w:rFonts w:ascii="Times New Roman" w:eastAsia="Calibri" w:hAnsi="Times New Roman" w:cs="Times New Roman"/>
          <w:sz w:val="24"/>
          <w:szCs w:val="24"/>
          <w:lang w:eastAsia="ru-RU"/>
        </w:rPr>
        <w:t>бакалавр</w:t>
      </w:r>
      <w:r w:rsidRPr="008010DE">
        <w:rPr>
          <w:rFonts w:ascii="Times New Roman" w:eastAsia="Times New Roman" w:hAnsi="Times New Roman" w:cs="Times New Roman"/>
          <w:bCs/>
          <w:sz w:val="24"/>
          <w:szCs w:val="24"/>
          <w:lang w:eastAsia="ru-RU"/>
        </w:rPr>
        <w:t xml:space="preserve"> </w:t>
      </w:r>
    </w:p>
    <w:p w:rsidR="008010DE" w:rsidRPr="008010DE" w:rsidRDefault="008010DE" w:rsidP="008010D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10DE">
        <w:rPr>
          <w:rFonts w:ascii="Times New Roman" w:eastAsia="Times New Roman" w:hAnsi="Times New Roman" w:cs="Times New Roman"/>
          <w:bCs/>
          <w:sz w:val="24"/>
          <w:szCs w:val="24"/>
          <w:lang w:eastAsia="ru-RU"/>
        </w:rPr>
        <w:t>Срок получения образования: заочная форма обучения 4 года 6 месяцев</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10DE">
        <w:rPr>
          <w:rFonts w:ascii="Times New Roman" w:eastAsia="Times New Roman" w:hAnsi="Times New Roman" w:cs="Times New Roman"/>
          <w:bCs/>
          <w:sz w:val="24"/>
          <w:szCs w:val="24"/>
          <w:lang w:eastAsia="ru-RU"/>
        </w:rPr>
        <w:t>Программа подготовки – прикладной бакалавриат</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10DE">
        <w:rPr>
          <w:rFonts w:ascii="Times New Roman" w:eastAsia="Times New Roman" w:hAnsi="Times New Roman" w:cs="Times New Roman"/>
          <w:bCs/>
          <w:sz w:val="24"/>
          <w:szCs w:val="24"/>
          <w:lang w:eastAsia="ru-RU"/>
        </w:rPr>
        <w:t>Год набора 2022</w:t>
      </w: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10DE" w:rsidRPr="008010DE" w:rsidRDefault="008010DE" w:rsidP="008010D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10DE">
        <w:rPr>
          <w:rFonts w:ascii="Times New Roman" w:eastAsia="Times New Roman" w:hAnsi="Times New Roman" w:cs="Times New Roman"/>
          <w:b/>
          <w:bCs/>
          <w:sz w:val="24"/>
          <w:szCs w:val="24"/>
          <w:lang w:eastAsia="ru-RU"/>
        </w:rPr>
        <w:t>2022</w:t>
      </w:r>
    </w:p>
    <w:p w:rsidR="008010DE" w:rsidRDefault="008010DE" w:rsidP="008B356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B3564" w:rsidRDefault="008B3564" w:rsidP="008B356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ФИЛОСОФИЯ</w:t>
      </w:r>
    </w:p>
    <w:p w:rsidR="00B07192" w:rsidRPr="00572B0C" w:rsidRDefault="00B07192" w:rsidP="008B356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3564" w:rsidRPr="00572B0C" w:rsidRDefault="008B3564"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8B3564" w:rsidRPr="00572B0C" w:rsidRDefault="008B3564"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единицах:  3</w:t>
      </w:r>
      <w:proofErr w:type="gramEnd"/>
      <w:r w:rsidRPr="00572B0C">
        <w:rPr>
          <w:rFonts w:ascii="Times New Roman" w:eastAsia="Times New Roman" w:hAnsi="Times New Roman" w:cs="Times New Roman"/>
          <w:sz w:val="24"/>
          <w:szCs w:val="24"/>
          <w:lang w:eastAsia="ru-RU" w:bidi="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8B3564" w:rsidRDefault="008B3564"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572B0C" w:rsidRPr="00572B0C" w:rsidRDefault="00572B0C"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8B3564" w:rsidRPr="00572B0C" w:rsidRDefault="008B3564" w:rsidP="00572B0C">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3564" w:rsidRPr="00572B0C" w:rsidRDefault="008B3564" w:rsidP="008B356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8B3564" w:rsidRPr="00572B0C" w:rsidRDefault="008B3564" w:rsidP="008B3564">
      <w:pPr>
        <w:tabs>
          <w:tab w:val="left" w:pos="993"/>
        </w:tabs>
        <w:spacing w:after="0" w:line="240" w:lineRule="auto"/>
        <w:ind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Целью изучения дисциплины «Философия» является формирование знаний у обучающихся в области философии, а также развитие научных основ мировоззрения у обучающихся; развитие способности к самостоятельному философскому анализу действительности, к самосовершенствованию.</w:t>
      </w:r>
    </w:p>
    <w:p w:rsidR="008B3564" w:rsidRPr="00572B0C" w:rsidRDefault="008B3564" w:rsidP="008B3564">
      <w:pPr>
        <w:tabs>
          <w:tab w:val="left" w:pos="993"/>
        </w:tabs>
        <w:spacing w:after="0" w:line="240" w:lineRule="auto"/>
        <w:ind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Задачами изучения дисциплины «Философия» являются: </w:t>
      </w:r>
    </w:p>
    <w:p w:rsidR="008B3564" w:rsidRPr="00572B0C" w:rsidRDefault="008B3564" w:rsidP="008B3564">
      <w:pPr>
        <w:numPr>
          <w:ilvl w:val="0"/>
          <w:numId w:val="1"/>
        </w:numPr>
        <w:tabs>
          <w:tab w:val="left" w:pos="993"/>
        </w:tabs>
        <w:spacing w:after="0" w:line="240" w:lineRule="auto"/>
        <w:ind w:left="0"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изучение предмета, характерных черт, основных функций философии;</w:t>
      </w:r>
    </w:p>
    <w:p w:rsidR="008B3564" w:rsidRPr="00572B0C" w:rsidRDefault="008B3564" w:rsidP="008B3564">
      <w:pPr>
        <w:numPr>
          <w:ilvl w:val="0"/>
          <w:numId w:val="1"/>
        </w:numPr>
        <w:tabs>
          <w:tab w:val="left" w:pos="993"/>
        </w:tabs>
        <w:spacing w:after="0" w:line="240" w:lineRule="auto"/>
        <w:ind w:left="0"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формирование высоких гражданских и нравственно-профессиональных качеств у обучающегося;</w:t>
      </w:r>
    </w:p>
    <w:p w:rsidR="008B3564" w:rsidRPr="00572B0C" w:rsidRDefault="008B3564" w:rsidP="008B3564">
      <w:pPr>
        <w:numPr>
          <w:ilvl w:val="0"/>
          <w:numId w:val="1"/>
        </w:numPr>
        <w:tabs>
          <w:tab w:val="left" w:pos="993"/>
        </w:tabs>
        <w:spacing w:after="0" w:line="240" w:lineRule="auto"/>
        <w:ind w:left="0"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привитие интересов и навыков к научно-исследовательской работе и самостоятельному решению современных проблем, вы</w:t>
      </w:r>
      <w:bookmarkStart w:id="0" w:name="_GoBack"/>
      <w:bookmarkEnd w:id="0"/>
      <w:r w:rsidRPr="00572B0C">
        <w:rPr>
          <w:rFonts w:ascii="Times New Roman" w:eastAsia="Calibri" w:hAnsi="Times New Roman" w:cs="Times New Roman"/>
          <w:sz w:val="24"/>
          <w:szCs w:val="24"/>
        </w:rPr>
        <w:t>двигаемых жизнью.</w:t>
      </w:r>
    </w:p>
    <w:p w:rsidR="008B3564" w:rsidRPr="00572B0C" w:rsidRDefault="008B3564" w:rsidP="008B356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64" w:rsidRPr="00572B0C" w:rsidRDefault="008B3564" w:rsidP="008B356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8B3564" w:rsidRPr="00572B0C" w:rsidRDefault="008B3564" w:rsidP="008B3564">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«Философия»</w:t>
      </w:r>
      <w:r w:rsidRPr="00572B0C">
        <w:rPr>
          <w:rFonts w:ascii="Times New Roman" w:eastAsia="Calibri" w:hAnsi="Times New Roman" w:cs="Times New Roman"/>
          <w:sz w:val="24"/>
          <w:szCs w:val="24"/>
          <w:lang w:val="x-none"/>
        </w:rPr>
        <w:t xml:space="preserve"> дисциплины относится</w:t>
      </w:r>
      <w:r w:rsidRPr="00572B0C">
        <w:rPr>
          <w:rFonts w:ascii="Times New Roman" w:eastAsia="Calibri" w:hAnsi="Times New Roman" w:cs="Times New Roman"/>
          <w:sz w:val="24"/>
          <w:szCs w:val="24"/>
        </w:rPr>
        <w:t xml:space="preserve"> к обязательной </w:t>
      </w:r>
      <w:r w:rsidRPr="00572B0C">
        <w:rPr>
          <w:rFonts w:ascii="Times New Roman" w:eastAsia="Calibri" w:hAnsi="Times New Roman" w:cs="Times New Roman"/>
          <w:sz w:val="24"/>
          <w:szCs w:val="24"/>
          <w:lang w:val="x-none"/>
        </w:rPr>
        <w:t xml:space="preserve">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8B3564" w:rsidRPr="00572B0C" w:rsidRDefault="008B3564" w:rsidP="008B35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64" w:rsidRPr="00572B0C" w:rsidRDefault="008B3564" w:rsidP="008B356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8B3564" w:rsidRPr="00572B0C" w:rsidRDefault="008B3564" w:rsidP="008B35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00BD668D">
        <w:rPr>
          <w:rFonts w:ascii="Times New Roman" w:eastAsia="Times New Roman" w:hAnsi="Times New Roman" w:cs="Times New Roman"/>
          <w:i/>
          <w:sz w:val="24"/>
          <w:szCs w:val="24"/>
          <w:lang w:eastAsia="ru-RU"/>
        </w:rPr>
        <w:tab/>
      </w:r>
      <w:proofErr w:type="spellStart"/>
      <w:r w:rsidR="00BD668D">
        <w:rPr>
          <w:rFonts w:ascii="Times New Roman" w:eastAsia="Times New Roman" w:hAnsi="Times New Roman" w:cs="Times New Roman"/>
          <w:i/>
          <w:sz w:val="24"/>
          <w:szCs w:val="24"/>
          <w:lang w:eastAsia="ru-RU"/>
        </w:rPr>
        <w:t>ЩЬБ</w:t>
      </w:r>
      <w:r w:rsidR="00C733EA" w:rsidRPr="00572B0C">
        <w:rPr>
          <w:rFonts w:ascii="Times New Roman" w:eastAsia="Times New Roman" w:hAnsi="Times New Roman" w:cs="Times New Roman"/>
          <w:i/>
          <w:sz w:val="24"/>
          <w:szCs w:val="24"/>
          <w:lang w:eastAsia="ru-RU"/>
        </w:rPr>
        <w:t>универсальных</w:t>
      </w:r>
      <w:proofErr w:type="spellEnd"/>
      <w:r w:rsidR="00C733EA" w:rsidRPr="00572B0C">
        <w:rPr>
          <w:rFonts w:ascii="Times New Roman" w:eastAsia="Times New Roman" w:hAnsi="Times New Roman" w:cs="Times New Roman"/>
          <w:i/>
          <w:sz w:val="24"/>
          <w:szCs w:val="24"/>
          <w:lang w:eastAsia="ru-RU"/>
        </w:rPr>
        <w:t xml:space="preserve"> </w:t>
      </w:r>
      <w:r w:rsidR="00C733EA" w:rsidRPr="00572B0C">
        <w:rPr>
          <w:rFonts w:ascii="Times New Roman" w:eastAsia="Times New Roman" w:hAnsi="Times New Roman" w:cs="Times New Roman"/>
          <w:sz w:val="24"/>
          <w:szCs w:val="24"/>
          <w:lang w:eastAsia="ru-RU"/>
        </w:rPr>
        <w:t>компетенций</w:t>
      </w:r>
      <w:r w:rsidRPr="00572B0C">
        <w:rPr>
          <w:rFonts w:ascii="Times New Roman" w:eastAsia="Times New Roman" w:hAnsi="Times New Roman" w:cs="Times New Roman"/>
          <w:sz w:val="24"/>
          <w:szCs w:val="24"/>
          <w:lang w:eastAsia="ru-RU"/>
        </w:rPr>
        <w:t>.</w:t>
      </w:r>
    </w:p>
    <w:tbl>
      <w:tblPr>
        <w:tblStyle w:val="4"/>
        <w:tblW w:w="9492" w:type="dxa"/>
        <w:tblLook w:val="04A0" w:firstRow="1" w:lastRow="0" w:firstColumn="1" w:lastColumn="0" w:noHBand="0" w:noVBand="1"/>
      </w:tblPr>
      <w:tblGrid>
        <w:gridCol w:w="2539"/>
        <w:gridCol w:w="3268"/>
        <w:gridCol w:w="3685"/>
      </w:tblGrid>
      <w:tr w:rsidR="008B3564" w:rsidRPr="00572B0C" w:rsidTr="006251B4">
        <w:tc>
          <w:tcPr>
            <w:tcW w:w="2539" w:type="dxa"/>
          </w:tcPr>
          <w:p w:rsidR="008B3564" w:rsidRPr="00572B0C" w:rsidRDefault="008B3564" w:rsidP="008B356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8B3564" w:rsidRPr="00572B0C" w:rsidRDefault="008B3564" w:rsidP="008B356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8B3564" w:rsidRPr="00572B0C" w:rsidRDefault="008B3564" w:rsidP="008B356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8B3564" w:rsidRPr="00572B0C" w:rsidTr="006251B4">
        <w:trPr>
          <w:trHeight w:val="625"/>
        </w:trPr>
        <w:tc>
          <w:tcPr>
            <w:tcW w:w="2539" w:type="dxa"/>
            <w:vMerge w:val="restart"/>
          </w:tcPr>
          <w:p w:rsidR="008B3564" w:rsidRPr="00572B0C" w:rsidRDefault="008B3564" w:rsidP="008B3564">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3268" w:type="dxa"/>
          </w:tcPr>
          <w:p w:rsidR="008B3564" w:rsidRPr="00572B0C" w:rsidRDefault="008B3564" w:rsidP="008B356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УК-1.1 Способен анализировать поставленную задачу выделяя её базовые составляющие, осуществлять поиск информации для решения поставленной задачи</w:t>
            </w:r>
          </w:p>
          <w:p w:rsidR="008B3564" w:rsidRPr="00572B0C" w:rsidRDefault="008B3564" w:rsidP="008B3564">
            <w:pPr>
              <w:autoSpaceDE w:val="0"/>
              <w:autoSpaceDN w:val="0"/>
              <w:adjustRightInd w:val="0"/>
              <w:rPr>
                <w:rFonts w:ascii="Times New Roman" w:hAnsi="Times New Roman" w:cs="Times New Roman"/>
                <w:sz w:val="24"/>
                <w:szCs w:val="24"/>
              </w:rPr>
            </w:pPr>
          </w:p>
        </w:tc>
        <w:tc>
          <w:tcPr>
            <w:tcW w:w="3685" w:type="dxa"/>
          </w:tcPr>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базовые составляющие при формулировке задач</w:t>
            </w:r>
          </w:p>
          <w:p w:rsidR="008B3564" w:rsidRPr="00572B0C" w:rsidRDefault="008B3564" w:rsidP="008B356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осуществлять поиск информации для решения поставленной задачи</w:t>
            </w:r>
          </w:p>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анализировать поставленную задачу выделяя её базовые составляющие, осуществлять поиск информации для решения поставленной задачи по философии</w:t>
            </w:r>
          </w:p>
        </w:tc>
      </w:tr>
      <w:tr w:rsidR="008B3564" w:rsidRPr="00572B0C" w:rsidTr="006251B4">
        <w:trPr>
          <w:trHeight w:val="70"/>
        </w:trPr>
        <w:tc>
          <w:tcPr>
            <w:tcW w:w="2539" w:type="dxa"/>
            <w:vMerge/>
          </w:tcPr>
          <w:p w:rsidR="008B3564" w:rsidRPr="00572B0C" w:rsidRDefault="008B3564" w:rsidP="008B3564">
            <w:pPr>
              <w:tabs>
                <w:tab w:val="left" w:pos="709"/>
              </w:tabs>
              <w:jc w:val="both"/>
              <w:rPr>
                <w:rFonts w:ascii="Times New Roman" w:eastAsia="Times New Roman" w:hAnsi="Times New Roman" w:cs="Times New Roman"/>
                <w:sz w:val="24"/>
                <w:szCs w:val="24"/>
              </w:rPr>
            </w:pPr>
          </w:p>
        </w:tc>
        <w:tc>
          <w:tcPr>
            <w:tcW w:w="3268" w:type="dxa"/>
          </w:tcPr>
          <w:p w:rsidR="008B3564" w:rsidRPr="00572B0C" w:rsidRDefault="008B3564" w:rsidP="008B356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УК-1.2 Способен разрабатывать варианты решения проблемной ситуации на основе критического анализа доступных источников информации</w:t>
            </w:r>
          </w:p>
        </w:tc>
        <w:tc>
          <w:tcPr>
            <w:tcW w:w="3685" w:type="dxa"/>
          </w:tcPr>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варианты решения проблемной ситуации на основе критического анализа</w:t>
            </w:r>
          </w:p>
          <w:p w:rsidR="008B3564" w:rsidRPr="00572B0C" w:rsidRDefault="008B3564" w:rsidP="008B356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разрабатывать варианты решения проблемной ситуации</w:t>
            </w:r>
          </w:p>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 xml:space="preserve">разрабатывать варианты решения проблемной ситуации на основе критического анализа </w:t>
            </w:r>
            <w:r w:rsidRPr="00572B0C">
              <w:rPr>
                <w:rFonts w:ascii="Times New Roman" w:hAnsi="Times New Roman" w:cs="Times New Roman"/>
                <w:sz w:val="24"/>
                <w:szCs w:val="24"/>
              </w:rPr>
              <w:lastRenderedPageBreak/>
              <w:t>доступных источников информации</w:t>
            </w:r>
          </w:p>
        </w:tc>
      </w:tr>
      <w:tr w:rsidR="008B3564" w:rsidRPr="00572B0C" w:rsidTr="006251B4">
        <w:trPr>
          <w:trHeight w:val="216"/>
        </w:trPr>
        <w:tc>
          <w:tcPr>
            <w:tcW w:w="2539" w:type="dxa"/>
            <w:vMerge w:val="restart"/>
          </w:tcPr>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lastRenderedPageBreak/>
              <w:t>УК-5 Способен воспринимать межкультурное разнообразие общества в социально-историческом, этическом и философском контекстах</w:t>
            </w:r>
          </w:p>
        </w:tc>
        <w:tc>
          <w:tcPr>
            <w:tcW w:w="3268" w:type="dxa"/>
          </w:tcPr>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w:t>
            </w:r>
          </w:p>
        </w:tc>
        <w:tc>
          <w:tcPr>
            <w:tcW w:w="3685" w:type="dxa"/>
          </w:tcPr>
          <w:p w:rsidR="008B3564" w:rsidRPr="00572B0C" w:rsidRDefault="008B3564" w:rsidP="008B356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8B3564" w:rsidRPr="00572B0C" w:rsidRDefault="008B3564" w:rsidP="008B356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основные категории, проблемы и направления мировой философии;</w:t>
            </w:r>
          </w:p>
          <w:p w:rsidR="008B3564" w:rsidRPr="00572B0C" w:rsidRDefault="008B3564" w:rsidP="008B356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 </w:t>
            </w:r>
            <w:r w:rsidRPr="00572B0C">
              <w:rPr>
                <w:rFonts w:ascii="Times New Roman" w:hAnsi="Times New Roman" w:cs="Times New Roman"/>
                <w:sz w:val="24"/>
                <w:szCs w:val="24"/>
              </w:rPr>
              <w:t>место и роль философии в общественной жизни, роль науки в развитии цивилизации.</w:t>
            </w:r>
          </w:p>
          <w:p w:rsidR="008B3564" w:rsidRPr="00572B0C" w:rsidRDefault="008B3564" w:rsidP="008B3564">
            <w:pPr>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Уметь:</w:t>
            </w:r>
            <w:r w:rsidRPr="00572B0C">
              <w:rPr>
                <w:rFonts w:ascii="Times New Roman" w:hAnsi="Times New Roman" w:cs="Times New Roman"/>
                <w:iCs/>
                <w:sz w:val="24"/>
                <w:szCs w:val="24"/>
              </w:rPr>
              <w:t xml:space="preserve"> </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анализировать явления действительности на основе современной философской методологии;</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разбираться в сути философских проблем бытия, познания мира, логике человеческого мышления, общественного развития;</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выделять причинно-следственные связи в развитии</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мировой философии.</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Владеть:</w:t>
            </w:r>
            <w:r w:rsidRPr="00572B0C">
              <w:rPr>
                <w:rFonts w:ascii="Times New Roman" w:hAnsi="Times New Roman" w:cs="Times New Roman"/>
                <w:iCs/>
                <w:sz w:val="24"/>
                <w:szCs w:val="24"/>
              </w:rPr>
              <w:t xml:space="preserve"> </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философской методологией познания действительности;</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z w:val="24"/>
                <w:szCs w:val="24"/>
              </w:rPr>
              <w:t>- основами философских знаний для формирования мировоззренческой позиции</w:t>
            </w:r>
            <w:r w:rsidRPr="00572B0C">
              <w:rPr>
                <w:rFonts w:ascii="Times New Roman" w:eastAsia="Times New Roman" w:hAnsi="Times New Roman" w:cs="Times New Roman"/>
                <w:sz w:val="24"/>
                <w:szCs w:val="24"/>
              </w:rPr>
              <w:t>.</w:t>
            </w:r>
          </w:p>
        </w:tc>
      </w:tr>
      <w:tr w:rsidR="008B3564" w:rsidRPr="00572B0C" w:rsidTr="006251B4">
        <w:trPr>
          <w:trHeight w:val="216"/>
        </w:trPr>
        <w:tc>
          <w:tcPr>
            <w:tcW w:w="2539" w:type="dxa"/>
            <w:vMerge/>
          </w:tcPr>
          <w:p w:rsidR="008B3564" w:rsidRPr="00572B0C" w:rsidRDefault="008B3564" w:rsidP="008B3564">
            <w:pPr>
              <w:autoSpaceDE w:val="0"/>
              <w:autoSpaceDN w:val="0"/>
              <w:adjustRightInd w:val="0"/>
              <w:rPr>
                <w:rFonts w:ascii="Times New Roman" w:hAnsi="Times New Roman" w:cs="Times New Roman"/>
                <w:sz w:val="24"/>
                <w:szCs w:val="24"/>
              </w:rPr>
            </w:pPr>
          </w:p>
        </w:tc>
        <w:tc>
          <w:tcPr>
            <w:tcW w:w="3268" w:type="dxa"/>
          </w:tcPr>
          <w:p w:rsidR="008B3564" w:rsidRPr="00572B0C" w:rsidRDefault="008B3564" w:rsidP="008B356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УК-5.2 Способен толерантно воспринимать социальные и культурные различия, уважительно и бережно относится к историческому наследию и культурным</w:t>
            </w:r>
          </w:p>
          <w:p w:rsidR="008B3564" w:rsidRPr="00572B0C" w:rsidRDefault="008B3564" w:rsidP="008B3564">
            <w:pPr>
              <w:autoSpaceDE w:val="0"/>
              <w:autoSpaceDN w:val="0"/>
              <w:adjustRightInd w:val="0"/>
              <w:rPr>
                <w:rFonts w:ascii="Times New Roman" w:hAnsi="Times New Roman" w:cs="Times New Roman"/>
                <w:sz w:val="24"/>
                <w:szCs w:val="24"/>
              </w:rPr>
            </w:pPr>
          </w:p>
        </w:tc>
        <w:tc>
          <w:tcPr>
            <w:tcW w:w="3685" w:type="dxa"/>
          </w:tcPr>
          <w:p w:rsidR="008B3564" w:rsidRPr="00572B0C" w:rsidRDefault="008B3564" w:rsidP="008B356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8B3564" w:rsidRPr="00572B0C" w:rsidRDefault="008B3564" w:rsidP="008B356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этапы исторического развития философии; основные проблемы онтологии и гносеологии, социальной философии, философии истории и философской антропологии.</w:t>
            </w:r>
          </w:p>
          <w:p w:rsidR="008B3564" w:rsidRPr="00572B0C" w:rsidRDefault="008B3564" w:rsidP="008B3564">
            <w:pPr>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Уметь:</w:t>
            </w:r>
            <w:r w:rsidRPr="00572B0C">
              <w:rPr>
                <w:rFonts w:ascii="Times New Roman" w:hAnsi="Times New Roman" w:cs="Times New Roman"/>
                <w:iCs/>
                <w:sz w:val="24"/>
                <w:szCs w:val="24"/>
              </w:rPr>
              <w:t xml:space="preserve"> </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применять философские методы постижения действительности.</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Владеть:</w:t>
            </w:r>
            <w:r w:rsidRPr="00572B0C">
              <w:rPr>
                <w:rFonts w:ascii="Times New Roman" w:hAnsi="Times New Roman" w:cs="Times New Roman"/>
                <w:iCs/>
                <w:sz w:val="24"/>
                <w:szCs w:val="24"/>
              </w:rPr>
              <w:t xml:space="preserve"> </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навыками письменного</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аргументированного изложения</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собственной точки зрения;</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способностью сравнивать, обобщать,</w:t>
            </w:r>
          </w:p>
          <w:p w:rsidR="008B3564" w:rsidRPr="00572B0C" w:rsidRDefault="008B3564" w:rsidP="008B3564">
            <w:pPr>
              <w:widowControl w:val="0"/>
              <w:tabs>
                <w:tab w:val="left" w:pos="720"/>
                <w:tab w:val="right" w:leader="underscore" w:pos="9639"/>
              </w:tabs>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z w:val="24"/>
                <w:szCs w:val="24"/>
              </w:rPr>
              <w:t>систематизировать информацию с дальнейшей постановкой целей и задач</w:t>
            </w:r>
            <w:r w:rsidRPr="00572B0C">
              <w:rPr>
                <w:rFonts w:ascii="Times New Roman" w:eastAsia="Times New Roman" w:hAnsi="Times New Roman" w:cs="Times New Roman"/>
                <w:sz w:val="24"/>
                <w:szCs w:val="24"/>
              </w:rPr>
              <w:t>.</w:t>
            </w:r>
          </w:p>
        </w:tc>
      </w:tr>
    </w:tbl>
    <w:p w:rsidR="008B3564" w:rsidRPr="00572B0C" w:rsidRDefault="008B3564" w:rsidP="008B356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8B3564" w:rsidRPr="00572B0C" w:rsidRDefault="008B3564" w:rsidP="008B356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8B3564" w:rsidRPr="00572B0C" w:rsidRDefault="008B3564" w:rsidP="008B356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8B3564" w:rsidRPr="00572B0C" w:rsidRDefault="008B3564" w:rsidP="008B356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8B3564" w:rsidRPr="00572B0C" w:rsidRDefault="008B3564" w:rsidP="008B356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lastRenderedPageBreak/>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8B3564" w:rsidRPr="00572B0C" w:rsidTr="006251B4">
        <w:trPr>
          <w:cantSplit/>
          <w:trHeight w:val="20"/>
        </w:trPr>
        <w:tc>
          <w:tcPr>
            <w:tcW w:w="6550" w:type="dxa"/>
            <w:gridSpan w:val="2"/>
            <w:vMerge w:val="restart"/>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8B3564" w:rsidRPr="00572B0C" w:rsidTr="006251B4">
        <w:trPr>
          <w:cantSplit/>
          <w:trHeight w:val="20"/>
        </w:trPr>
        <w:tc>
          <w:tcPr>
            <w:tcW w:w="6550" w:type="dxa"/>
            <w:gridSpan w:val="2"/>
            <w:vMerge/>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семестр</w:t>
            </w:r>
          </w:p>
        </w:tc>
      </w:tr>
      <w:tr w:rsidR="008B3564" w:rsidRPr="00572B0C" w:rsidTr="006251B4">
        <w:trPr>
          <w:cantSplit/>
          <w:trHeight w:val="20"/>
        </w:trPr>
        <w:tc>
          <w:tcPr>
            <w:tcW w:w="6550" w:type="dxa"/>
            <w:gridSpan w:val="2"/>
            <w:vMerge/>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8B3564" w:rsidRPr="00572B0C" w:rsidRDefault="008B3564" w:rsidP="008B35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8B3564" w:rsidRPr="00572B0C" w:rsidRDefault="008B3564" w:rsidP="008B35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8B3564" w:rsidRPr="00572B0C" w:rsidRDefault="008B3564" w:rsidP="008B35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8B3564" w:rsidRPr="00572B0C" w:rsidRDefault="008B3564" w:rsidP="008B35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8B3564" w:rsidRPr="00572B0C" w:rsidRDefault="008B3564" w:rsidP="008B35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8B3564" w:rsidRPr="00572B0C" w:rsidRDefault="00AA274B"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9" w:type="dxa"/>
            <w:vAlign w:val="center"/>
          </w:tcPr>
          <w:p w:rsidR="008B3564" w:rsidRPr="00572B0C" w:rsidRDefault="00AA274B"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97,5</w:t>
            </w: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97,5</w:t>
            </w: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8B3564" w:rsidRPr="00572B0C" w:rsidRDefault="008B3564" w:rsidP="008B35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Calibri" w:hAnsi="Times New Roman" w:cs="Times New Roman"/>
                <w:sz w:val="24"/>
                <w:szCs w:val="24"/>
              </w:rPr>
              <w:t>Самостоятельная работа для подготовки к экзаменам</w:t>
            </w:r>
          </w:p>
        </w:tc>
        <w:tc>
          <w:tcPr>
            <w:tcW w:w="1107"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B3564" w:rsidRPr="00572B0C" w:rsidTr="006251B4">
        <w:trPr>
          <w:cantSplit/>
          <w:trHeight w:val="20"/>
        </w:trPr>
        <w:tc>
          <w:tcPr>
            <w:tcW w:w="6550" w:type="dxa"/>
            <w:gridSpan w:val="2"/>
          </w:tcPr>
          <w:p w:rsidR="008B3564" w:rsidRPr="00572B0C" w:rsidRDefault="008B3564" w:rsidP="008B356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8B3564" w:rsidRPr="00572B0C" w:rsidRDefault="008B3564" w:rsidP="008B356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w:t>
            </w:r>
          </w:p>
        </w:tc>
        <w:tc>
          <w:tcPr>
            <w:tcW w:w="1107"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B3564" w:rsidRPr="00572B0C" w:rsidTr="006251B4">
        <w:trPr>
          <w:cantSplit/>
          <w:trHeight w:val="20"/>
        </w:trPr>
        <w:tc>
          <w:tcPr>
            <w:tcW w:w="3165" w:type="dxa"/>
            <w:vMerge w:val="restart"/>
          </w:tcPr>
          <w:p w:rsidR="008B3564" w:rsidRPr="00572B0C" w:rsidRDefault="008B3564" w:rsidP="008B356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8B3564" w:rsidRPr="00572B0C" w:rsidRDefault="008B3564" w:rsidP="008B356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8B3564" w:rsidRPr="00572B0C" w:rsidRDefault="008B3564" w:rsidP="008B356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8B3564" w:rsidRPr="00572B0C" w:rsidTr="006251B4">
        <w:trPr>
          <w:cantSplit/>
          <w:trHeight w:val="20"/>
        </w:trPr>
        <w:tc>
          <w:tcPr>
            <w:tcW w:w="3165" w:type="dxa"/>
            <w:vMerge/>
          </w:tcPr>
          <w:p w:rsidR="008B3564" w:rsidRPr="00572B0C" w:rsidRDefault="008B3564" w:rsidP="008B356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8B3564" w:rsidRPr="00572B0C" w:rsidRDefault="008B3564" w:rsidP="008B356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8B3564" w:rsidRPr="00572B0C" w:rsidRDefault="008B3564" w:rsidP="008B356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8B3564" w:rsidRPr="00572B0C" w:rsidRDefault="008B3564" w:rsidP="008B3564">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8B3564" w:rsidRPr="00572B0C" w:rsidRDefault="008B3564" w:rsidP="008B356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8B3564" w:rsidRPr="00572B0C" w:rsidRDefault="008B3564" w:rsidP="008B356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Раздел 1. Предмет философии и ее история.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1. Основные понятия и предмет философии</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Становление философии из мифологии. Предмет и определение философии. Структура и система философского знания. Функции и метод философии. Основной вопрос философии. Картины мира, мировоззрение и роль философии в его формировании. Практический (профессиональный) смысл изучения философии. Роль философии в </w:t>
      </w:r>
      <w:proofErr w:type="spellStart"/>
      <w:r w:rsidRPr="00572B0C">
        <w:rPr>
          <w:rFonts w:ascii="Times New Roman" w:eastAsia="Calibri" w:hAnsi="Times New Roman" w:cs="Times New Roman"/>
          <w:sz w:val="24"/>
          <w:szCs w:val="24"/>
        </w:rPr>
        <w:t>гуманизации</w:t>
      </w:r>
      <w:proofErr w:type="spellEnd"/>
      <w:r w:rsidRPr="00572B0C">
        <w:rPr>
          <w:rFonts w:ascii="Times New Roman" w:eastAsia="Calibri" w:hAnsi="Times New Roman" w:cs="Times New Roman"/>
          <w:sz w:val="24"/>
          <w:szCs w:val="24"/>
        </w:rPr>
        <w:t xml:space="preserve"> образовании бакалавра. </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Основные термины и понятия: миф, вера и религия, философия, мировоззрение.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2. Истоки и исторические типы философии. Основные этапы истории философии. </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Предпосылки философии в Древнем мире (Китай и Индия). Становление философии в Древней Греции. Философские школы. Милетская школа. Эфесская школа. Философия Средневековья: патристика и схоластика. Философия эпохи Возрождения и Нового времени. Русская философия. Современная философия. </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Основные термины и понятия: осевое время, античность, материализм, идеализм, дуализм, пантеизм, стоицизм, скептицизм, космология, антропология, онтология, гносеология, социология, теология, телеология, антропоморфизм, плюрализм. материализм; идеализм; дуализм.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Раздел 2. Сознание и познание.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3. Онтология – наука о бытии.</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Учение о бытии. Бытие материи и духа. Сущность и основные формы бытия. Монистические и плюралистические концепции бытия, самоорганизация бытия. Понятия материального и идеального. Духовное: сущность и основные виды. Движение. Основные формы и типы движения. Развитие. Законы развития.  Пространство, время как формы бытия. </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Основные термины и понятия: бытия, небытие и ничто, объективная реальность, субъективная реальность.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lastRenderedPageBreak/>
        <w:t>Тема 4. Гносеология.</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Сознание и познание. Генезис, структура и функции сознания. Сознание и самосознание: рациональные и иррациональные структуры. Познавательные возможности и формы гносеологической деятельности человека. Научное познание. </w:t>
      </w:r>
      <w:proofErr w:type="spellStart"/>
      <w:r w:rsidRPr="00572B0C">
        <w:rPr>
          <w:rFonts w:ascii="Times New Roman" w:eastAsia="Calibri" w:hAnsi="Times New Roman" w:cs="Times New Roman"/>
          <w:sz w:val="24"/>
          <w:szCs w:val="24"/>
        </w:rPr>
        <w:t>Когнитология</w:t>
      </w:r>
      <w:proofErr w:type="spellEnd"/>
      <w:r w:rsidRPr="00572B0C">
        <w:rPr>
          <w:rFonts w:ascii="Times New Roman" w:eastAsia="Calibri" w:hAnsi="Times New Roman" w:cs="Times New Roman"/>
          <w:sz w:val="24"/>
          <w:szCs w:val="24"/>
        </w:rPr>
        <w:t xml:space="preserve"> как методология познавательной деятельности в информационном пространстве. Современные интерпретации истины в философии и науке.</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Основные термины и понятия: гносеология, </w:t>
      </w:r>
      <w:proofErr w:type="spellStart"/>
      <w:r w:rsidRPr="00572B0C">
        <w:rPr>
          <w:rFonts w:ascii="Times New Roman" w:eastAsia="Calibri" w:hAnsi="Times New Roman" w:cs="Times New Roman"/>
          <w:sz w:val="24"/>
          <w:szCs w:val="24"/>
        </w:rPr>
        <w:t>когнитология</w:t>
      </w:r>
      <w:proofErr w:type="spellEnd"/>
      <w:r w:rsidRPr="00572B0C">
        <w:rPr>
          <w:rFonts w:ascii="Times New Roman" w:eastAsia="Calibri" w:hAnsi="Times New Roman" w:cs="Times New Roman"/>
          <w:sz w:val="24"/>
          <w:szCs w:val="24"/>
        </w:rPr>
        <w:t>.</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Раздел 3. Социальная философия. Философская антропология. </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5. Социальная философия</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Человек, общество, культура. Человек и природа. Понятие общества. Общество и его структура. Понятие государства, функции государства. Политические и правовые отношения.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Общество как саморазвивающаяся система. Понятия индустриального (техногенного), постиндустриального и информационного общества.</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6.  Философское учение о человеке.</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Проблема человека в истории философии.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Человек, индивид, личность. Понятия творчества и свободы. Свобода и необходимость, свобода и ответственность. Личность и массы. Личностное начало в истории. Роль культуры в социализации личности. Индивидуализм и конформизм. Личность в компьютеризированном мире.</w:t>
      </w:r>
    </w:p>
    <w:p w:rsidR="008B3564" w:rsidRPr="00572B0C" w:rsidRDefault="008B3564" w:rsidP="008B3564">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7. Современность и будущее человечества </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Будущее человечества. Глобальные проблемы современности. Взаимодействие цивилизаций и сценарии будущего. </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p>
    <w:p w:rsidR="00717028" w:rsidRPr="00572B0C" w:rsidRDefault="00717028" w:rsidP="008B3564">
      <w:pPr>
        <w:spacing w:after="0" w:line="240" w:lineRule="auto"/>
        <w:ind w:firstLine="709"/>
        <w:jc w:val="both"/>
        <w:rPr>
          <w:rFonts w:ascii="Times New Roman" w:eastAsia="Calibri" w:hAnsi="Times New Roman" w:cs="Times New Roman"/>
          <w:sz w:val="24"/>
          <w:szCs w:val="24"/>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7192" w:rsidRDefault="00B07192"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br w:type="page"/>
      </w:r>
    </w:p>
    <w:p w:rsidR="00717028" w:rsidRPr="00572B0C" w:rsidRDefault="00717028" w:rsidP="00717028">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ИСТОРИЯ</w:t>
      </w:r>
    </w:p>
    <w:p w:rsidR="00717028" w:rsidRPr="00572B0C" w:rsidRDefault="00717028" w:rsidP="0071702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(история России, всеобщая история)</w:t>
      </w:r>
    </w:p>
    <w:p w:rsidR="008B3564" w:rsidRPr="00572B0C" w:rsidRDefault="008B3564" w:rsidP="008B3564">
      <w:pPr>
        <w:spacing w:after="0" w:line="240" w:lineRule="auto"/>
        <w:ind w:firstLine="709"/>
        <w:jc w:val="both"/>
        <w:rPr>
          <w:rFonts w:ascii="Times New Roman" w:eastAsia="Calibri" w:hAnsi="Times New Roman" w:cs="Times New Roman"/>
          <w:sz w:val="24"/>
          <w:szCs w:val="24"/>
        </w:rPr>
      </w:pPr>
    </w:p>
    <w:p w:rsidR="008B3564" w:rsidRPr="00572B0C" w:rsidRDefault="008B3564" w:rsidP="008B35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7028" w:rsidRPr="00572B0C" w:rsidRDefault="00717028"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717028" w:rsidRPr="00572B0C" w:rsidRDefault="00717028"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717028" w:rsidRDefault="00717028"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572B0C" w:rsidRPr="00572B0C" w:rsidRDefault="00572B0C"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572B0C" w:rsidRPr="00572B0C" w:rsidRDefault="00572B0C" w:rsidP="00572B0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717028" w:rsidRPr="00572B0C" w:rsidRDefault="00717028" w:rsidP="00717028">
      <w:pPr>
        <w:tabs>
          <w:tab w:val="left" w:pos="142"/>
        </w:tabs>
        <w:autoSpaceDN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Цель: формирование у студентов теоретических знаний об основных этапах и содержании истории человечества с древнейших времен до наших дней; показать на примерах из различных эпох органическую взаимосвязь российской и мировой истории; выработать у современной молодежи уважительное, толерантное и объективное отношение к истории и культуре своего и других народов. </w:t>
      </w:r>
    </w:p>
    <w:p w:rsidR="00717028" w:rsidRPr="00572B0C" w:rsidRDefault="00717028" w:rsidP="00717028">
      <w:pPr>
        <w:tabs>
          <w:tab w:val="left" w:pos="142"/>
        </w:tabs>
        <w:autoSpaceDN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 Задачами</w:t>
      </w:r>
      <w:r w:rsidRPr="00572B0C">
        <w:rPr>
          <w:rFonts w:ascii="Times New Roman" w:eastAsia="Times New Roman" w:hAnsi="Times New Roman" w:cs="Times New Roman"/>
          <w:color w:val="000000"/>
          <w:spacing w:val="-3"/>
          <w:sz w:val="24"/>
          <w:szCs w:val="24"/>
          <w:lang w:eastAsia="ru-RU"/>
        </w:rPr>
        <w:t xml:space="preserve"> освоения дисциплины являются</w:t>
      </w:r>
      <w:r w:rsidRPr="00572B0C">
        <w:rPr>
          <w:rFonts w:ascii="Times New Roman" w:eastAsia="Calibri" w:hAnsi="Times New Roman" w:cs="Times New Roman"/>
          <w:sz w:val="24"/>
          <w:szCs w:val="24"/>
        </w:rPr>
        <w:t>:</w:t>
      </w:r>
    </w:p>
    <w:p w:rsidR="00717028" w:rsidRPr="00572B0C" w:rsidRDefault="00717028" w:rsidP="00717028">
      <w:pPr>
        <w:widowControl w:val="0"/>
        <w:numPr>
          <w:ilvl w:val="0"/>
          <w:numId w:val="2"/>
        </w:numPr>
        <w:tabs>
          <w:tab w:val="left" w:pos="142"/>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выявить тенденции и закономерности развития человеческого общества, представленные в отечественной исторической науке;</w:t>
      </w:r>
    </w:p>
    <w:p w:rsidR="00717028" w:rsidRPr="00572B0C" w:rsidRDefault="00717028" w:rsidP="00717028">
      <w:pPr>
        <w:widowControl w:val="0"/>
        <w:numPr>
          <w:ilvl w:val="0"/>
          <w:numId w:val="2"/>
        </w:numPr>
        <w:tabs>
          <w:tab w:val="left" w:pos="142"/>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показать место истории в системе общественных взглядов, сформировать общее представление о роли исторического знания в развитии государства и общества; </w:t>
      </w:r>
    </w:p>
    <w:p w:rsidR="00717028" w:rsidRPr="00572B0C" w:rsidRDefault="00717028" w:rsidP="0071702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rPr>
        <w:t>определить ключевые вопросы отечественной истории, имеющие дискуссионный характер в российской и зарубежной историографии.</w:t>
      </w:r>
    </w:p>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717028" w:rsidRPr="00572B0C" w:rsidRDefault="00717028" w:rsidP="00717028">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 xml:space="preserve">История (история России, всеобщая история)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основной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717028" w:rsidRPr="00572B0C" w:rsidRDefault="00717028" w:rsidP="007170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717028" w:rsidRPr="00572B0C" w:rsidRDefault="00717028" w:rsidP="007170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717028" w:rsidRPr="00572B0C" w:rsidTr="006251B4">
        <w:tc>
          <w:tcPr>
            <w:tcW w:w="2539" w:type="dxa"/>
          </w:tcPr>
          <w:p w:rsidR="00717028" w:rsidRPr="00572B0C" w:rsidRDefault="00717028"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717028" w:rsidRPr="00572B0C" w:rsidRDefault="00717028"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717028" w:rsidRPr="00572B0C" w:rsidRDefault="00717028"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717028" w:rsidRPr="00572B0C" w:rsidTr="006251B4">
        <w:trPr>
          <w:trHeight w:val="625"/>
        </w:trPr>
        <w:tc>
          <w:tcPr>
            <w:tcW w:w="2539" w:type="dxa"/>
            <w:vMerge w:val="restart"/>
          </w:tcPr>
          <w:p w:rsidR="00717028" w:rsidRPr="00572B0C" w:rsidRDefault="00717028" w:rsidP="006251B4">
            <w:pPr>
              <w:tabs>
                <w:tab w:val="left" w:pos="709"/>
              </w:tabs>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 – 5 Способен воспринимать межкультурное разнообразие общества в социально-историческом, этическом и философском контекстах</w:t>
            </w:r>
          </w:p>
        </w:tc>
        <w:tc>
          <w:tcPr>
            <w:tcW w:w="3268" w:type="dxa"/>
          </w:tcPr>
          <w:p w:rsidR="00717028" w:rsidRPr="00572B0C" w:rsidRDefault="00717028"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rsidR="00717028" w:rsidRPr="00572B0C" w:rsidRDefault="00717028" w:rsidP="006251B4">
            <w:pPr>
              <w:autoSpaceDE w:val="0"/>
              <w:autoSpaceDN w:val="0"/>
              <w:adjustRightInd w:val="0"/>
              <w:rPr>
                <w:rFonts w:ascii="Times New Roman" w:hAnsi="Times New Roman" w:cs="Times New Roman"/>
                <w:sz w:val="24"/>
                <w:szCs w:val="24"/>
              </w:rPr>
            </w:pPr>
          </w:p>
        </w:tc>
        <w:tc>
          <w:tcPr>
            <w:tcW w:w="3685" w:type="dxa"/>
          </w:tcPr>
          <w:p w:rsidR="00717028" w:rsidRPr="00572B0C" w:rsidRDefault="00717028" w:rsidP="006251B4">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гражданскую и мировоззренческую позицию на основе философских знаний и социально-исторических закономерностей развития общества</w:t>
            </w:r>
          </w:p>
          <w:p w:rsidR="00717028" w:rsidRPr="00572B0C" w:rsidRDefault="00717028" w:rsidP="006251B4">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rsidR="00717028" w:rsidRPr="00572B0C" w:rsidRDefault="00717028"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 xml:space="preserve">собственной гражданской и </w:t>
            </w:r>
            <w:r w:rsidRPr="00572B0C">
              <w:rPr>
                <w:rFonts w:ascii="Times New Roman" w:hAnsi="Times New Roman" w:cs="Times New Roman"/>
                <w:sz w:val="24"/>
                <w:szCs w:val="24"/>
              </w:rPr>
              <w:lastRenderedPageBreak/>
              <w:t>мировоззренческой позицией на основе философских знаний и социально-исторических закономерностей развития общества</w:t>
            </w:r>
          </w:p>
        </w:tc>
      </w:tr>
      <w:tr w:rsidR="00717028" w:rsidRPr="00572B0C" w:rsidTr="006251B4">
        <w:trPr>
          <w:trHeight w:val="70"/>
        </w:trPr>
        <w:tc>
          <w:tcPr>
            <w:tcW w:w="2539" w:type="dxa"/>
            <w:vMerge/>
          </w:tcPr>
          <w:p w:rsidR="00717028" w:rsidRPr="00572B0C" w:rsidRDefault="00717028" w:rsidP="006251B4">
            <w:pPr>
              <w:tabs>
                <w:tab w:val="left" w:pos="709"/>
              </w:tabs>
              <w:jc w:val="both"/>
              <w:rPr>
                <w:rFonts w:ascii="Times New Roman" w:eastAsia="Times New Roman" w:hAnsi="Times New Roman" w:cs="Times New Roman"/>
                <w:sz w:val="24"/>
                <w:szCs w:val="24"/>
              </w:rPr>
            </w:pPr>
          </w:p>
        </w:tc>
        <w:tc>
          <w:tcPr>
            <w:tcW w:w="3268" w:type="dxa"/>
          </w:tcPr>
          <w:p w:rsidR="00717028" w:rsidRPr="00572B0C" w:rsidRDefault="00717028"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 в социально-историческом, этическом и философском контекстах</w:t>
            </w:r>
          </w:p>
        </w:tc>
        <w:tc>
          <w:tcPr>
            <w:tcW w:w="3685" w:type="dxa"/>
          </w:tcPr>
          <w:p w:rsidR="00717028" w:rsidRPr="00572B0C" w:rsidRDefault="00717028"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социальные и культурные различия</w:t>
            </w:r>
          </w:p>
          <w:p w:rsidR="00717028" w:rsidRPr="00572B0C" w:rsidRDefault="00717028"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толерантно воспринимать социальные и культурные различия, уважительно и бережно относится к историческому наследию и культурным традициям</w:t>
            </w:r>
          </w:p>
          <w:p w:rsidR="00717028" w:rsidRPr="00572B0C" w:rsidRDefault="00717028"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 Владеть: способностью толерантно воспринимать социальные и культурные различия, уважительно и бережно относится к историческому наследию и культурным традициям</w:t>
            </w:r>
          </w:p>
        </w:tc>
      </w:tr>
    </w:tbl>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717028" w:rsidRPr="00572B0C" w:rsidRDefault="00717028" w:rsidP="007170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717028" w:rsidRPr="00572B0C" w:rsidRDefault="00717028" w:rsidP="007170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2818"/>
        <w:gridCol w:w="1134"/>
        <w:gridCol w:w="1275"/>
        <w:gridCol w:w="1219"/>
        <w:gridCol w:w="11"/>
      </w:tblGrid>
      <w:tr w:rsidR="00717028" w:rsidRPr="00572B0C" w:rsidTr="006251B4">
        <w:trPr>
          <w:cantSplit/>
          <w:trHeight w:val="20"/>
        </w:trPr>
        <w:tc>
          <w:tcPr>
            <w:tcW w:w="5983" w:type="dxa"/>
            <w:gridSpan w:val="2"/>
            <w:vMerge w:val="restart"/>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639" w:type="dxa"/>
            <w:gridSpan w:val="4"/>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717028" w:rsidRPr="00572B0C" w:rsidTr="006251B4">
        <w:trPr>
          <w:cantSplit/>
          <w:trHeight w:val="20"/>
        </w:trPr>
        <w:tc>
          <w:tcPr>
            <w:tcW w:w="5983" w:type="dxa"/>
            <w:gridSpan w:val="2"/>
            <w:vMerge/>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vMerge w:val="restart"/>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505" w:type="dxa"/>
            <w:gridSpan w:val="3"/>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717028" w:rsidRPr="00572B0C" w:rsidTr="006251B4">
        <w:trPr>
          <w:gridAfter w:val="1"/>
          <w:wAfter w:w="11" w:type="dxa"/>
          <w:cantSplit/>
          <w:trHeight w:val="20"/>
        </w:trPr>
        <w:tc>
          <w:tcPr>
            <w:tcW w:w="5983" w:type="dxa"/>
            <w:gridSpan w:val="2"/>
            <w:vMerge/>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vMerge/>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275"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2B0C">
              <w:rPr>
                <w:rFonts w:ascii="Times New Roman" w:eastAsia="Times New Roman" w:hAnsi="Times New Roman" w:cs="Times New Roman"/>
                <w:sz w:val="24"/>
                <w:szCs w:val="24"/>
                <w:lang w:eastAsia="ru-RU"/>
              </w:rPr>
              <w:t>устано</w:t>
            </w:r>
            <w:proofErr w:type="spellEnd"/>
            <w:r w:rsidRPr="00572B0C">
              <w:rPr>
                <w:rFonts w:ascii="Times New Roman" w:eastAsia="Times New Roman" w:hAnsi="Times New Roman" w:cs="Times New Roman"/>
                <w:sz w:val="24"/>
                <w:szCs w:val="24"/>
                <w:lang w:eastAsia="ru-RU"/>
              </w:rPr>
              <w:t>-</w:t>
            </w:r>
          </w:p>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72B0C">
              <w:rPr>
                <w:rFonts w:ascii="Times New Roman" w:eastAsia="Times New Roman" w:hAnsi="Times New Roman" w:cs="Times New Roman"/>
                <w:sz w:val="24"/>
                <w:szCs w:val="24"/>
                <w:lang w:eastAsia="ru-RU"/>
              </w:rPr>
              <w:t>вочная</w:t>
            </w:r>
            <w:proofErr w:type="spellEnd"/>
          </w:p>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семестр</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34"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34"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34" w:type="dxa"/>
            <w:vAlign w:val="center"/>
          </w:tcPr>
          <w:p w:rsidR="00717028" w:rsidRPr="00572B0C" w:rsidRDefault="00AA274B"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Align w:val="center"/>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vAlign w:val="center"/>
          </w:tcPr>
          <w:p w:rsidR="00717028" w:rsidRPr="00572B0C" w:rsidRDefault="00AA274B"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34</w:t>
            </w: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90</w:t>
            </w: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gridAfter w:val="1"/>
          <w:wAfter w:w="11" w:type="dxa"/>
          <w:cantSplit/>
          <w:trHeight w:val="20"/>
        </w:trPr>
        <w:tc>
          <w:tcPr>
            <w:tcW w:w="5983" w:type="dxa"/>
            <w:gridSpan w:val="2"/>
          </w:tcPr>
          <w:p w:rsidR="00717028" w:rsidRPr="00572B0C" w:rsidRDefault="00717028" w:rsidP="006251B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34"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9"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gridAfter w:val="1"/>
          <w:wAfter w:w="11" w:type="dxa"/>
          <w:cantSplit/>
          <w:trHeight w:val="20"/>
        </w:trPr>
        <w:tc>
          <w:tcPr>
            <w:tcW w:w="5983" w:type="dxa"/>
            <w:gridSpan w:val="2"/>
          </w:tcPr>
          <w:p w:rsidR="00717028" w:rsidRPr="00572B0C" w:rsidRDefault="00717028"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34"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5"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19"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17028" w:rsidRPr="00572B0C" w:rsidTr="006251B4">
        <w:trPr>
          <w:gridAfter w:val="1"/>
          <w:wAfter w:w="11" w:type="dxa"/>
          <w:cantSplit/>
          <w:trHeight w:val="20"/>
        </w:trPr>
        <w:tc>
          <w:tcPr>
            <w:tcW w:w="5983" w:type="dxa"/>
            <w:gridSpan w:val="2"/>
          </w:tcPr>
          <w:p w:rsidR="00717028" w:rsidRPr="00572B0C" w:rsidRDefault="00717028"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34"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275"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19"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717028" w:rsidRPr="00572B0C" w:rsidTr="006251B4">
        <w:trPr>
          <w:gridAfter w:val="1"/>
          <w:wAfter w:w="11" w:type="dxa"/>
          <w:cantSplit/>
          <w:trHeight w:val="20"/>
        </w:trPr>
        <w:tc>
          <w:tcPr>
            <w:tcW w:w="5983" w:type="dxa"/>
            <w:gridSpan w:val="2"/>
          </w:tcPr>
          <w:p w:rsidR="00717028" w:rsidRPr="00572B0C" w:rsidRDefault="00717028" w:rsidP="006251B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717028" w:rsidRPr="00572B0C" w:rsidRDefault="00717028" w:rsidP="006251B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34"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5"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19"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17028" w:rsidRPr="00572B0C" w:rsidTr="006251B4">
        <w:trPr>
          <w:cantSplit/>
          <w:trHeight w:val="20"/>
        </w:trPr>
        <w:tc>
          <w:tcPr>
            <w:tcW w:w="3165" w:type="dxa"/>
            <w:vMerge w:val="restart"/>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2818" w:type="dxa"/>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34"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275"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w:t>
            </w:r>
          </w:p>
        </w:tc>
        <w:tc>
          <w:tcPr>
            <w:tcW w:w="1230" w:type="dxa"/>
            <w:gridSpan w:val="2"/>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r w:rsidR="00717028" w:rsidRPr="00572B0C" w:rsidTr="006251B4">
        <w:trPr>
          <w:cantSplit/>
          <w:trHeight w:val="20"/>
        </w:trPr>
        <w:tc>
          <w:tcPr>
            <w:tcW w:w="3165" w:type="dxa"/>
            <w:vMerge/>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18" w:type="dxa"/>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34"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275"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34</w:t>
            </w:r>
          </w:p>
        </w:tc>
        <w:tc>
          <w:tcPr>
            <w:tcW w:w="1230" w:type="dxa"/>
            <w:gridSpan w:val="2"/>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bl>
    <w:p w:rsidR="00717028" w:rsidRPr="00572B0C" w:rsidRDefault="00717028" w:rsidP="00717028">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717028" w:rsidRPr="00572B0C" w:rsidRDefault="00717028" w:rsidP="007170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717028" w:rsidRPr="00572B0C" w:rsidRDefault="00717028" w:rsidP="00572B0C">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1. История как наука. Сущность, формы, функции исторического знания, методы и источники изучения истории; историография.</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 Методология исторического познания.</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Предмет исторической науки. Сущность, формы, функции исторического знания. Понятие и классификация исторического источника. Принципы и методы изучения истории. Отрасли исторических знаний. Вспомогательные исторические дисциплины. Методология и теория исторической науки. История России – неотъемлемая часть всемирной истории. О</w:t>
      </w:r>
      <w:r w:rsidRPr="00572B0C">
        <w:rPr>
          <w:rFonts w:ascii="Times New Roman" w:eastAsia="Times New Roman" w:hAnsi="Times New Roman" w:cs="Times New Roman"/>
          <w:color w:val="000000"/>
          <w:sz w:val="24"/>
          <w:szCs w:val="24"/>
          <w:lang w:eastAsia="ru-RU"/>
        </w:rPr>
        <w:t>сновные этапы и закономерности исторического развития общества.</w:t>
      </w:r>
      <w:r w:rsidRPr="00572B0C">
        <w:rPr>
          <w:rFonts w:ascii="Times New Roman" w:eastAsia="Times New Roman" w:hAnsi="Times New Roman" w:cs="Times New Roman"/>
          <w:bCs/>
          <w:sz w:val="24"/>
          <w:szCs w:val="24"/>
          <w:lang w:eastAsia="ru-RU"/>
        </w:rPr>
        <w:t xml:space="preserve"> Отечественная историография в прошлом и настоящем: общее и особенное. Н.М. Карамзин, С.М. Соловьев, В.О. Ключевский.</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2. История Древнего Мира. Государства Древнего Востока. Античная цивилизация.</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2. Древневосточная цивилизация. Первые рабовладельческие государства.</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Античная цивилизация Средиземноморья.</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Первые государства в долинах Нила, Тигра, Евфрата, Инда, Хуанхэ.  Рабовладение и общественные отношения в государствах древности. Фараоны и жрецы в древнеегипетском обществе. Культура и верования в Древнем Египте. Военные деспотии в Малой Азии. Кастовый строй в Индии и его особенности. Китай в эпоху древности. Города-государства средиземноморья. Афинская демократия. Общественно-политический строй Спарты. Города–государства Италии. Возвышение Рима и утверждение республиканского строя. Войны между городами – государствами Греции и Персией. Александр Македонский, Причины распада его империи. Установление господства Рима над Италией. Кризис Римской республики. Римская империя. Юлий Цезарь. </w:t>
      </w:r>
      <w:proofErr w:type="spellStart"/>
      <w:r w:rsidRPr="00572B0C">
        <w:rPr>
          <w:rFonts w:ascii="Times New Roman" w:eastAsia="Times New Roman" w:hAnsi="Times New Roman" w:cs="Times New Roman"/>
          <w:bCs/>
          <w:sz w:val="24"/>
          <w:szCs w:val="24"/>
          <w:lang w:eastAsia="ru-RU"/>
        </w:rPr>
        <w:t>Октавиан</w:t>
      </w:r>
      <w:proofErr w:type="spellEnd"/>
      <w:r w:rsidRPr="00572B0C">
        <w:rPr>
          <w:rFonts w:ascii="Times New Roman" w:eastAsia="Times New Roman" w:hAnsi="Times New Roman" w:cs="Times New Roman"/>
          <w:bCs/>
          <w:sz w:val="24"/>
          <w:szCs w:val="24"/>
          <w:lang w:eastAsia="ru-RU"/>
        </w:rPr>
        <w:t xml:space="preserve"> Август. Закат Римской империи. Христиане в Римской империи. Древнеримская культура. Наступление варваров и падение Западной Римской империи.</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3. Европа и Азия в эпоху Средневековья.</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3. Специфика цивилизаций средневекового мира. </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Понятия «Средневековье» и «феодализм». Хронологические рамки и периодизация. Специфика цивилизаций средневекового мира. Роль религии (христианства, ислама, буддизма, конфуцианства) в их формировании и развитии. Экономическая и хозяйственная деятельность в средневековой Европе. Раннефеодальные империи в Европе и их распад. Становление феодальной системы взаимоотношений. Возникновение крупных раннефеодальных империй. Роль христианства в обеспечении единства западноевропейской культуры. Церковь и империя Карла Великого, причины ее распада. Создание Священной Римской империи германской нации. Карл Великий. Лев III. </w:t>
      </w:r>
      <w:proofErr w:type="spellStart"/>
      <w:r w:rsidRPr="00572B0C">
        <w:rPr>
          <w:rFonts w:ascii="Times New Roman" w:eastAsia="Times New Roman" w:hAnsi="Times New Roman" w:cs="Times New Roman"/>
          <w:bCs/>
          <w:sz w:val="24"/>
          <w:szCs w:val="24"/>
          <w:lang w:eastAsia="ru-RU"/>
        </w:rPr>
        <w:t>Оттон</w:t>
      </w:r>
      <w:proofErr w:type="spellEnd"/>
      <w:r w:rsidRPr="00572B0C">
        <w:rPr>
          <w:rFonts w:ascii="Times New Roman" w:eastAsia="Times New Roman" w:hAnsi="Times New Roman" w:cs="Times New Roman"/>
          <w:bCs/>
          <w:sz w:val="24"/>
          <w:szCs w:val="24"/>
          <w:lang w:eastAsia="ru-RU"/>
        </w:rPr>
        <w:t xml:space="preserve"> I. Византийская империя. Экономическая и социальная эволюция Византии IV–XV вв., особенности генезиса и развития феодального строя. Культура Византии. Средневековый Китай. Основные периоды. Характеристика общества и государства. Конфуцианство. Даосизм. Буддизм. Особенности развития феодализма в средневековой Японии. Власть императора и военное сословие. Аравийские племена в начале новой эры Возникновение Ислама. Экстремизм. Арийский Халифат. Западная Европа в XII – XVI вв. Светская власть и </w:t>
      </w:r>
      <w:proofErr w:type="spellStart"/>
      <w:r w:rsidRPr="00572B0C">
        <w:rPr>
          <w:rFonts w:ascii="Times New Roman" w:eastAsia="Times New Roman" w:hAnsi="Times New Roman" w:cs="Times New Roman"/>
          <w:bCs/>
          <w:sz w:val="24"/>
          <w:szCs w:val="24"/>
          <w:lang w:eastAsia="ru-RU"/>
        </w:rPr>
        <w:t>Римско</w:t>
      </w:r>
      <w:proofErr w:type="spellEnd"/>
      <w:r w:rsidRPr="00572B0C">
        <w:rPr>
          <w:rFonts w:ascii="Times New Roman" w:eastAsia="Times New Roman" w:hAnsi="Times New Roman" w:cs="Times New Roman"/>
          <w:bCs/>
          <w:sz w:val="24"/>
          <w:szCs w:val="24"/>
          <w:lang w:eastAsia="ru-RU"/>
        </w:rPr>
        <w:t xml:space="preserve">–Католическая церковь. Крестовые походы. Образование централизованных государств в Европе. Переход к абсолютизму. Великие географические открытия. Славянские земли в V–IX вв.   Возникновение Древнерусского государства. Рюрик, Олег, Аскольд, </w:t>
      </w:r>
      <w:proofErr w:type="spellStart"/>
      <w:r w:rsidRPr="00572B0C">
        <w:rPr>
          <w:rFonts w:ascii="Times New Roman" w:eastAsia="Times New Roman" w:hAnsi="Times New Roman" w:cs="Times New Roman"/>
          <w:bCs/>
          <w:sz w:val="24"/>
          <w:szCs w:val="24"/>
          <w:lang w:eastAsia="ru-RU"/>
        </w:rPr>
        <w:t>Дир</w:t>
      </w:r>
      <w:proofErr w:type="spellEnd"/>
      <w:r w:rsidRPr="00572B0C">
        <w:rPr>
          <w:rFonts w:ascii="Times New Roman" w:eastAsia="Times New Roman" w:hAnsi="Times New Roman" w:cs="Times New Roman"/>
          <w:bCs/>
          <w:sz w:val="24"/>
          <w:szCs w:val="24"/>
          <w:lang w:eastAsia="ru-RU"/>
        </w:rPr>
        <w:t>, Игорь. Владимир I. Ярослав Мудрый. Александр Невский. Дмитрий Донской. Принятие христианства и его значения. Период феодальной раздробленности. Монголо-татарское иго на Руси. Борьба с крестоносцами. Возвышение Москвы, объединение земель вокруг нее. Достижения русской культуры.</w:t>
      </w:r>
    </w:p>
    <w:p w:rsidR="00EE331A" w:rsidRDefault="00EE331A"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Раздел 4.  Эпоха Нового Времени. Буржуазные революции в Европе. Просвещение и просвещенный абсолютизм.</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4. Зарождение и развитие капиталистических отношений.</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Формирование индустриальной цивилизации в XIX веке.</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Понятие «Новая история»: содержание и периодизация. Переход к Новому времени. Феномен Возрождения, синтез гуманистических идей с античным и христианским наследием. Реформация и контрреформация. Зарождение и развитие капиталистических отношений, процесс модернизации: индустриализация; урбанизация общества; формирование наций и национальных государств. Буржуазная революция в Англии 1640 – 1660 гг. Яков I. Карл II. Кромвель. Особенности идей просвещения в Англии, Франции и Германии. Возникновение просвещенного абсолютизма в Австро-Венгрии, Пруссии и России. Османская империя. Возникновение, расцвет, ослабление. Великая французская революция 1789 г. и ее последствия для Европы. Робеспьер, Дантон, Марат, Людовик XVI. Наполеон Бонапарт. Наполеоновские войны. Английские колонии в Северной Америке. Противоречия между митрополией и колониями. Война за независимость. Декларация независимости. Франклин, </w:t>
      </w:r>
      <w:proofErr w:type="spellStart"/>
      <w:r w:rsidRPr="00572B0C">
        <w:rPr>
          <w:rFonts w:ascii="Times New Roman" w:eastAsia="Times New Roman" w:hAnsi="Times New Roman" w:cs="Times New Roman"/>
          <w:bCs/>
          <w:sz w:val="24"/>
          <w:szCs w:val="24"/>
          <w:lang w:eastAsia="ru-RU"/>
        </w:rPr>
        <w:t>Джефферсон</w:t>
      </w:r>
      <w:proofErr w:type="spellEnd"/>
      <w:r w:rsidRPr="00572B0C">
        <w:rPr>
          <w:rFonts w:ascii="Times New Roman" w:eastAsia="Times New Roman" w:hAnsi="Times New Roman" w:cs="Times New Roman"/>
          <w:bCs/>
          <w:sz w:val="24"/>
          <w:szCs w:val="24"/>
          <w:lang w:eastAsia="ru-RU"/>
        </w:rPr>
        <w:t>, Вашингтон. Промышленный переворот. Наука как движущая сила прогресса. Формирование индустриальной цивилизации в XIX веке. Отставание Англии и Франции от стран «Молодого капитализма». Модернизация в Германии. «Американское чудо» - путь США к мировому лидерству. Новая социальная стратификация общества, социально–политические конфликты. Международные отношения. Формирование колониальной системы. Усиление европейского вмешательства в XIX веке. Модернизация на Востоке: Османская империя, Китай, Япония</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5. Становление индустриальной цивилизации (вторая половина XIX в.) мировое развитие на рубеже XIX – XX веков.</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5. Индустриальная цивилизация во второй половине XIX века.</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Мировое развитие на рубеже XIX – XX веков.</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Европа: облик и противоречия промышленной эпохи. Промышленный переворот в США, странах Западной и Центральной Европы. Колониализм и кризис традиционного общества в странах Востока. Британская колониальная система. Япония в середине – конце XIX в. Гражданская война в США 1861 – 1865 гг. Реформы Александра II в России. Отмена крепостного права. Общественно – политическое развитие стран Западной Европы и России во второй половине XIX в. Формирование и развитие идей либерализма. Классическая английская политическая экономия. Смит, Риккардо. Марксизм, его основные черты. Деятельность Маркса, Энгельса. Распространение идей марксизма в России. Научно – технические достижения и прогресс индустрии в начале XX в. Социально – политические последствия модернизации. Рабочее и социально-демократическое движение.</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6.  Мировое развитие в первой половине XX века.</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6. Политическое и социально-экономическое развитие европейских стран в первой половине XX века.</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Социально-экономическое развитие России в начале XX века. Русско-японская война и революция 1905–1907 гг., образование государственной Думы. Колониальные и зависимые страны в начале XX в. Британские доминионы и особенности их развития. Проблемы модернизации общества в зависимых странах в традиционную эпоху. Первая мировая война 1914 – 1918 гг. Россия и союзники (Антанта). Тройственный союз. Восточно-прусская операция. Брусиловский прорыв. Февральская революция 1917 г. в России. Двоевластие. Апрельский, июньский и июльский кризисы. Взятие власти большевиками в октябре 1917г. Брестский мир с Германией. Завершение Первой мировой войны. Парижская мирная конференция 1919 г. и ее решения. Революционные потрясения в Европе. Гражданская война и интервенция в России. Образование СССР (1922г.) и развитие советского общества в 20 – 30-е гг. Развитие Европы в 30-е годы. Возникновение очагов военной опасности в Европе и Азии. Гитлеровская Германия. Вторая мировая война (1939 – 1945гг.) Захват германской Польши и др. европейских стран. Великая отечественная </w:t>
      </w:r>
      <w:r w:rsidRPr="00572B0C">
        <w:rPr>
          <w:rFonts w:ascii="Times New Roman" w:eastAsia="Times New Roman" w:hAnsi="Times New Roman" w:cs="Times New Roman"/>
          <w:bCs/>
          <w:sz w:val="24"/>
          <w:szCs w:val="24"/>
          <w:lang w:eastAsia="ru-RU"/>
        </w:rPr>
        <w:lastRenderedPageBreak/>
        <w:t>война 1941 – 1945 гг. Создание и деятельность антигитлеровской коалиции. Итоги и уроки Второй мировой войны. Послевоенное устройства мира.</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7.  Духовная жизнь, развитие Российской и мировой культуры в XX веке.</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7.  Российская и мировая культура и наука XX века.</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Революция в естествознании. Открытие строения атома. Теория относительности Эйнштейна. Новые течения философской мысли. (рационализм, прагматизм, экзистенциализм). Цивилизационный взгляд на историю. Учение Фрейда и его влияние на современников. Рентген, Резерфорд, Бор, Циолковский, Вернадский, Бердяев, Ильин. Отражение эпохи войн и революций в художественном творчестве. Мировая литература в XX веке. Реализм и социалистический реализм. Лондон, Горький, Сартр, Булгаков, Бунин, Рахманинов. Развитие мирового кинематографа. Голливуд. Уолт Дисней. Мосфильм.</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8. СССР и мировое развитие в период «холодной войны».</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8.  Холодная война и раскол Европы. </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Холодная война и раскол Европы. План Маршалла. Политика СССР и восточно-европейские страны. Создание 2-х Германий ФРГ и ГДР. Новые союзы в Европе – СЭВ и НАТО, ОВД. Горячие точки холодной войны в Азии. Сталин, Трумэн, Тито, Мао Цзэдун, Ким Ир Сен. Распад колониальной системы. Политика СССР в отношении освобождающихся стран. Советский союз и локальные конфликты в странах Азии, Африки и Латинской Америке. Революция на Кубе. Карибский кризис и его последствия. Хрущевская оттепель. Непоследовательность политики </w:t>
      </w:r>
      <w:proofErr w:type="spellStart"/>
      <w:r w:rsidRPr="00572B0C">
        <w:rPr>
          <w:rFonts w:ascii="Times New Roman" w:eastAsia="Times New Roman" w:hAnsi="Times New Roman" w:cs="Times New Roman"/>
          <w:bCs/>
          <w:sz w:val="24"/>
          <w:szCs w:val="24"/>
          <w:lang w:eastAsia="ru-RU"/>
        </w:rPr>
        <w:t>десталинизации</w:t>
      </w:r>
      <w:proofErr w:type="spellEnd"/>
      <w:r w:rsidRPr="00572B0C">
        <w:rPr>
          <w:rFonts w:ascii="Times New Roman" w:eastAsia="Times New Roman" w:hAnsi="Times New Roman" w:cs="Times New Roman"/>
          <w:bCs/>
          <w:sz w:val="24"/>
          <w:szCs w:val="24"/>
          <w:lang w:eastAsia="ru-RU"/>
        </w:rPr>
        <w:t>. Венгерский кризис 1956г. Успехи и достижения в советской научно – технической сферах. Освоение космоса. Застой в экономическом и общественно-политическом развитии СССР и США. Проблемы безопасности в Европе. Хельсинское совещание. Перестройка и гласность в СССР. Горбачев. Рейган. Тэтчер</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Раздел 9. </w:t>
      </w:r>
      <w:proofErr w:type="spellStart"/>
      <w:r w:rsidRPr="00572B0C">
        <w:rPr>
          <w:rFonts w:ascii="Times New Roman" w:eastAsia="Times New Roman" w:hAnsi="Times New Roman" w:cs="Times New Roman"/>
          <w:b/>
          <w:bCs/>
          <w:sz w:val="24"/>
          <w:szCs w:val="24"/>
          <w:lang w:eastAsia="ru-RU"/>
        </w:rPr>
        <w:t>Модернизационные</w:t>
      </w:r>
      <w:proofErr w:type="spellEnd"/>
      <w:r w:rsidRPr="00572B0C">
        <w:rPr>
          <w:rFonts w:ascii="Times New Roman" w:eastAsia="Times New Roman" w:hAnsi="Times New Roman" w:cs="Times New Roman"/>
          <w:b/>
          <w:bCs/>
          <w:sz w:val="24"/>
          <w:szCs w:val="24"/>
          <w:lang w:eastAsia="ru-RU"/>
        </w:rPr>
        <w:t xml:space="preserve"> процессы в мире конца XX – начала XXI вв. От СССР к Российской Федерации.</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9. Особенности мирового развития конца XX – начала XXI.</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Место России в современном мире.</w:t>
      </w:r>
    </w:p>
    <w:p w:rsidR="00717028" w:rsidRPr="00572B0C" w:rsidRDefault="00717028" w:rsidP="00717028">
      <w:pPr>
        <w:tabs>
          <w:tab w:val="right" w:leader="underscore" w:pos="9639"/>
        </w:tabs>
        <w:autoSpaceDN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Крушение просоветских режимов, «революции» в Венгрии, Чехословакии, Польше, Румынии. Объединение ГДР и ФГГ. Роспуск СЭВ и ОВД. Поляризация сил в советском обществе. Конфликт между Ельциным и Горбачевым. Обострение межнациональных противоречий в СССР. Поражение ГГЧП, роспуск КПСС, распад СССР. </w:t>
      </w:r>
      <w:proofErr w:type="spellStart"/>
      <w:r w:rsidRPr="00572B0C">
        <w:rPr>
          <w:rFonts w:ascii="Times New Roman" w:eastAsia="Times New Roman" w:hAnsi="Times New Roman" w:cs="Times New Roman"/>
          <w:bCs/>
          <w:sz w:val="24"/>
          <w:szCs w:val="24"/>
          <w:lang w:eastAsia="ru-RU"/>
        </w:rPr>
        <w:t>Неоконсервативная</w:t>
      </w:r>
      <w:proofErr w:type="spellEnd"/>
      <w:r w:rsidRPr="00572B0C">
        <w:rPr>
          <w:rFonts w:ascii="Times New Roman" w:eastAsia="Times New Roman" w:hAnsi="Times New Roman" w:cs="Times New Roman"/>
          <w:bCs/>
          <w:sz w:val="24"/>
          <w:szCs w:val="24"/>
          <w:lang w:eastAsia="ru-RU"/>
        </w:rPr>
        <w:t xml:space="preserve"> волна в США и странах Западной Европы. </w:t>
      </w:r>
      <w:proofErr w:type="spellStart"/>
      <w:r w:rsidRPr="00572B0C">
        <w:rPr>
          <w:rFonts w:ascii="Times New Roman" w:eastAsia="Times New Roman" w:hAnsi="Times New Roman" w:cs="Times New Roman"/>
          <w:bCs/>
          <w:sz w:val="24"/>
          <w:szCs w:val="24"/>
          <w:lang w:eastAsia="ru-RU"/>
        </w:rPr>
        <w:t>Рейганомика</w:t>
      </w:r>
      <w:proofErr w:type="spellEnd"/>
      <w:r w:rsidRPr="00572B0C">
        <w:rPr>
          <w:rFonts w:ascii="Times New Roman" w:eastAsia="Times New Roman" w:hAnsi="Times New Roman" w:cs="Times New Roman"/>
          <w:bCs/>
          <w:sz w:val="24"/>
          <w:szCs w:val="24"/>
          <w:lang w:eastAsia="ru-RU"/>
        </w:rPr>
        <w:t xml:space="preserve"> и </w:t>
      </w:r>
      <w:proofErr w:type="spellStart"/>
      <w:r w:rsidRPr="00572B0C">
        <w:rPr>
          <w:rFonts w:ascii="Times New Roman" w:eastAsia="Times New Roman" w:hAnsi="Times New Roman" w:cs="Times New Roman"/>
          <w:bCs/>
          <w:sz w:val="24"/>
          <w:szCs w:val="24"/>
          <w:lang w:eastAsia="ru-RU"/>
        </w:rPr>
        <w:t>тэтчеризм</w:t>
      </w:r>
      <w:proofErr w:type="spellEnd"/>
      <w:r w:rsidRPr="00572B0C">
        <w:rPr>
          <w:rFonts w:ascii="Times New Roman" w:eastAsia="Times New Roman" w:hAnsi="Times New Roman" w:cs="Times New Roman"/>
          <w:bCs/>
          <w:sz w:val="24"/>
          <w:szCs w:val="24"/>
          <w:lang w:eastAsia="ru-RU"/>
        </w:rPr>
        <w:t>. Преобразование ЕЭС в ЕС. Особенности развития стран социалистической ориентации – Китая, Вьетнама, Северной Кореи, Кубы. Реформы в Китае, их итоги. Исламская революция в Иране. Особенности развития стран Южной Азии. Индия и ее роль в Азии. Особенность модернизации Латинской Америки. Диктаторские и демократические режимы в Латинской Америке. Экономические реформы начала 90-х г. в России. Кризис 1993г. и принятие новой конституции. Дефолт 1998г. и его последствия. Российская федерация в СНГ. Союзное государство Россия и Белоруссия. Ельцин, Путин, Медведев, Путин. Программы инновационного развития страны, усиление роли ШОС в международных отношениях. Современная внешняя политика Российской Федерации, ее борьба за формирование «многополярного мира». О</w:t>
      </w:r>
      <w:r w:rsidRPr="00572B0C">
        <w:rPr>
          <w:rFonts w:ascii="Times New Roman" w:eastAsia="Calibri" w:hAnsi="Times New Roman" w:cs="Times New Roman"/>
          <w:color w:val="000000"/>
          <w:sz w:val="24"/>
          <w:szCs w:val="24"/>
        </w:rPr>
        <w:t xml:space="preserve">сновные </w:t>
      </w:r>
      <w:r w:rsidRPr="00572B0C">
        <w:rPr>
          <w:rFonts w:ascii="Times New Roman" w:eastAsia="Times New Roman" w:hAnsi="Times New Roman" w:cs="Times New Roman"/>
          <w:color w:val="000000"/>
          <w:sz w:val="24"/>
          <w:szCs w:val="24"/>
          <w:lang w:eastAsia="ru-RU"/>
        </w:rPr>
        <w:t>этапы и закономерности исторического развития общества для формирования гражданской позиции.</w:t>
      </w:r>
    </w:p>
    <w:p w:rsidR="00853B8C" w:rsidRDefault="00853B8C">
      <w:pPr>
        <w:rPr>
          <w:rFonts w:ascii="Times New Roman" w:hAnsi="Times New Roman" w:cs="Times New Roman"/>
          <w:sz w:val="24"/>
          <w:szCs w:val="24"/>
        </w:rPr>
      </w:pPr>
    </w:p>
    <w:p w:rsidR="00B07192" w:rsidRDefault="00B07192">
      <w:pPr>
        <w:rPr>
          <w:rFonts w:ascii="Times New Roman" w:hAnsi="Times New Roman" w:cs="Times New Roman"/>
          <w:sz w:val="24"/>
          <w:szCs w:val="24"/>
        </w:rPr>
      </w:pPr>
    </w:p>
    <w:p w:rsidR="00B07192" w:rsidRDefault="00B07192">
      <w:pPr>
        <w:rPr>
          <w:rFonts w:ascii="Times New Roman" w:hAnsi="Times New Roman" w:cs="Times New Roman"/>
          <w:sz w:val="24"/>
          <w:szCs w:val="24"/>
        </w:rPr>
      </w:pPr>
    </w:p>
    <w:p w:rsidR="00B07192" w:rsidRDefault="00B07192">
      <w:pPr>
        <w:rPr>
          <w:rFonts w:ascii="Times New Roman" w:hAnsi="Times New Roman" w:cs="Times New Roman"/>
          <w:sz w:val="24"/>
          <w:szCs w:val="24"/>
        </w:rPr>
      </w:pPr>
    </w:p>
    <w:p w:rsidR="00B07192" w:rsidRDefault="00B07192">
      <w:pPr>
        <w:rPr>
          <w:rFonts w:ascii="Times New Roman" w:hAnsi="Times New Roman" w:cs="Times New Roman"/>
          <w:sz w:val="24"/>
          <w:szCs w:val="24"/>
        </w:rPr>
      </w:pPr>
      <w:r>
        <w:rPr>
          <w:rFonts w:ascii="Times New Roman" w:hAnsi="Times New Roman" w:cs="Times New Roman"/>
          <w:sz w:val="24"/>
          <w:szCs w:val="24"/>
        </w:rPr>
        <w:br w:type="page"/>
      </w:r>
    </w:p>
    <w:p w:rsidR="00717028" w:rsidRDefault="00717028" w:rsidP="00717028">
      <w:pPr>
        <w:tabs>
          <w:tab w:val="right" w:leader="underscore" w:pos="8505"/>
        </w:tabs>
        <w:spacing w:after="0" w:line="240" w:lineRule="auto"/>
        <w:jc w:val="center"/>
        <w:rPr>
          <w:rFonts w:ascii="Times New Roman" w:hAnsi="Times New Roman" w:cs="Times New Roman"/>
          <w:b/>
          <w:bCs/>
          <w:caps/>
          <w:sz w:val="24"/>
          <w:szCs w:val="24"/>
          <w:lang w:eastAsia="ru-RU"/>
        </w:rPr>
      </w:pPr>
      <w:r w:rsidRPr="00572B0C">
        <w:rPr>
          <w:rFonts w:ascii="Times New Roman" w:hAnsi="Times New Roman" w:cs="Times New Roman"/>
          <w:b/>
          <w:bCs/>
          <w:caps/>
          <w:sz w:val="24"/>
          <w:szCs w:val="24"/>
          <w:lang w:eastAsia="ru-RU"/>
        </w:rPr>
        <w:lastRenderedPageBreak/>
        <w:t>ИНОСТРАННЫЙ ЯЗЫК</w:t>
      </w:r>
    </w:p>
    <w:p w:rsidR="00B07192" w:rsidRPr="00572B0C" w:rsidRDefault="00B07192" w:rsidP="00717028">
      <w:pPr>
        <w:tabs>
          <w:tab w:val="right" w:leader="underscore" w:pos="8505"/>
        </w:tabs>
        <w:spacing w:after="0" w:line="240" w:lineRule="auto"/>
        <w:jc w:val="center"/>
        <w:rPr>
          <w:rFonts w:ascii="Times New Roman" w:hAnsi="Times New Roman" w:cs="Times New Roman"/>
          <w:b/>
          <w:bCs/>
          <w:caps/>
          <w:sz w:val="24"/>
          <w:szCs w:val="24"/>
          <w:lang w:eastAsia="ru-RU"/>
        </w:rPr>
      </w:pPr>
    </w:p>
    <w:p w:rsidR="00717028" w:rsidRPr="00572B0C" w:rsidRDefault="00717028"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717028" w:rsidRPr="00572B0C" w:rsidRDefault="00717028"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w:t>
      </w:r>
      <w:r w:rsidRPr="00572B0C">
        <w:rPr>
          <w:rFonts w:ascii="Times New Roman" w:eastAsia="Times New Roman" w:hAnsi="Times New Roman" w:cs="Times New Roman"/>
          <w:bCs/>
          <w:sz w:val="24"/>
          <w:szCs w:val="24"/>
          <w:lang w:eastAsia="ru-RU"/>
        </w:rPr>
        <w:t xml:space="preserve">10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717028" w:rsidRDefault="00717028"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360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8955D6" w:rsidRDefault="008955D6"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зачет, зачет, экзамен</w:t>
      </w:r>
      <w:r w:rsidR="00DE5BAE">
        <w:rPr>
          <w:rFonts w:ascii="Times New Roman" w:eastAsia="Times New Roman" w:hAnsi="Times New Roman" w:cs="Times New Roman"/>
          <w:bCs/>
          <w:sz w:val="24"/>
          <w:szCs w:val="24"/>
          <w:lang w:eastAsia="ru-RU"/>
        </w:rPr>
        <w:t>, экзамен</w:t>
      </w:r>
    </w:p>
    <w:p w:rsidR="00717028" w:rsidRPr="00572B0C" w:rsidRDefault="00717028" w:rsidP="007170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717028" w:rsidRPr="00572B0C" w:rsidRDefault="00717028" w:rsidP="00717028">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Цель изучения дисциплины заключается в повышении обучающимися исходного уровня владения иностранным языком, достигнутого на предыдущей ступени образования; приобретение необходимых и достаточных знаний и навыков для решения социально-коммуникативных задач в сфере профессиональной деятельности; расширение знаний о странах изучаемого языка в области технологии продукции и общественного питания; совершенствование культуры мышления, общения и речи.</w:t>
      </w:r>
    </w:p>
    <w:p w:rsidR="00717028" w:rsidRPr="00572B0C" w:rsidRDefault="00717028" w:rsidP="00717028">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Задачи:</w:t>
      </w:r>
    </w:p>
    <w:p w:rsidR="00717028" w:rsidRPr="00572B0C" w:rsidRDefault="00717028" w:rsidP="00717028">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-усвоение лексико-грамматического минимума изучаемого иностранного языка в объёме, необходимом для осуществления эффективной коммуникации и работы с иноязычными текстами;</w:t>
      </w:r>
    </w:p>
    <w:p w:rsidR="00717028" w:rsidRPr="00572B0C" w:rsidRDefault="00717028" w:rsidP="00717028">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-формирование навыков чтения и перевода текстов лингвострановедческого и профессионального направления с целью извлечения и обработки информации;</w:t>
      </w:r>
    </w:p>
    <w:p w:rsidR="00717028" w:rsidRPr="00572B0C" w:rsidRDefault="00717028" w:rsidP="00717028">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-формирование навыков письменной речи и ведения переписки личного и делового характера;</w:t>
      </w:r>
    </w:p>
    <w:p w:rsidR="00717028" w:rsidRPr="00572B0C" w:rsidRDefault="00717028" w:rsidP="00717028">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-совершенствование навыков диалогической и монологической речи в общественно-бытовой, социально-культурной и официально-деловой сферах;</w:t>
      </w:r>
    </w:p>
    <w:p w:rsidR="00717028" w:rsidRPr="00572B0C" w:rsidRDefault="00717028" w:rsidP="00717028">
      <w:pPr>
        <w:spacing w:after="0" w:line="240" w:lineRule="auto"/>
        <w:ind w:firstLine="567"/>
        <w:jc w:val="both"/>
        <w:rPr>
          <w:rFonts w:ascii="Times New Roman" w:hAnsi="Times New Roman" w:cs="Times New Roman"/>
          <w:iCs/>
          <w:snapToGrid w:val="0"/>
          <w:sz w:val="24"/>
          <w:szCs w:val="24"/>
          <w:lang w:eastAsia="ru-RU"/>
        </w:rPr>
      </w:pPr>
      <w:r w:rsidRPr="00572B0C">
        <w:rPr>
          <w:rFonts w:ascii="Times New Roman" w:hAnsi="Times New Roman" w:cs="Times New Roman"/>
          <w:iCs/>
          <w:snapToGrid w:val="0"/>
          <w:sz w:val="24"/>
          <w:szCs w:val="24"/>
          <w:lang w:eastAsia="ru-RU"/>
        </w:rPr>
        <w:t>- овладение базовыми умениями и навыками успешного профессионального общения на иностранном языке;</w:t>
      </w:r>
    </w:p>
    <w:p w:rsidR="00717028" w:rsidRPr="00572B0C" w:rsidRDefault="00717028" w:rsidP="00717028">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-повышение уровня общей культуры обучающихся и расширение их кругозора;</w:t>
      </w:r>
    </w:p>
    <w:p w:rsidR="00717028" w:rsidRPr="00572B0C" w:rsidRDefault="00717028" w:rsidP="00717028">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 развитие у обучающихся способностей к самообразованию, к работе с иноязычной литературой, мультимедийными источниками и Интернет-ресурсами.</w:t>
      </w:r>
    </w:p>
    <w:p w:rsidR="00717028" w:rsidRPr="00572B0C" w:rsidRDefault="00717028" w:rsidP="0071702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717028" w:rsidRPr="00572B0C" w:rsidRDefault="00717028" w:rsidP="00717028">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«Иностранный язык»</w:t>
      </w:r>
      <w:r w:rsidRPr="00572B0C">
        <w:rPr>
          <w:rFonts w:ascii="Times New Roman" w:eastAsia="Calibri" w:hAnsi="Times New Roman" w:cs="Times New Roman"/>
          <w:sz w:val="24"/>
          <w:szCs w:val="24"/>
          <w:lang w:val="x-none"/>
        </w:rPr>
        <w:t xml:space="preserve"> относится </w:t>
      </w:r>
      <w:r w:rsidRPr="00572B0C">
        <w:rPr>
          <w:rFonts w:ascii="Times New Roman" w:eastAsia="Calibri" w:hAnsi="Times New Roman" w:cs="Times New Roman"/>
          <w:sz w:val="24"/>
          <w:szCs w:val="24"/>
        </w:rPr>
        <w:t xml:space="preserve">обязательной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717028" w:rsidRPr="00572B0C" w:rsidRDefault="00717028" w:rsidP="007170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717028" w:rsidRPr="00572B0C" w:rsidRDefault="00717028" w:rsidP="007170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717028" w:rsidRPr="00572B0C" w:rsidTr="006251B4">
        <w:tc>
          <w:tcPr>
            <w:tcW w:w="2539" w:type="dxa"/>
          </w:tcPr>
          <w:p w:rsidR="00717028" w:rsidRPr="00572B0C" w:rsidRDefault="00717028"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717028" w:rsidRPr="00572B0C" w:rsidRDefault="00717028"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717028" w:rsidRPr="00572B0C" w:rsidRDefault="00717028"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717028" w:rsidRPr="00572B0C" w:rsidTr="006251B4">
        <w:trPr>
          <w:trHeight w:val="625"/>
        </w:trPr>
        <w:tc>
          <w:tcPr>
            <w:tcW w:w="2539" w:type="dxa"/>
            <w:vMerge w:val="restart"/>
          </w:tcPr>
          <w:p w:rsidR="00717028" w:rsidRPr="00572B0C" w:rsidRDefault="00717028" w:rsidP="006251B4">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УК-1 Способен осуществлять деловую коммуникацию в устной и письменной формах на государственном языке Российской </w:t>
            </w:r>
            <w:r w:rsidRPr="00572B0C">
              <w:rPr>
                <w:rFonts w:ascii="Times New Roman" w:eastAsia="Times New Roman" w:hAnsi="Times New Roman" w:cs="Times New Roman"/>
                <w:sz w:val="24"/>
                <w:szCs w:val="24"/>
              </w:rPr>
              <w:lastRenderedPageBreak/>
              <w:t>Федерации и иностранном(</w:t>
            </w:r>
            <w:proofErr w:type="spellStart"/>
            <w:r w:rsidRPr="00572B0C">
              <w:rPr>
                <w:rFonts w:ascii="Times New Roman" w:eastAsia="Times New Roman" w:hAnsi="Times New Roman" w:cs="Times New Roman"/>
                <w:sz w:val="24"/>
                <w:szCs w:val="24"/>
              </w:rPr>
              <w:t>ых</w:t>
            </w:r>
            <w:proofErr w:type="spellEnd"/>
            <w:r w:rsidRPr="00572B0C">
              <w:rPr>
                <w:rFonts w:ascii="Times New Roman" w:eastAsia="Times New Roman" w:hAnsi="Times New Roman" w:cs="Times New Roman"/>
                <w:sz w:val="24"/>
                <w:szCs w:val="24"/>
              </w:rPr>
              <w:t>) языке(ах)</w:t>
            </w:r>
          </w:p>
        </w:tc>
        <w:tc>
          <w:tcPr>
            <w:tcW w:w="3268" w:type="dxa"/>
          </w:tcPr>
          <w:p w:rsidR="00717028" w:rsidRPr="00572B0C" w:rsidRDefault="00717028"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lastRenderedPageBreak/>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p w:rsidR="00717028" w:rsidRPr="00572B0C" w:rsidRDefault="00717028" w:rsidP="006251B4">
            <w:pPr>
              <w:autoSpaceDE w:val="0"/>
              <w:autoSpaceDN w:val="0"/>
              <w:adjustRightInd w:val="0"/>
              <w:rPr>
                <w:rFonts w:ascii="Times New Roman" w:hAnsi="Times New Roman" w:cs="Times New Roman"/>
                <w:sz w:val="24"/>
                <w:szCs w:val="24"/>
              </w:rPr>
            </w:pPr>
          </w:p>
        </w:tc>
        <w:tc>
          <w:tcPr>
            <w:tcW w:w="3685" w:type="dxa"/>
          </w:tcPr>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навыки общения на иностранном языке в ситуациях социально-бытового, межличностного и делового профессионального общения;</w:t>
            </w:r>
          </w:p>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 межкультурные различия, культурные традиции и реалии стран(ы) изучаемого</w:t>
            </w:r>
          </w:p>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языка;</w:t>
            </w:r>
          </w:p>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основные нормы социального поведения и речевой этикет, принятые в стране(-ах) изучаемого языка.</w:t>
            </w:r>
          </w:p>
          <w:p w:rsidR="00717028" w:rsidRPr="00572B0C" w:rsidRDefault="00717028" w:rsidP="006251B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Уметь:</w:t>
            </w:r>
            <w:r w:rsidRPr="00572B0C">
              <w:rPr>
                <w:rFonts w:ascii="Times New Roman" w:hAnsi="Times New Roman" w:cs="Times New Roman"/>
                <w:iCs/>
                <w:sz w:val="24"/>
                <w:szCs w:val="24"/>
              </w:rPr>
              <w:t xml:space="preserve"> </w:t>
            </w:r>
          </w:p>
          <w:p w:rsidR="00717028" w:rsidRPr="00572B0C" w:rsidRDefault="00717028" w:rsidP="006251B4">
            <w:pPr>
              <w:widowControl w:val="0"/>
              <w:tabs>
                <w:tab w:val="left" w:pos="720"/>
                <w:tab w:val="right" w:leader="underscore" w:pos="9639"/>
              </w:tabs>
              <w:autoSpaceDE w:val="0"/>
              <w:autoSpaceDN w:val="0"/>
              <w:adjustRightInd w:val="0"/>
              <w:jc w:val="both"/>
              <w:rPr>
                <w:rFonts w:ascii="Times New Roman" w:eastAsia="Times New Roman" w:hAnsi="Times New Roman" w:cs="Times New Roman"/>
                <w:sz w:val="24"/>
                <w:szCs w:val="24"/>
              </w:rPr>
            </w:pPr>
            <w:r w:rsidRPr="00572B0C">
              <w:rPr>
                <w:rFonts w:ascii="Times New Roman" w:hAnsi="Times New Roman" w:cs="Times New Roman"/>
                <w:iCs/>
                <w:sz w:val="24"/>
                <w:szCs w:val="24"/>
              </w:rPr>
              <w:t>- использовать изученную лексику и грамматику иностранного языка для решения коммуникативных задач в ситуациях</w:t>
            </w:r>
            <w:r w:rsidRPr="00572B0C">
              <w:rPr>
                <w:rFonts w:ascii="Times New Roman" w:hAnsi="Times New Roman" w:cs="Times New Roman"/>
                <w:sz w:val="24"/>
                <w:szCs w:val="24"/>
              </w:rPr>
              <w:t xml:space="preserve"> социально-бытового, межличностного и профессионального </w:t>
            </w:r>
            <w:r w:rsidRPr="00572B0C">
              <w:rPr>
                <w:rFonts w:ascii="Times New Roman" w:hAnsi="Times New Roman" w:cs="Times New Roman"/>
                <w:iCs/>
                <w:sz w:val="24"/>
                <w:szCs w:val="24"/>
              </w:rPr>
              <w:t>общения</w:t>
            </w:r>
            <w:r w:rsidRPr="00572B0C">
              <w:rPr>
                <w:rFonts w:ascii="Times New Roman" w:eastAsia="Times New Roman" w:hAnsi="Times New Roman" w:cs="Times New Roman"/>
                <w:sz w:val="24"/>
                <w:szCs w:val="24"/>
              </w:rPr>
              <w:t xml:space="preserve"> с представителями других стран;</w:t>
            </w:r>
          </w:p>
          <w:p w:rsidR="00717028" w:rsidRPr="00572B0C" w:rsidRDefault="00717028" w:rsidP="006251B4">
            <w:pPr>
              <w:widowControl w:val="0"/>
              <w:tabs>
                <w:tab w:val="left" w:pos="720"/>
                <w:tab w:val="right" w:leader="underscore" w:pos="9639"/>
              </w:tabs>
              <w:autoSpaceDE w:val="0"/>
              <w:autoSpaceDN w:val="0"/>
              <w:adjustRightInd w:val="0"/>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участвовать в обсуждении проблем на основании прочитанных или прослушанных иноязычных текстов по профессиональной сфере;</w:t>
            </w:r>
          </w:p>
          <w:p w:rsidR="00717028" w:rsidRPr="00572B0C" w:rsidRDefault="00717028" w:rsidP="006251B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Владеть:</w:t>
            </w:r>
            <w:r w:rsidRPr="00572B0C">
              <w:rPr>
                <w:rFonts w:ascii="Times New Roman" w:hAnsi="Times New Roman" w:cs="Times New Roman"/>
                <w:iCs/>
                <w:sz w:val="24"/>
                <w:szCs w:val="24"/>
              </w:rPr>
              <w:t xml:space="preserve"> </w:t>
            </w:r>
          </w:p>
          <w:p w:rsidR="00717028" w:rsidRPr="00572B0C" w:rsidRDefault="00717028" w:rsidP="006251B4">
            <w:pPr>
              <w:autoSpaceDE w:val="0"/>
              <w:autoSpaceDN w:val="0"/>
              <w:adjustRightInd w:val="0"/>
              <w:jc w:val="both"/>
              <w:rPr>
                <w:rFonts w:ascii="Times New Roman" w:hAnsi="Times New Roman" w:cs="Times New Roman"/>
                <w:sz w:val="24"/>
                <w:szCs w:val="24"/>
              </w:rPr>
            </w:pPr>
            <w:r w:rsidRPr="00572B0C">
              <w:rPr>
                <w:rFonts w:ascii="Times New Roman" w:eastAsia="Times New Roman" w:hAnsi="Times New Roman" w:cs="Times New Roman"/>
                <w:sz w:val="24"/>
                <w:szCs w:val="24"/>
              </w:rPr>
              <w:t>- навыками выражения своих мыслей и мнения в повседневном и деловом общении на иностранном языке.</w:t>
            </w:r>
          </w:p>
        </w:tc>
      </w:tr>
      <w:tr w:rsidR="00717028" w:rsidRPr="00572B0C" w:rsidTr="006251B4">
        <w:trPr>
          <w:trHeight w:val="70"/>
        </w:trPr>
        <w:tc>
          <w:tcPr>
            <w:tcW w:w="2539" w:type="dxa"/>
            <w:vMerge/>
          </w:tcPr>
          <w:p w:rsidR="00717028" w:rsidRPr="00572B0C" w:rsidRDefault="00717028" w:rsidP="006251B4">
            <w:pPr>
              <w:tabs>
                <w:tab w:val="left" w:pos="709"/>
              </w:tabs>
              <w:jc w:val="both"/>
              <w:rPr>
                <w:rFonts w:ascii="Times New Roman" w:eastAsia="Times New Roman" w:hAnsi="Times New Roman" w:cs="Times New Roman"/>
                <w:sz w:val="24"/>
                <w:szCs w:val="24"/>
              </w:rPr>
            </w:pPr>
          </w:p>
        </w:tc>
        <w:tc>
          <w:tcPr>
            <w:tcW w:w="3268" w:type="dxa"/>
          </w:tcPr>
          <w:p w:rsidR="00717028" w:rsidRPr="00572B0C" w:rsidRDefault="00717028"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w:t>
            </w:r>
          </w:p>
        </w:tc>
        <w:tc>
          <w:tcPr>
            <w:tcW w:w="3685" w:type="dxa"/>
          </w:tcPr>
          <w:p w:rsidR="00717028" w:rsidRPr="00572B0C" w:rsidRDefault="00717028" w:rsidP="006251B4">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Знать:</w:t>
            </w:r>
            <w:r w:rsidRPr="00572B0C">
              <w:rPr>
                <w:rFonts w:ascii="Times New Roman" w:hAnsi="Times New Roman" w:cs="Times New Roman"/>
                <w:iCs/>
                <w:sz w:val="24"/>
                <w:szCs w:val="24"/>
              </w:rPr>
              <w:t xml:space="preserve"> </w:t>
            </w:r>
          </w:p>
          <w:p w:rsidR="00717028" w:rsidRPr="00572B0C" w:rsidRDefault="00717028" w:rsidP="006251B4">
            <w:pPr>
              <w:widowControl w:val="0"/>
              <w:tabs>
                <w:tab w:val="left" w:pos="720"/>
                <w:tab w:val="right" w:leader="underscore" w:pos="9639"/>
              </w:tabs>
              <w:autoSpaceDE w:val="0"/>
              <w:autoSpaceDN w:val="0"/>
              <w:adjustRightInd w:val="0"/>
              <w:jc w:val="both"/>
              <w:rPr>
                <w:rFonts w:ascii="Times New Roman" w:eastAsia="Times New Roman" w:hAnsi="Times New Roman" w:cs="Times New Roman"/>
                <w:sz w:val="24"/>
                <w:szCs w:val="24"/>
              </w:rPr>
            </w:pPr>
            <w:r w:rsidRPr="00572B0C">
              <w:rPr>
                <w:rFonts w:ascii="Times New Roman" w:hAnsi="Times New Roman" w:cs="Times New Roman"/>
                <w:iCs/>
                <w:sz w:val="24"/>
                <w:szCs w:val="24"/>
              </w:rPr>
              <w:t>-</w:t>
            </w:r>
            <w:r w:rsidRPr="00572B0C">
              <w:rPr>
                <w:rFonts w:ascii="Times New Roman" w:eastAsia="Times New Roman" w:hAnsi="Times New Roman" w:cs="Times New Roman"/>
                <w:sz w:val="24"/>
                <w:szCs w:val="24"/>
              </w:rPr>
              <w:t xml:space="preserve"> основные грамматические явления и структуры, обеспечивающие правильность построения фраз и речевых отрезков на иностранном языке;</w:t>
            </w:r>
          </w:p>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717028" w:rsidRPr="00572B0C" w:rsidRDefault="00717028" w:rsidP="006251B4">
            <w:pPr>
              <w:autoSpaceDE w:val="0"/>
              <w:autoSpaceDN w:val="0"/>
              <w:adjustRightInd w:val="0"/>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составлять письменные тексты на иностранном языке для реализации коммуникативных намерений и решения задач в своей профессиональной деятельности.</w:t>
            </w:r>
          </w:p>
          <w:p w:rsidR="00717028" w:rsidRPr="00572B0C" w:rsidRDefault="00717028"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717028" w:rsidRPr="00572B0C" w:rsidRDefault="00717028" w:rsidP="006251B4">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 навыками, достаточными для профессионального общения и последующего приобретения зарубежного опыта в профилирующей профессиональной деятельности, совместной производственной и научной работе.</w:t>
            </w:r>
            <w:r w:rsidRPr="00572B0C">
              <w:rPr>
                <w:rFonts w:ascii="Times New Roman" w:hAnsi="Times New Roman" w:cs="Times New Roman"/>
                <w:iCs/>
                <w:snapToGrid w:val="0"/>
                <w:sz w:val="24"/>
                <w:szCs w:val="24"/>
              </w:rPr>
              <w:t xml:space="preserve">: </w:t>
            </w:r>
          </w:p>
        </w:tc>
      </w:tr>
    </w:tbl>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717028"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07192" w:rsidRPr="00572B0C" w:rsidRDefault="00B07192"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717028" w:rsidRPr="00572B0C" w:rsidRDefault="00717028" w:rsidP="007170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4. Объем дисциплины и виды учебной работы</w:t>
      </w:r>
    </w:p>
    <w:p w:rsidR="00717028" w:rsidRPr="00572B0C" w:rsidRDefault="00717028" w:rsidP="007170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717028" w:rsidRPr="00572B0C" w:rsidRDefault="00717028" w:rsidP="007170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967"/>
        <w:gridCol w:w="850"/>
        <w:gridCol w:w="850"/>
        <w:gridCol w:w="851"/>
        <w:gridCol w:w="850"/>
        <w:gridCol w:w="993"/>
      </w:tblGrid>
      <w:tr w:rsidR="00717028" w:rsidRPr="00572B0C" w:rsidTr="006251B4">
        <w:trPr>
          <w:cantSplit/>
          <w:trHeight w:val="20"/>
        </w:trPr>
        <w:tc>
          <w:tcPr>
            <w:tcW w:w="5132" w:type="dxa"/>
            <w:gridSpan w:val="2"/>
            <w:vMerge w:val="restart"/>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4394" w:type="dxa"/>
            <w:gridSpan w:val="5"/>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717028" w:rsidRPr="00572B0C" w:rsidTr="006251B4">
        <w:trPr>
          <w:cantSplit/>
          <w:trHeight w:val="20"/>
        </w:trPr>
        <w:tc>
          <w:tcPr>
            <w:tcW w:w="5132" w:type="dxa"/>
            <w:gridSpan w:val="2"/>
            <w:vMerge/>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vMerge w:val="restart"/>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3544" w:type="dxa"/>
            <w:gridSpan w:val="4"/>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717028" w:rsidRPr="00572B0C" w:rsidTr="006251B4">
        <w:trPr>
          <w:cantSplit/>
          <w:trHeight w:val="20"/>
        </w:trPr>
        <w:tc>
          <w:tcPr>
            <w:tcW w:w="5132" w:type="dxa"/>
            <w:gridSpan w:val="2"/>
            <w:vMerge/>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vMerge/>
            <w:vAlign w:val="center"/>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851"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c>
          <w:tcPr>
            <w:tcW w:w="993"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8,5</w:t>
            </w: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717028" w:rsidRPr="00572B0C" w:rsidRDefault="00717028"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850" w:type="dxa"/>
            <w:vAlign w:val="center"/>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63,5</w:t>
            </w: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c>
          <w:tcPr>
            <w:tcW w:w="851"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c>
          <w:tcPr>
            <w:tcW w:w="850"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63,5</w:t>
            </w:r>
          </w:p>
        </w:tc>
        <w:tc>
          <w:tcPr>
            <w:tcW w:w="993" w:type="dxa"/>
          </w:tcPr>
          <w:p w:rsidR="00717028" w:rsidRPr="00572B0C" w:rsidRDefault="00717028"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717028" w:rsidRPr="00572B0C" w:rsidTr="006251B4">
        <w:trPr>
          <w:cantSplit/>
          <w:trHeight w:val="20"/>
        </w:trPr>
        <w:tc>
          <w:tcPr>
            <w:tcW w:w="5132" w:type="dxa"/>
            <w:gridSpan w:val="2"/>
          </w:tcPr>
          <w:p w:rsidR="00717028" w:rsidRPr="00572B0C" w:rsidRDefault="00717028"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1"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93"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1"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93"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17028" w:rsidRPr="00572B0C" w:rsidTr="006251B4">
        <w:trPr>
          <w:cantSplit/>
          <w:trHeight w:val="20"/>
        </w:trPr>
        <w:tc>
          <w:tcPr>
            <w:tcW w:w="5132" w:type="dxa"/>
            <w:gridSpan w:val="2"/>
          </w:tcPr>
          <w:p w:rsidR="00717028" w:rsidRPr="00572B0C" w:rsidRDefault="00717028" w:rsidP="006251B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717028" w:rsidRPr="00572B0C" w:rsidRDefault="00717028" w:rsidP="006251B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 зачет, зачет, экзамен</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i/>
                <w:sz w:val="24"/>
                <w:szCs w:val="24"/>
                <w:lang w:eastAsia="ru-RU"/>
              </w:rPr>
              <w:t>зачет</w:t>
            </w:r>
          </w:p>
        </w:tc>
        <w:tc>
          <w:tcPr>
            <w:tcW w:w="851"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i/>
                <w:sz w:val="24"/>
                <w:szCs w:val="24"/>
                <w:lang w:eastAsia="ru-RU"/>
              </w:rPr>
              <w:t>зачет</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i/>
                <w:sz w:val="24"/>
                <w:szCs w:val="24"/>
                <w:lang w:eastAsia="ru-RU"/>
              </w:rPr>
              <w:t>зачет</w:t>
            </w:r>
          </w:p>
        </w:tc>
        <w:tc>
          <w:tcPr>
            <w:tcW w:w="993" w:type="dxa"/>
          </w:tcPr>
          <w:p w:rsidR="00717028" w:rsidRPr="00572B0C" w:rsidRDefault="00717028" w:rsidP="006251B4">
            <w:pPr>
              <w:widowControl w:val="0"/>
              <w:tabs>
                <w:tab w:val="left" w:pos="767"/>
                <w:tab w:val="right" w:leader="underscore" w:pos="9639"/>
              </w:tabs>
              <w:autoSpaceDE w:val="0"/>
              <w:autoSpaceDN w:val="0"/>
              <w:adjustRightInd w:val="0"/>
              <w:spacing w:after="0" w:line="240" w:lineRule="auto"/>
              <w:ind w:hanging="112"/>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i/>
                <w:sz w:val="24"/>
                <w:szCs w:val="24"/>
                <w:lang w:eastAsia="ru-RU"/>
              </w:rPr>
              <w:t>экзамен</w:t>
            </w:r>
          </w:p>
        </w:tc>
      </w:tr>
      <w:tr w:rsidR="00717028" w:rsidRPr="00572B0C" w:rsidTr="006251B4">
        <w:trPr>
          <w:cantSplit/>
          <w:trHeight w:val="20"/>
        </w:trPr>
        <w:tc>
          <w:tcPr>
            <w:tcW w:w="3165" w:type="dxa"/>
            <w:vMerge w:val="restart"/>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1967" w:type="dxa"/>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360</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851"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993"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717028" w:rsidRPr="00572B0C" w:rsidTr="006251B4">
        <w:trPr>
          <w:cantSplit/>
          <w:trHeight w:val="20"/>
        </w:trPr>
        <w:tc>
          <w:tcPr>
            <w:tcW w:w="3165" w:type="dxa"/>
            <w:vMerge/>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967" w:type="dxa"/>
          </w:tcPr>
          <w:p w:rsidR="00717028" w:rsidRPr="00572B0C" w:rsidRDefault="00717028"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851"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850"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993" w:type="dxa"/>
          </w:tcPr>
          <w:p w:rsidR="00717028" w:rsidRPr="00572B0C" w:rsidRDefault="00717028"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717028" w:rsidRPr="00572B0C" w:rsidRDefault="00717028" w:rsidP="00717028">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717028" w:rsidRPr="00572B0C" w:rsidRDefault="00717028" w:rsidP="007170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717028" w:rsidRPr="00DE5BAE" w:rsidRDefault="00717028" w:rsidP="008955D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717028" w:rsidRPr="00572B0C" w:rsidRDefault="00717028" w:rsidP="00717028">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Тема</w:t>
      </w:r>
      <w:r w:rsidRPr="00572B0C">
        <w:rPr>
          <w:rFonts w:ascii="Times New Roman" w:eastAsia="Calibri" w:hAnsi="Times New Roman" w:cs="Times New Roman"/>
          <w:b/>
          <w:bCs/>
          <w:sz w:val="24"/>
          <w:szCs w:val="24"/>
          <w:lang w:val="en-US" w:eastAsia="ru-RU"/>
        </w:rPr>
        <w:t xml:space="preserve"> 1. </w:t>
      </w:r>
      <w:r w:rsidRPr="00572B0C">
        <w:rPr>
          <w:rFonts w:ascii="Times New Roman" w:eastAsia="Calibri" w:hAnsi="Times New Roman" w:cs="Times New Roman"/>
          <w:b/>
          <w:sz w:val="24"/>
          <w:szCs w:val="24"/>
          <w:lang w:val="en-US"/>
        </w:rPr>
        <w:t xml:space="preserve">Language skills of communication. </w:t>
      </w:r>
      <w:r w:rsidRPr="00572B0C">
        <w:rPr>
          <w:rFonts w:ascii="Times New Roman" w:eastAsia="Calibri" w:hAnsi="Times New Roman" w:cs="Times New Roman"/>
          <w:b/>
          <w:sz w:val="24"/>
          <w:szCs w:val="24"/>
        </w:rPr>
        <w:t>Искусство общения.</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Основы делового этикета. Этикет в странах изучаемого языка. Общение с коллегами и зарубежными партнерами. Установление контактов и решение производственных задач. Деловой разговор по телефону. Деловая переписка. Речевые штампы, наиболее употребительные фразы и речевые формулы общения в английском языке. Деловые переговоры. Техника и культура ведения переговоров. Стадии переговоров. Соблюдение делового этикета на переговорах. Вербальная и невербальная коммуникация.</w:t>
      </w:r>
    </w:p>
    <w:p w:rsidR="00717028" w:rsidRPr="00572B0C" w:rsidRDefault="00717028" w:rsidP="00717028">
      <w:pPr>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Фонетика. Повторение особенностей произношения звуков и звукосочетаний в английском языке. </w:t>
      </w:r>
      <w:r w:rsidRPr="00572B0C">
        <w:rPr>
          <w:rFonts w:ascii="Times New Roman" w:eastAsia="Calibri" w:hAnsi="Times New Roman" w:cs="Times New Roman"/>
          <w:color w:val="000000"/>
          <w:sz w:val="24"/>
          <w:szCs w:val="24"/>
        </w:rPr>
        <w:t>Интонация и ударение в английском языке. Обозначения транскрипции.</w:t>
      </w:r>
      <w:r w:rsidRPr="00572B0C">
        <w:rPr>
          <w:rFonts w:ascii="Times New Roman" w:eastAsia="Calibri" w:hAnsi="Times New Roman" w:cs="Times New Roman"/>
          <w:sz w:val="24"/>
          <w:szCs w:val="24"/>
        </w:rPr>
        <w:t xml:space="preserve"> Корректировка произношения и закрепление правил чтения. Техника чтения словосочетаний и предложений.</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sz w:val="24"/>
          <w:szCs w:val="24"/>
          <w:lang w:val="en-US"/>
        </w:rPr>
        <w:t xml:space="preserve"> «Communication», «Negotiation techniques», «Cross cultural negotiations», «Non-verbal communication». </w:t>
      </w:r>
      <w:r w:rsidRPr="00572B0C">
        <w:rPr>
          <w:rFonts w:ascii="Times New Roman" w:eastAsia="Calibri" w:hAnsi="Times New Roman" w:cs="Times New Roman"/>
          <w:sz w:val="24"/>
          <w:szCs w:val="24"/>
        </w:rPr>
        <w:t>Беседа</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на</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темы</w:t>
      </w:r>
      <w:r w:rsidRPr="00572B0C">
        <w:rPr>
          <w:rFonts w:ascii="Times New Roman" w:eastAsia="Calibri" w:hAnsi="Times New Roman" w:cs="Times New Roman"/>
          <w:sz w:val="24"/>
          <w:szCs w:val="24"/>
          <w:lang w:val="en-US"/>
        </w:rPr>
        <w:t xml:space="preserve"> «Etiquette in different countries», «Talking with co-workers», «How to be polite in everyday conversation?».</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color w:val="000000"/>
          <w:spacing w:val="-4"/>
          <w:sz w:val="24"/>
          <w:szCs w:val="24"/>
        </w:rPr>
        <w:t xml:space="preserve">Практика написания деловых писем на английском языке. </w:t>
      </w:r>
      <w:r w:rsidRPr="00572B0C">
        <w:rPr>
          <w:rFonts w:ascii="Times New Roman" w:eastAsia="Calibri" w:hAnsi="Times New Roman" w:cs="Times New Roman"/>
          <w:sz w:val="24"/>
          <w:szCs w:val="24"/>
        </w:rPr>
        <w:t>Деловая игра по ведению переговоров.</w:t>
      </w:r>
    </w:p>
    <w:p w:rsidR="00717028" w:rsidRPr="00572B0C" w:rsidRDefault="00717028" w:rsidP="0071702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2. </w:t>
      </w:r>
      <w:r w:rsidRPr="00572B0C">
        <w:rPr>
          <w:rFonts w:ascii="Times New Roman" w:eastAsia="Calibri" w:hAnsi="Times New Roman" w:cs="Times New Roman"/>
          <w:b/>
          <w:sz w:val="24"/>
          <w:szCs w:val="24"/>
          <w:lang w:val="en-US"/>
        </w:rPr>
        <w:t>Defining</w:t>
      </w:r>
      <w:r w:rsidRPr="00572B0C">
        <w:rPr>
          <w:rFonts w:ascii="Times New Roman" w:eastAsia="Calibri" w:hAnsi="Times New Roman" w:cs="Times New Roman"/>
          <w:b/>
          <w:sz w:val="24"/>
          <w:szCs w:val="24"/>
        </w:rPr>
        <w:t xml:space="preserve"> </w:t>
      </w:r>
      <w:r w:rsidRPr="00572B0C">
        <w:rPr>
          <w:rFonts w:ascii="Times New Roman" w:eastAsia="Calibri" w:hAnsi="Times New Roman" w:cs="Times New Roman"/>
          <w:b/>
          <w:sz w:val="24"/>
          <w:szCs w:val="24"/>
          <w:lang w:val="en-US"/>
        </w:rPr>
        <w:t>economics</w:t>
      </w:r>
      <w:r w:rsidRPr="00572B0C">
        <w:rPr>
          <w:rFonts w:ascii="Times New Roman" w:eastAsia="Calibri" w:hAnsi="Times New Roman" w:cs="Times New Roman"/>
          <w:b/>
          <w:sz w:val="24"/>
          <w:szCs w:val="24"/>
        </w:rPr>
        <w:t>. Определение экономики</w:t>
      </w:r>
    </w:p>
    <w:p w:rsidR="00717028" w:rsidRPr="00572B0C" w:rsidRDefault="00717028" w:rsidP="00717028">
      <w:pPr>
        <w:shd w:val="clear" w:color="auto" w:fill="FFFFFF"/>
        <w:tabs>
          <w:tab w:val="left" w:pos="389"/>
        </w:tabs>
        <w:spacing w:after="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Экономика как совокупность производственных отношений. Экономическая среда. Понятие экономической системы.  Критерии и типы экономических систем. Традиционное </w:t>
      </w:r>
      <w:r w:rsidRPr="00572B0C">
        <w:rPr>
          <w:rFonts w:ascii="Times New Roman" w:eastAsia="Times New Roman" w:hAnsi="Times New Roman" w:cs="Times New Roman"/>
          <w:sz w:val="24"/>
          <w:szCs w:val="24"/>
          <w:lang w:eastAsia="ru-RU"/>
        </w:rPr>
        <w:lastRenderedPageBreak/>
        <w:t>деление экономических систем. Рыночная экономика. Смешанная экономика. Измерение экономической активности. Роль правительства в экономике.</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Грамматика. Части речи в английском языке: имя существительное. Единственное и множественное число. Исчисляемые и неисчисляемые существительные, способы выражения их количества. Притяжательный падеж существительных. Конструкция «существительное + существительное».</w:t>
      </w:r>
    </w:p>
    <w:p w:rsidR="00717028" w:rsidRPr="00572B0C" w:rsidRDefault="00717028" w:rsidP="00717028">
      <w:pPr>
        <w:spacing w:after="0" w:line="240" w:lineRule="auto"/>
        <w:ind w:firstLine="709"/>
        <w:contextualSpacing/>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color w:val="000000"/>
          <w:spacing w:val="-4"/>
          <w:sz w:val="24"/>
          <w:szCs w:val="24"/>
          <w:lang w:val="en-US"/>
        </w:rPr>
        <w:t xml:space="preserve"> «The economic environment», «Economic systems», «Planned economies», «Market economies», «Mixed economies», «Measuring economic activity», «What do governments do», «The role of government», «What should governments do», «Government involvement in the American economy». </w:t>
      </w:r>
      <w:r w:rsidRPr="00572B0C">
        <w:rPr>
          <w:rFonts w:ascii="Times New Roman" w:eastAsia="Calibri" w:hAnsi="Times New Roman" w:cs="Times New Roman"/>
          <w:color w:val="000000"/>
          <w:spacing w:val="-4"/>
          <w:sz w:val="24"/>
          <w:szCs w:val="24"/>
        </w:rPr>
        <w:t>Обсуждение</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color w:val="000000"/>
          <w:spacing w:val="-4"/>
          <w:sz w:val="24"/>
          <w:szCs w:val="24"/>
        </w:rPr>
        <w:t>тем</w:t>
      </w:r>
      <w:r w:rsidRPr="00572B0C">
        <w:rPr>
          <w:rFonts w:ascii="Times New Roman" w:eastAsia="Calibri" w:hAnsi="Times New Roman" w:cs="Times New Roman"/>
          <w:color w:val="000000"/>
          <w:spacing w:val="-4"/>
          <w:sz w:val="24"/>
          <w:szCs w:val="24"/>
          <w:lang w:val="en-US"/>
        </w:rPr>
        <w:t xml:space="preserve"> «Economic systems», «Government in the economy».</w:t>
      </w:r>
    </w:p>
    <w:p w:rsidR="00717028" w:rsidRPr="00572B0C" w:rsidRDefault="00717028" w:rsidP="00717028">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Тема</w:t>
      </w:r>
      <w:r w:rsidRPr="00572B0C">
        <w:rPr>
          <w:rFonts w:ascii="Times New Roman" w:eastAsia="Calibri" w:hAnsi="Times New Roman" w:cs="Times New Roman"/>
          <w:b/>
          <w:bCs/>
          <w:sz w:val="24"/>
          <w:szCs w:val="24"/>
          <w:lang w:val="en-US" w:eastAsia="ru-RU"/>
        </w:rPr>
        <w:t xml:space="preserve"> 3. </w:t>
      </w:r>
      <w:r w:rsidRPr="00572B0C">
        <w:rPr>
          <w:rFonts w:ascii="Times New Roman" w:eastAsia="Calibri" w:hAnsi="Times New Roman" w:cs="Times New Roman"/>
          <w:b/>
          <w:spacing w:val="-4"/>
          <w:sz w:val="24"/>
          <w:szCs w:val="24"/>
          <w:lang w:val="en-US"/>
        </w:rPr>
        <w:t xml:space="preserve">Basic economic questions. </w:t>
      </w:r>
      <w:r w:rsidRPr="00572B0C">
        <w:rPr>
          <w:rFonts w:ascii="Times New Roman" w:eastAsia="Calibri" w:hAnsi="Times New Roman" w:cs="Times New Roman"/>
          <w:b/>
          <w:spacing w:val="-4"/>
          <w:sz w:val="24"/>
          <w:szCs w:val="24"/>
        </w:rPr>
        <w:t>Основные вопросы экономики</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Общие вопросы экономики. Понятия потребности и блага. Свободное и экономическое благо. Дефицит и возможность выбора. Основные законы экономики. Закон возвышения потребностей. Закон спроса. Закон предложения. Зависимость между спросом и предложением. Закон конкуренции.</w:t>
      </w:r>
    </w:p>
    <w:p w:rsidR="00717028" w:rsidRPr="00572B0C" w:rsidRDefault="00717028" w:rsidP="00717028">
      <w:pPr>
        <w:shd w:val="clear" w:color="auto" w:fill="FFFFFF"/>
        <w:tabs>
          <w:tab w:val="left" w:pos="389"/>
        </w:tabs>
        <w:spacing w:after="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Грамматика. Части речи в английском языке: местоимение. Личные, притяжательные, возвратные, вопросительные, указательные, отрицательные, относительные местоимения. Употребление местоимений в предложениях.</w:t>
      </w:r>
    </w:p>
    <w:p w:rsidR="00717028" w:rsidRPr="00572B0C" w:rsidRDefault="00717028" w:rsidP="00717028">
      <w:pPr>
        <w:spacing w:after="0" w:line="240" w:lineRule="auto"/>
        <w:ind w:firstLine="709"/>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color w:val="000000"/>
          <w:spacing w:val="-4"/>
          <w:sz w:val="24"/>
          <w:szCs w:val="24"/>
          <w:lang w:val="en-US"/>
        </w:rPr>
        <w:t xml:space="preserve"> «Three economic issues», «Free and economic good</w:t>
      </w:r>
      <w:proofErr w:type="gramStart"/>
      <w:r w:rsidRPr="00572B0C">
        <w:rPr>
          <w:rFonts w:ascii="Times New Roman" w:eastAsia="Calibri" w:hAnsi="Times New Roman" w:cs="Times New Roman"/>
          <w:color w:val="000000"/>
          <w:spacing w:val="-4"/>
          <w:sz w:val="24"/>
          <w:szCs w:val="24"/>
          <w:lang w:val="en-US"/>
        </w:rPr>
        <w:t>»,  «</w:t>
      </w:r>
      <w:proofErr w:type="gramEnd"/>
      <w:r w:rsidRPr="00572B0C">
        <w:rPr>
          <w:rFonts w:ascii="Times New Roman" w:eastAsia="Calibri" w:hAnsi="Times New Roman" w:cs="Times New Roman"/>
          <w:color w:val="000000"/>
          <w:spacing w:val="-4"/>
          <w:sz w:val="24"/>
          <w:szCs w:val="24"/>
          <w:lang w:val="en-US"/>
        </w:rPr>
        <w:t xml:space="preserve">Scarcity and choice», «Economics: the study of scarcity and choice», </w:t>
      </w:r>
      <w:r w:rsidRPr="00572B0C">
        <w:rPr>
          <w:rFonts w:ascii="Times New Roman" w:eastAsia="Calibri" w:hAnsi="Times New Roman" w:cs="Times New Roman"/>
          <w:sz w:val="24"/>
          <w:szCs w:val="24"/>
          <w:lang w:val="en-US"/>
        </w:rPr>
        <w:t>«Economic stability and business cycles»</w:t>
      </w:r>
      <w:r w:rsidRPr="00572B0C">
        <w:rPr>
          <w:rFonts w:ascii="Times New Roman" w:eastAsia="Calibri" w:hAnsi="Times New Roman" w:cs="Times New Roman"/>
          <w:color w:val="000000"/>
          <w:spacing w:val="-4"/>
          <w:sz w:val="24"/>
          <w:szCs w:val="24"/>
          <w:lang w:val="en-US"/>
        </w:rPr>
        <w:t xml:space="preserve">. «The law of demand», </w:t>
      </w:r>
      <w:r w:rsidRPr="00572B0C">
        <w:rPr>
          <w:rFonts w:ascii="Times New Roman" w:eastAsia="Calibri" w:hAnsi="Times New Roman" w:cs="Times New Roman"/>
          <w:sz w:val="24"/>
          <w:szCs w:val="24"/>
          <w:lang w:val="en-US"/>
        </w:rPr>
        <w:t xml:space="preserve">«Law of supply», «Demand», «Changes in consumer demand», «Elasticity of demand», «Elastic and inelastic demand», «Supply».  </w:t>
      </w:r>
      <w:r w:rsidRPr="00572B0C">
        <w:rPr>
          <w:rFonts w:ascii="Times New Roman" w:eastAsia="Calibri" w:hAnsi="Times New Roman" w:cs="Times New Roman"/>
          <w:color w:val="000000"/>
          <w:spacing w:val="-4"/>
          <w:sz w:val="24"/>
          <w:szCs w:val="24"/>
        </w:rPr>
        <w:t>Обсуждение</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color w:val="000000"/>
          <w:spacing w:val="-4"/>
          <w:sz w:val="24"/>
          <w:szCs w:val="24"/>
        </w:rPr>
        <w:t>тем</w:t>
      </w:r>
      <w:r w:rsidRPr="00572B0C">
        <w:rPr>
          <w:rFonts w:ascii="Times New Roman" w:eastAsia="Calibri" w:hAnsi="Times New Roman" w:cs="Times New Roman"/>
          <w:color w:val="000000"/>
          <w:spacing w:val="-4"/>
          <w:sz w:val="24"/>
          <w:szCs w:val="24"/>
          <w:lang w:val="en-US"/>
        </w:rPr>
        <w:t xml:space="preserve"> «Defining economics», «Three basic economic questions</w:t>
      </w:r>
      <w:proofErr w:type="gramStart"/>
      <w:r w:rsidRPr="00572B0C">
        <w:rPr>
          <w:rFonts w:ascii="Times New Roman" w:eastAsia="Calibri" w:hAnsi="Times New Roman" w:cs="Times New Roman"/>
          <w:color w:val="000000"/>
          <w:spacing w:val="-4"/>
          <w:sz w:val="24"/>
          <w:szCs w:val="24"/>
          <w:lang w:val="en-US"/>
        </w:rPr>
        <w:t>»,  «</w:t>
      </w:r>
      <w:proofErr w:type="gramEnd"/>
      <w:r w:rsidRPr="00572B0C">
        <w:rPr>
          <w:rFonts w:ascii="Times New Roman" w:eastAsia="Calibri" w:hAnsi="Times New Roman" w:cs="Times New Roman"/>
          <w:spacing w:val="-4"/>
          <w:sz w:val="24"/>
          <w:szCs w:val="24"/>
          <w:lang w:val="en-US"/>
        </w:rPr>
        <w:t>The laws of economics</w:t>
      </w:r>
      <w:r w:rsidRPr="00572B0C">
        <w:rPr>
          <w:rFonts w:ascii="Times New Roman" w:eastAsia="Calibri" w:hAnsi="Times New Roman" w:cs="Times New Roman"/>
          <w:color w:val="000000"/>
          <w:spacing w:val="-4"/>
          <w:sz w:val="24"/>
          <w:szCs w:val="24"/>
          <w:lang w:val="en-US"/>
        </w:rPr>
        <w:t>».</w:t>
      </w:r>
    </w:p>
    <w:p w:rsidR="00717028" w:rsidRPr="00572B0C" w:rsidRDefault="00717028" w:rsidP="00717028">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Тема</w:t>
      </w:r>
      <w:r w:rsidRPr="00572B0C">
        <w:rPr>
          <w:rFonts w:ascii="Times New Roman" w:eastAsia="Calibri" w:hAnsi="Times New Roman" w:cs="Times New Roman"/>
          <w:b/>
          <w:bCs/>
          <w:sz w:val="24"/>
          <w:szCs w:val="24"/>
          <w:lang w:val="en-US" w:eastAsia="ru-RU"/>
        </w:rPr>
        <w:t xml:space="preserve"> 4. </w:t>
      </w:r>
      <w:r w:rsidRPr="00572B0C">
        <w:rPr>
          <w:rFonts w:ascii="Times New Roman" w:eastAsia="Calibri" w:hAnsi="Times New Roman" w:cs="Times New Roman"/>
          <w:b/>
          <w:sz w:val="24"/>
          <w:szCs w:val="24"/>
          <w:lang w:val="en-US"/>
        </w:rPr>
        <w:t xml:space="preserve">Money and its functions.  </w:t>
      </w:r>
      <w:r w:rsidRPr="00572B0C">
        <w:rPr>
          <w:rFonts w:ascii="Times New Roman" w:eastAsia="Calibri" w:hAnsi="Times New Roman" w:cs="Times New Roman"/>
          <w:b/>
          <w:sz w:val="24"/>
          <w:szCs w:val="24"/>
        </w:rPr>
        <w:t>Деньги и их функции.</w:t>
      </w:r>
    </w:p>
    <w:p w:rsidR="00717028" w:rsidRPr="00572B0C" w:rsidRDefault="00717028" w:rsidP="00717028">
      <w:pPr>
        <w:spacing w:after="0" w:line="240" w:lineRule="auto"/>
        <w:ind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Деньги как средство обмена. Разновидности денег. Функции денег. Деньги как мера стоимости, средство обращения (обмена), средство накопления (сбережения), средство платежа. Основные формы денежных средств. Деньги и доход, который они приносят. Предложение и спрос на деньги. Рынок денег. Кредитно-денежная политика.</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Грамматика. Артикли. Неопределенный и определенный артикли, правила их употребления. Случаи отсутствия артикля. Особые случаи употребления артиклей. Употребление артиклей с именами собственными.</w:t>
      </w:r>
    </w:p>
    <w:p w:rsidR="00717028" w:rsidRPr="00572B0C" w:rsidRDefault="00717028" w:rsidP="00717028">
      <w:pPr>
        <w:spacing w:after="0" w:line="240" w:lineRule="auto"/>
        <w:ind w:firstLine="709"/>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sz w:val="24"/>
          <w:szCs w:val="24"/>
          <w:lang w:val="en-US"/>
        </w:rPr>
        <w:t xml:space="preserve">«Money and its functions», «Money as a medium of exchange», «Where do people put their savings in the United States?», «Income», «Money and the return in earns», «The money supply and the demand for money», «The money market», «Lottery winners», «A cent cut into two pieces», «Monetary policy». </w:t>
      </w:r>
      <w:r w:rsidRPr="00572B0C">
        <w:rPr>
          <w:rFonts w:ascii="Times New Roman" w:eastAsia="Calibri" w:hAnsi="Times New Roman" w:cs="Times New Roman"/>
          <w:sz w:val="24"/>
          <w:szCs w:val="24"/>
        </w:rPr>
        <w:t>Диалог</w:t>
      </w:r>
      <w:r w:rsidRPr="00572B0C">
        <w:rPr>
          <w:rFonts w:ascii="Times New Roman" w:eastAsia="Calibri" w:hAnsi="Times New Roman" w:cs="Times New Roman"/>
          <w:sz w:val="24"/>
          <w:szCs w:val="24"/>
          <w:lang w:val="en-US"/>
        </w:rPr>
        <w:t xml:space="preserve"> «Money and paying».</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color w:val="000000"/>
          <w:spacing w:val="-4"/>
          <w:sz w:val="24"/>
          <w:szCs w:val="24"/>
        </w:rPr>
        <w:t>Обсуждение</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color w:val="000000"/>
          <w:spacing w:val="-4"/>
          <w:sz w:val="24"/>
          <w:szCs w:val="24"/>
        </w:rPr>
        <w:t>темы</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sz w:val="24"/>
          <w:szCs w:val="24"/>
          <w:lang w:val="en-US"/>
        </w:rPr>
        <w:t>«The sources of income».</w:t>
      </w:r>
    </w:p>
    <w:p w:rsidR="00717028" w:rsidRPr="00572B0C" w:rsidRDefault="00717028" w:rsidP="0071702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5. </w:t>
      </w:r>
      <w:r w:rsidRPr="00572B0C">
        <w:rPr>
          <w:rFonts w:ascii="Times New Roman" w:eastAsia="Calibri" w:hAnsi="Times New Roman" w:cs="Times New Roman"/>
          <w:b/>
          <w:sz w:val="24"/>
          <w:szCs w:val="24"/>
          <w:lang w:val="en-US"/>
        </w:rPr>
        <w:t>Marketing</w:t>
      </w:r>
      <w:r w:rsidRPr="00572B0C">
        <w:rPr>
          <w:rFonts w:ascii="Times New Roman" w:eastAsia="Calibri" w:hAnsi="Times New Roman" w:cs="Times New Roman"/>
          <w:b/>
          <w:sz w:val="24"/>
          <w:szCs w:val="24"/>
        </w:rPr>
        <w:t>. Маркетинг.</w:t>
      </w:r>
    </w:p>
    <w:p w:rsidR="00717028" w:rsidRPr="00572B0C" w:rsidRDefault="00717028" w:rsidP="00717028">
      <w:pPr>
        <w:tabs>
          <w:tab w:val="left" w:pos="24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Понятия маркетинга и рынка. Каналы маркетинга. Функции маркетинга. Рынок как конкретная форма проявления товарного обмена и обращения. Координационная роль рынка. Сущность рыночных отношений. Рынки и норма процента. </w:t>
      </w:r>
    </w:p>
    <w:p w:rsidR="00717028" w:rsidRPr="00572B0C" w:rsidRDefault="00717028" w:rsidP="00717028">
      <w:pPr>
        <w:spacing w:after="0" w:line="240" w:lineRule="auto"/>
        <w:ind w:firstLine="709"/>
        <w:contextualSpacing/>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Грамматика. Части речи в английском языке: имя прилагательное. Значения прилагательных. Место прилагательного в структуре предложения. Степени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сравнения</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прилагательных</w:t>
      </w:r>
      <w:r w:rsidRPr="00572B0C">
        <w:rPr>
          <w:rFonts w:ascii="Times New Roman" w:eastAsia="Calibri" w:hAnsi="Times New Roman" w:cs="Times New Roman"/>
          <w:sz w:val="24"/>
          <w:szCs w:val="24"/>
          <w:lang w:val="en-US"/>
        </w:rPr>
        <w:t xml:space="preserve">. </w:t>
      </w:r>
    </w:p>
    <w:p w:rsidR="00717028" w:rsidRPr="00572B0C" w:rsidRDefault="00717028" w:rsidP="00717028">
      <w:pPr>
        <w:spacing w:after="0" w:line="240" w:lineRule="auto"/>
        <w:ind w:firstLine="709"/>
        <w:contextualSpacing/>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Совершенствование</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навыков</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диалогической</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монологической</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речи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Тексты</w:t>
      </w:r>
      <w:r w:rsidRPr="00572B0C">
        <w:rPr>
          <w:rFonts w:ascii="Times New Roman" w:eastAsia="Calibri" w:hAnsi="Times New Roman" w:cs="Times New Roman"/>
          <w:color w:val="000000"/>
          <w:spacing w:val="-4"/>
          <w:sz w:val="24"/>
          <w:szCs w:val="24"/>
          <w:lang w:val="en-US"/>
        </w:rPr>
        <w:t xml:space="preserve"> «Defining marketing», «Channels of marketing», «Markets», «Primary and secondary markets», </w:t>
      </w:r>
      <w:r w:rsidRPr="00572B0C">
        <w:rPr>
          <w:rFonts w:ascii="Times New Roman" w:eastAsia="Calibri" w:hAnsi="Times New Roman" w:cs="Times New Roman"/>
          <w:sz w:val="24"/>
          <w:szCs w:val="24"/>
          <w:lang w:val="en-US"/>
        </w:rPr>
        <w:t xml:space="preserve">«Pure exchange», «Monopoly», «What is oligopoly», «Markets and interest rates». </w:t>
      </w:r>
      <w:r w:rsidRPr="00572B0C">
        <w:rPr>
          <w:rFonts w:ascii="Times New Roman" w:eastAsia="Calibri" w:hAnsi="Times New Roman" w:cs="Times New Roman"/>
          <w:color w:val="000000"/>
          <w:spacing w:val="-4"/>
          <w:sz w:val="24"/>
          <w:szCs w:val="24"/>
        </w:rPr>
        <w:t>Обсуждение</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color w:val="000000"/>
          <w:spacing w:val="-4"/>
          <w:sz w:val="24"/>
          <w:szCs w:val="24"/>
        </w:rPr>
        <w:t>темы</w:t>
      </w:r>
      <w:r w:rsidRPr="00572B0C">
        <w:rPr>
          <w:rFonts w:ascii="Times New Roman" w:eastAsia="Calibri" w:hAnsi="Times New Roman" w:cs="Times New Roman"/>
          <w:color w:val="000000"/>
          <w:spacing w:val="-4"/>
          <w:sz w:val="24"/>
          <w:szCs w:val="24"/>
          <w:lang w:val="en-US"/>
        </w:rPr>
        <w:t xml:space="preserve"> </w:t>
      </w:r>
      <w:r w:rsidRPr="00572B0C">
        <w:rPr>
          <w:rFonts w:ascii="Times New Roman" w:eastAsia="Calibri" w:hAnsi="Times New Roman" w:cs="Times New Roman"/>
          <w:sz w:val="24"/>
          <w:szCs w:val="24"/>
          <w:lang w:val="en-US"/>
        </w:rPr>
        <w:t>«The role of the market».</w:t>
      </w:r>
    </w:p>
    <w:p w:rsidR="00EE331A" w:rsidRPr="009D22C4" w:rsidRDefault="00EE331A" w:rsidP="00717028">
      <w:pPr>
        <w:autoSpaceDE w:val="0"/>
        <w:autoSpaceDN w:val="0"/>
        <w:adjustRightInd w:val="0"/>
        <w:spacing w:after="0" w:line="240" w:lineRule="auto"/>
        <w:ind w:firstLine="709"/>
        <w:jc w:val="both"/>
        <w:rPr>
          <w:rFonts w:ascii="Times New Roman" w:eastAsia="Calibri" w:hAnsi="Times New Roman" w:cs="Times New Roman"/>
          <w:b/>
          <w:bCs/>
          <w:sz w:val="24"/>
          <w:szCs w:val="24"/>
          <w:lang w:val="en-US" w:eastAsia="ru-RU"/>
        </w:rPr>
      </w:pPr>
    </w:p>
    <w:p w:rsidR="00EE331A" w:rsidRPr="009D22C4" w:rsidRDefault="00EE331A" w:rsidP="00717028">
      <w:pPr>
        <w:autoSpaceDE w:val="0"/>
        <w:autoSpaceDN w:val="0"/>
        <w:adjustRightInd w:val="0"/>
        <w:spacing w:after="0" w:line="240" w:lineRule="auto"/>
        <w:ind w:firstLine="709"/>
        <w:jc w:val="both"/>
        <w:rPr>
          <w:rFonts w:ascii="Times New Roman" w:eastAsia="Calibri" w:hAnsi="Times New Roman" w:cs="Times New Roman"/>
          <w:b/>
          <w:bCs/>
          <w:sz w:val="24"/>
          <w:szCs w:val="24"/>
          <w:lang w:val="en-US" w:eastAsia="ru-RU"/>
        </w:rPr>
      </w:pPr>
    </w:p>
    <w:p w:rsidR="00717028" w:rsidRPr="00572B0C" w:rsidRDefault="00717028" w:rsidP="00717028">
      <w:pPr>
        <w:autoSpaceDE w:val="0"/>
        <w:autoSpaceDN w:val="0"/>
        <w:adjustRightInd w:val="0"/>
        <w:spacing w:after="0" w:line="240" w:lineRule="auto"/>
        <w:ind w:firstLine="709"/>
        <w:jc w:val="both"/>
        <w:rPr>
          <w:rFonts w:ascii="Times New Roman" w:eastAsia="Calibri" w:hAnsi="Times New Roman" w:cs="Times New Roman"/>
          <w:b/>
          <w:spacing w:val="-4"/>
          <w:sz w:val="24"/>
          <w:szCs w:val="24"/>
        </w:rPr>
      </w:pPr>
      <w:r w:rsidRPr="00572B0C">
        <w:rPr>
          <w:rFonts w:ascii="Times New Roman" w:eastAsia="Calibri" w:hAnsi="Times New Roman" w:cs="Times New Roman"/>
          <w:b/>
          <w:bCs/>
          <w:sz w:val="24"/>
          <w:szCs w:val="24"/>
          <w:lang w:eastAsia="ru-RU"/>
        </w:rPr>
        <w:lastRenderedPageBreak/>
        <w:t>Тема</w:t>
      </w:r>
      <w:r w:rsidRPr="00572B0C">
        <w:rPr>
          <w:rFonts w:ascii="Times New Roman" w:eastAsia="Calibri" w:hAnsi="Times New Roman" w:cs="Times New Roman"/>
          <w:b/>
          <w:bCs/>
          <w:sz w:val="24"/>
          <w:szCs w:val="24"/>
          <w:lang w:val="en-US" w:eastAsia="ru-RU"/>
        </w:rPr>
        <w:t xml:space="preserve"> 6. </w:t>
      </w:r>
      <w:r w:rsidRPr="00572B0C">
        <w:rPr>
          <w:rFonts w:ascii="Times New Roman" w:eastAsia="Calibri" w:hAnsi="Times New Roman" w:cs="Times New Roman"/>
          <w:b/>
          <w:spacing w:val="-4"/>
          <w:sz w:val="24"/>
          <w:szCs w:val="24"/>
          <w:lang w:val="en-US"/>
        </w:rPr>
        <w:t xml:space="preserve">Business strategy. </w:t>
      </w:r>
      <w:r w:rsidRPr="00572B0C">
        <w:rPr>
          <w:rFonts w:ascii="Times New Roman" w:eastAsia="Calibri" w:hAnsi="Times New Roman" w:cs="Times New Roman"/>
          <w:b/>
          <w:spacing w:val="-4"/>
          <w:sz w:val="24"/>
          <w:szCs w:val="24"/>
        </w:rPr>
        <w:t>Бизнес-стратегия.</w:t>
      </w:r>
    </w:p>
    <w:p w:rsidR="00717028" w:rsidRPr="00572B0C" w:rsidRDefault="00717028" w:rsidP="00717028">
      <w:pPr>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rPr>
        <w:t xml:space="preserve">Прогнозирование сценария развития организации.  Модели, подходы и технологии стратегического планирования. </w:t>
      </w:r>
      <w:r w:rsidRPr="00572B0C">
        <w:rPr>
          <w:rFonts w:ascii="Times New Roman" w:eastAsia="Calibri" w:hAnsi="Times New Roman" w:cs="Times New Roman"/>
          <w:sz w:val="24"/>
          <w:szCs w:val="24"/>
        </w:rPr>
        <w:t xml:space="preserve">Алгоритмы </w:t>
      </w:r>
      <w:r w:rsidRPr="00572B0C">
        <w:rPr>
          <w:rFonts w:ascii="Times New Roman" w:eastAsia="Times New Roman" w:hAnsi="Times New Roman" w:cs="Times New Roman"/>
          <w:sz w:val="24"/>
          <w:szCs w:val="24"/>
        </w:rPr>
        <w:t>стратегического планирования. Партнерство в бизнесе. Компания закрытого типа. Совместное предприятие.</w:t>
      </w:r>
      <w:r w:rsidRPr="00572B0C">
        <w:rPr>
          <w:rFonts w:ascii="Times New Roman" w:eastAsia="Calibri" w:hAnsi="Times New Roman" w:cs="Times New Roman"/>
          <w:sz w:val="24"/>
          <w:szCs w:val="24"/>
        </w:rPr>
        <w:t xml:space="preserve"> Продажа продукции. Развитие навыков продаж. Оптовая и розничная торговля. Составление и заключение контрактов.</w:t>
      </w:r>
    </w:p>
    <w:p w:rsidR="00717028" w:rsidRPr="00572B0C" w:rsidRDefault="00717028" w:rsidP="00717028">
      <w:pPr>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Грамматика. Части речи в английском языке: наречие. Значения и виды наречий. Место наречия в структуре предложения. Степени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сравнения</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наречий</w:t>
      </w:r>
      <w:r w:rsidRPr="00572B0C">
        <w:rPr>
          <w:rFonts w:ascii="Times New Roman" w:eastAsia="Calibri" w:hAnsi="Times New Roman" w:cs="Times New Roman"/>
          <w:sz w:val="24"/>
          <w:szCs w:val="24"/>
          <w:lang w:val="en-US"/>
        </w:rPr>
        <w:t>.</w:t>
      </w:r>
    </w:p>
    <w:p w:rsidR="00717028" w:rsidRPr="00572B0C" w:rsidRDefault="00717028" w:rsidP="00717028">
      <w:pPr>
        <w:spacing w:after="0" w:line="240" w:lineRule="auto"/>
        <w:ind w:firstLine="709"/>
        <w:jc w:val="both"/>
        <w:rPr>
          <w:rFonts w:ascii="Times New Roman" w:eastAsia="Calibri" w:hAnsi="Times New Roman" w:cs="Times New Roman"/>
          <w:b/>
          <w:sz w:val="24"/>
          <w:szCs w:val="24"/>
          <w:lang w:val="en-US"/>
        </w:rPr>
      </w:pPr>
      <w:r w:rsidRPr="00572B0C">
        <w:rPr>
          <w:rFonts w:ascii="Times New Roman" w:eastAsia="Calibri" w:hAnsi="Times New Roman" w:cs="Times New Roman"/>
          <w:sz w:val="24"/>
          <w:szCs w:val="24"/>
        </w:rPr>
        <w:t>Совершенствование</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навыков</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диалогической</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монологической</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речи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Тексты</w:t>
      </w:r>
      <w:r w:rsidRPr="00572B0C">
        <w:rPr>
          <w:rFonts w:ascii="Times New Roman" w:eastAsia="Calibri" w:hAnsi="Times New Roman" w:cs="Times New Roman"/>
          <w:sz w:val="24"/>
          <w:szCs w:val="24"/>
          <w:lang w:val="en-US"/>
        </w:rPr>
        <w:t xml:space="preserve"> «Strategic planning», «Basic instinct», «</w:t>
      </w:r>
      <w:r w:rsidRPr="00572B0C">
        <w:rPr>
          <w:rFonts w:ascii="Times New Roman" w:eastAsia="Times New Roman" w:hAnsi="Times New Roman" w:cs="Times New Roman"/>
          <w:sz w:val="24"/>
          <w:szCs w:val="24"/>
          <w:lang w:val="en-US"/>
        </w:rPr>
        <w:t xml:space="preserve">The four management functions of business», «Microsoft», «A long wait for heaven’s gate», </w:t>
      </w:r>
      <w:r w:rsidRPr="00572B0C">
        <w:rPr>
          <w:rFonts w:ascii="Times New Roman" w:eastAsia="Calibri" w:hAnsi="Times New Roman" w:cs="Times New Roman"/>
          <w:sz w:val="24"/>
          <w:szCs w:val="24"/>
          <w:lang w:val="en-US"/>
        </w:rPr>
        <w:t>«Import-export», «A transaction», «Personal selling skills»</w:t>
      </w:r>
      <w:r w:rsidRPr="00572B0C">
        <w:rPr>
          <w:rFonts w:ascii="Times New Roman" w:eastAsia="Times New Roman" w:hAnsi="Times New Roman" w:cs="Times New Roman"/>
          <w:sz w:val="24"/>
          <w:szCs w:val="24"/>
          <w:lang w:val="en-US"/>
        </w:rPr>
        <w:t xml:space="preserve">. </w:t>
      </w:r>
      <w:r w:rsidRPr="00572B0C">
        <w:rPr>
          <w:rFonts w:ascii="Times New Roman" w:eastAsia="Calibri" w:hAnsi="Times New Roman" w:cs="Times New Roman"/>
          <w:sz w:val="24"/>
          <w:szCs w:val="24"/>
        </w:rPr>
        <w:t>Диалоги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на</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темы</w:t>
      </w:r>
      <w:r w:rsidRPr="00572B0C">
        <w:rPr>
          <w:rFonts w:ascii="Times New Roman" w:eastAsia="Calibri" w:hAnsi="Times New Roman" w:cs="Times New Roman"/>
          <w:sz w:val="24"/>
          <w:szCs w:val="24"/>
          <w:lang w:val="en-US"/>
        </w:rPr>
        <w:t xml:space="preserve"> «Sole proprietorship», «Partnership», «Close company», «Joint venture», «Product development and planning», «Wholesaling and retailing», «Britain moves higher in bribery league», «Success story», «A noble gangster», «Contract».  </w:t>
      </w:r>
      <w:r w:rsidRPr="00572B0C">
        <w:rPr>
          <w:rFonts w:ascii="Times New Roman" w:eastAsia="Calibri" w:hAnsi="Times New Roman" w:cs="Times New Roman"/>
          <w:sz w:val="24"/>
          <w:szCs w:val="24"/>
        </w:rPr>
        <w:t>Обсуждение</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темы</w:t>
      </w:r>
      <w:r w:rsidRPr="00572B0C">
        <w:rPr>
          <w:rFonts w:ascii="Times New Roman" w:eastAsia="Calibri" w:hAnsi="Times New Roman" w:cs="Times New Roman"/>
          <w:sz w:val="24"/>
          <w:szCs w:val="24"/>
          <w:lang w:val="en-US"/>
        </w:rPr>
        <w:t xml:space="preserve"> «Corruption». </w:t>
      </w:r>
      <w:r w:rsidRPr="00572B0C">
        <w:rPr>
          <w:rFonts w:ascii="Times New Roman" w:eastAsia="Times New Roman" w:hAnsi="Times New Roman" w:cs="Times New Roman"/>
          <w:sz w:val="24"/>
          <w:szCs w:val="24"/>
        </w:rPr>
        <w:t>Деловая</w:t>
      </w:r>
      <w:r w:rsidRPr="00572B0C">
        <w:rPr>
          <w:rFonts w:ascii="Times New Roman" w:eastAsia="Times New Roman" w:hAnsi="Times New Roman" w:cs="Times New Roman"/>
          <w:sz w:val="24"/>
          <w:szCs w:val="24"/>
          <w:lang w:val="en-US"/>
        </w:rPr>
        <w:t xml:space="preserve"> </w:t>
      </w:r>
      <w:r w:rsidRPr="00572B0C">
        <w:rPr>
          <w:rFonts w:ascii="Times New Roman" w:eastAsia="Times New Roman" w:hAnsi="Times New Roman" w:cs="Times New Roman"/>
          <w:sz w:val="24"/>
          <w:szCs w:val="24"/>
        </w:rPr>
        <w:t>игра</w:t>
      </w:r>
      <w:r w:rsidRPr="00572B0C">
        <w:rPr>
          <w:rFonts w:ascii="Times New Roman" w:eastAsia="Times New Roman" w:hAnsi="Times New Roman" w:cs="Times New Roman"/>
          <w:sz w:val="24"/>
          <w:szCs w:val="24"/>
          <w:lang w:val="en-US"/>
        </w:rPr>
        <w:t xml:space="preserve"> «Talking on the phone», </w:t>
      </w:r>
      <w:r w:rsidRPr="00572B0C">
        <w:rPr>
          <w:rFonts w:ascii="Times New Roman" w:eastAsia="Calibri" w:hAnsi="Times New Roman" w:cs="Times New Roman"/>
          <w:sz w:val="24"/>
          <w:szCs w:val="24"/>
          <w:lang w:val="en-US"/>
        </w:rPr>
        <w:t>«Strategic planning».</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lang w:eastAsia="ru-RU"/>
        </w:rPr>
        <w:t xml:space="preserve">Тема 7. </w:t>
      </w:r>
      <w:r w:rsidRPr="00572B0C">
        <w:rPr>
          <w:rFonts w:ascii="Times New Roman" w:eastAsia="Calibri" w:hAnsi="Times New Roman" w:cs="Times New Roman"/>
          <w:b/>
          <w:sz w:val="24"/>
          <w:szCs w:val="24"/>
          <w:lang w:val="en-US"/>
        </w:rPr>
        <w:t>Competition</w:t>
      </w:r>
      <w:r w:rsidRPr="00572B0C">
        <w:rPr>
          <w:rFonts w:ascii="Times New Roman" w:eastAsia="Calibri" w:hAnsi="Times New Roman" w:cs="Times New Roman"/>
          <w:b/>
          <w:sz w:val="24"/>
          <w:szCs w:val="24"/>
        </w:rPr>
        <w:t>. Конкуренция.</w:t>
      </w:r>
    </w:p>
    <w:p w:rsidR="00717028" w:rsidRPr="00572B0C" w:rsidRDefault="00717028" w:rsidP="00717028">
      <w:pPr>
        <w:spacing w:after="0" w:line="240" w:lineRule="auto"/>
        <w:ind w:firstLine="708"/>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Понятие и виды конкуренции. Характеристика совершенной и несовершенной рыночной конкуренции. Основные различия между конкурентным и монопольным рынком. Конкурентоспособность товара и компании. Определение конкуренции, ее виды, роль на рынке и функции в экономике. Характеристика ее видов по состоянию рынка, по способам соперничества.</w:t>
      </w:r>
    </w:p>
    <w:p w:rsidR="00717028" w:rsidRPr="00572B0C" w:rsidRDefault="00717028" w:rsidP="00717028">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Грамматика. Употребление союзов в английских предложениях. Значения союзов и союзных слов. Двойные союзы. Структуры предложений с союзами. </w:t>
      </w:r>
    </w:p>
    <w:p w:rsidR="00717028" w:rsidRPr="00572B0C" w:rsidRDefault="00717028" w:rsidP="00717028">
      <w:pPr>
        <w:spacing w:after="0" w:line="240" w:lineRule="auto"/>
        <w:ind w:firstLine="708"/>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sz w:val="24"/>
          <w:szCs w:val="24"/>
          <w:lang w:val="en-US"/>
        </w:rPr>
        <w:t xml:space="preserve"> «Competitive market</w:t>
      </w:r>
      <w:proofErr w:type="gramStart"/>
      <w:r w:rsidRPr="00572B0C">
        <w:rPr>
          <w:rFonts w:ascii="Times New Roman" w:eastAsia="Calibri" w:hAnsi="Times New Roman" w:cs="Times New Roman"/>
          <w:sz w:val="24"/>
          <w:szCs w:val="24"/>
          <w:lang w:val="en-US"/>
        </w:rPr>
        <w:t>»,  «</w:t>
      </w:r>
      <w:proofErr w:type="gramEnd"/>
      <w:r w:rsidRPr="00572B0C">
        <w:rPr>
          <w:rFonts w:ascii="Times New Roman" w:eastAsia="Calibri" w:hAnsi="Times New Roman" w:cs="Times New Roman"/>
          <w:sz w:val="24"/>
          <w:szCs w:val="24"/>
          <w:lang w:val="en-US"/>
        </w:rPr>
        <w:t xml:space="preserve">Competitive and monopolistic market», «Advertising», «Three strategies to gain a competitive advantage», «The Reds», «Fly me? I’m cheap», «Not guilty».  </w:t>
      </w:r>
      <w:r w:rsidRPr="00572B0C">
        <w:rPr>
          <w:rFonts w:ascii="Times New Roman" w:eastAsia="Calibri" w:hAnsi="Times New Roman" w:cs="Times New Roman"/>
          <w:sz w:val="24"/>
          <w:szCs w:val="24"/>
        </w:rPr>
        <w:t>Тест</w:t>
      </w:r>
      <w:r w:rsidRPr="00572B0C">
        <w:rPr>
          <w:rFonts w:ascii="Times New Roman" w:eastAsia="Calibri" w:hAnsi="Times New Roman" w:cs="Times New Roman"/>
          <w:sz w:val="24"/>
          <w:szCs w:val="24"/>
          <w:lang w:val="en-US"/>
        </w:rPr>
        <w:t xml:space="preserve"> «How competitive are you?».</w:t>
      </w:r>
    </w:p>
    <w:p w:rsidR="00717028" w:rsidRPr="00DE5BAE" w:rsidRDefault="00717028" w:rsidP="00717028">
      <w:pPr>
        <w:spacing w:after="0" w:line="240" w:lineRule="auto"/>
        <w:ind w:firstLine="709"/>
        <w:jc w:val="both"/>
        <w:rPr>
          <w:rFonts w:ascii="Times New Roman" w:eastAsia="Calibri" w:hAnsi="Times New Roman" w:cs="Times New Roman"/>
          <w:b/>
          <w:sz w:val="24"/>
          <w:szCs w:val="24"/>
          <w:lang w:val="en-US"/>
        </w:rPr>
      </w:pPr>
      <w:r w:rsidRPr="00572B0C">
        <w:rPr>
          <w:rFonts w:ascii="Times New Roman" w:eastAsia="Calibri" w:hAnsi="Times New Roman" w:cs="Times New Roman"/>
          <w:b/>
          <w:bCs/>
          <w:sz w:val="24"/>
          <w:szCs w:val="24"/>
          <w:lang w:eastAsia="ru-RU"/>
        </w:rPr>
        <w:t>Тема</w:t>
      </w:r>
      <w:r w:rsidRPr="00572B0C">
        <w:rPr>
          <w:rFonts w:ascii="Times New Roman" w:eastAsia="Calibri" w:hAnsi="Times New Roman" w:cs="Times New Roman"/>
          <w:b/>
          <w:bCs/>
          <w:sz w:val="24"/>
          <w:szCs w:val="24"/>
          <w:lang w:val="en-US" w:eastAsia="ru-RU"/>
        </w:rPr>
        <w:t xml:space="preserve"> 8. </w:t>
      </w:r>
      <w:r w:rsidRPr="00572B0C">
        <w:rPr>
          <w:rFonts w:ascii="Times New Roman" w:eastAsia="Calibri" w:hAnsi="Times New Roman" w:cs="Times New Roman"/>
          <w:b/>
          <w:sz w:val="24"/>
          <w:szCs w:val="24"/>
          <w:lang w:val="en-US"/>
        </w:rPr>
        <w:t xml:space="preserve">Price and demand. </w:t>
      </w:r>
      <w:r w:rsidRPr="00572B0C">
        <w:rPr>
          <w:rFonts w:ascii="Times New Roman" w:eastAsia="Calibri" w:hAnsi="Times New Roman" w:cs="Times New Roman"/>
          <w:b/>
          <w:sz w:val="24"/>
          <w:szCs w:val="24"/>
        </w:rPr>
        <w:t>Цена</w:t>
      </w:r>
      <w:r w:rsidRPr="00DE5BAE">
        <w:rPr>
          <w:rFonts w:ascii="Times New Roman" w:eastAsia="Calibri" w:hAnsi="Times New Roman" w:cs="Times New Roman"/>
          <w:b/>
          <w:sz w:val="24"/>
          <w:szCs w:val="24"/>
          <w:lang w:val="en-US"/>
        </w:rPr>
        <w:t xml:space="preserve"> </w:t>
      </w:r>
      <w:r w:rsidRPr="00572B0C">
        <w:rPr>
          <w:rFonts w:ascii="Times New Roman" w:eastAsia="Calibri" w:hAnsi="Times New Roman" w:cs="Times New Roman"/>
          <w:b/>
          <w:sz w:val="24"/>
          <w:szCs w:val="24"/>
        </w:rPr>
        <w:t>и</w:t>
      </w:r>
      <w:r w:rsidRPr="00DE5BAE">
        <w:rPr>
          <w:rFonts w:ascii="Times New Roman" w:eastAsia="Calibri" w:hAnsi="Times New Roman" w:cs="Times New Roman"/>
          <w:b/>
          <w:sz w:val="24"/>
          <w:szCs w:val="24"/>
          <w:lang w:val="en-US"/>
        </w:rPr>
        <w:t xml:space="preserve"> </w:t>
      </w:r>
      <w:r w:rsidRPr="00572B0C">
        <w:rPr>
          <w:rFonts w:ascii="Times New Roman" w:eastAsia="Calibri" w:hAnsi="Times New Roman" w:cs="Times New Roman"/>
          <w:b/>
          <w:sz w:val="24"/>
          <w:szCs w:val="24"/>
        </w:rPr>
        <w:t>спрос</w:t>
      </w:r>
      <w:r w:rsidRPr="00DE5BAE">
        <w:rPr>
          <w:rFonts w:ascii="Times New Roman" w:eastAsia="Calibri" w:hAnsi="Times New Roman" w:cs="Times New Roman"/>
          <w:b/>
          <w:sz w:val="24"/>
          <w:szCs w:val="24"/>
          <w:lang w:val="en-US"/>
        </w:rPr>
        <w:t>.</w:t>
      </w:r>
    </w:p>
    <w:p w:rsidR="00717028" w:rsidRPr="00572B0C" w:rsidRDefault="00717028" w:rsidP="00717028">
      <w:pPr>
        <w:tabs>
          <w:tab w:val="num" w:pos="0"/>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Спрос, предложение и цена как основные параметры, регулирующие поведение субъектов рынка. Понятия спроса, предложения и цены. Закономерные связи между ними. Ценообразование. Инфляция и бизнес. Влияние инфляции на бизнес.</w:t>
      </w:r>
    </w:p>
    <w:p w:rsidR="00717028" w:rsidRPr="00572B0C" w:rsidRDefault="00717028" w:rsidP="00717028">
      <w:pPr>
        <w:shd w:val="clear" w:color="auto" w:fill="FFFFFF"/>
        <w:tabs>
          <w:tab w:val="left" w:pos="389"/>
        </w:tabs>
        <w:spacing w:after="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Грамматика. Части речи в английском языке: глагол. Образование форм настоящего времени </w:t>
      </w:r>
      <w:r w:rsidRPr="00572B0C">
        <w:rPr>
          <w:rFonts w:ascii="Times New Roman" w:eastAsia="Times New Roman" w:hAnsi="Times New Roman" w:cs="Times New Roman"/>
          <w:sz w:val="24"/>
          <w:szCs w:val="24"/>
          <w:lang w:val="en-US" w:eastAsia="ru-RU"/>
        </w:rPr>
        <w:t>Present</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sz w:val="24"/>
          <w:szCs w:val="24"/>
          <w:lang w:val="en-US" w:eastAsia="ru-RU"/>
        </w:rPr>
        <w:t>Indefinite</w:t>
      </w:r>
      <w:r w:rsidRPr="00572B0C">
        <w:rPr>
          <w:rFonts w:ascii="Times New Roman" w:eastAsia="Times New Roman" w:hAnsi="Times New Roman" w:cs="Times New Roman"/>
          <w:sz w:val="24"/>
          <w:szCs w:val="24"/>
          <w:lang w:eastAsia="ru-RU"/>
        </w:rPr>
        <w:t xml:space="preserve"> и </w:t>
      </w:r>
      <w:r w:rsidRPr="00572B0C">
        <w:rPr>
          <w:rFonts w:ascii="Times New Roman" w:eastAsia="Times New Roman" w:hAnsi="Times New Roman" w:cs="Times New Roman"/>
          <w:sz w:val="24"/>
          <w:szCs w:val="24"/>
          <w:lang w:val="en-US" w:eastAsia="ru-RU"/>
        </w:rPr>
        <w:t>Present</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sz w:val="24"/>
          <w:szCs w:val="24"/>
          <w:lang w:val="en-US" w:eastAsia="ru-RU"/>
        </w:rPr>
        <w:t>continuous</w:t>
      </w:r>
      <w:r w:rsidRPr="00572B0C">
        <w:rPr>
          <w:rFonts w:ascii="Times New Roman" w:eastAsia="Times New Roman" w:hAnsi="Times New Roman" w:cs="Times New Roman"/>
          <w:sz w:val="24"/>
          <w:szCs w:val="24"/>
          <w:lang w:eastAsia="ru-RU"/>
        </w:rPr>
        <w:t>. Структура отрицательных и вопросительных предложений в настоящем времени глагола.</w:t>
      </w:r>
    </w:p>
    <w:p w:rsidR="00717028" w:rsidRPr="00572B0C" w:rsidRDefault="00717028" w:rsidP="00717028">
      <w:pPr>
        <w:spacing w:after="0" w:line="240" w:lineRule="auto"/>
        <w:ind w:firstLine="709"/>
        <w:jc w:val="both"/>
        <w:rPr>
          <w:rFonts w:ascii="Times New Roman" w:eastAsia="Calibri" w:hAnsi="Times New Roman" w:cs="Times New Roman"/>
          <w:sz w:val="24"/>
          <w:szCs w:val="24"/>
          <w:lang w:val="en-US"/>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sz w:val="24"/>
          <w:szCs w:val="24"/>
          <w:lang w:val="en-US"/>
        </w:rPr>
        <w:t xml:space="preserve"> «Price and demand», «Price, income and demand», </w:t>
      </w:r>
      <w:r w:rsidRPr="00572B0C">
        <w:rPr>
          <w:rFonts w:ascii="Times New Roman" w:eastAsia="Calibri" w:hAnsi="Times New Roman" w:cs="Times New Roman"/>
          <w:color w:val="000000"/>
          <w:spacing w:val="-4"/>
          <w:sz w:val="24"/>
          <w:szCs w:val="24"/>
          <w:lang w:val="en-US"/>
        </w:rPr>
        <w:t xml:space="preserve">«Supply, demand and market price», </w:t>
      </w:r>
      <w:r w:rsidRPr="00572B0C">
        <w:rPr>
          <w:rFonts w:ascii="Times New Roman" w:eastAsia="Calibri" w:hAnsi="Times New Roman" w:cs="Times New Roman"/>
          <w:sz w:val="24"/>
          <w:szCs w:val="24"/>
          <w:lang w:val="en-US"/>
        </w:rPr>
        <w:t xml:space="preserve">«Inflation», «Inflation and business», «The impact of inflation on business». </w:t>
      </w:r>
      <w:r w:rsidRPr="00572B0C">
        <w:rPr>
          <w:rFonts w:ascii="Times New Roman" w:eastAsia="Calibri" w:hAnsi="Times New Roman" w:cs="Times New Roman"/>
          <w:sz w:val="24"/>
          <w:szCs w:val="24"/>
        </w:rPr>
        <w:t>Обсуждение</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темы</w:t>
      </w:r>
      <w:r w:rsidRPr="00572B0C">
        <w:rPr>
          <w:rFonts w:ascii="Times New Roman" w:eastAsia="Calibri" w:hAnsi="Times New Roman" w:cs="Times New Roman"/>
          <w:sz w:val="24"/>
          <w:szCs w:val="24"/>
          <w:lang w:val="en-US"/>
        </w:rPr>
        <w:t xml:space="preserve"> «Can inflation be beneficial?», «Withdrawals». </w:t>
      </w:r>
      <w:r w:rsidRPr="00572B0C">
        <w:rPr>
          <w:rFonts w:ascii="Times New Roman" w:eastAsia="Calibri" w:hAnsi="Times New Roman" w:cs="Times New Roman"/>
          <w:sz w:val="24"/>
          <w:szCs w:val="24"/>
        </w:rPr>
        <w:t>Диалоги</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на</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темы</w:t>
      </w:r>
      <w:r w:rsidRPr="00572B0C">
        <w:rPr>
          <w:rFonts w:ascii="Times New Roman" w:eastAsia="Calibri" w:hAnsi="Times New Roman" w:cs="Times New Roman"/>
          <w:sz w:val="24"/>
          <w:szCs w:val="24"/>
          <w:lang w:val="en-US"/>
        </w:rPr>
        <w:t xml:space="preserve"> «Your accounts», «How to set a price?».</w:t>
      </w:r>
    </w:p>
    <w:p w:rsidR="00717028" w:rsidRPr="00572B0C" w:rsidRDefault="00717028" w:rsidP="00717028">
      <w:pPr>
        <w:spacing w:after="0" w:line="240" w:lineRule="auto"/>
        <w:ind w:firstLine="708"/>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9. </w:t>
      </w:r>
      <w:r w:rsidRPr="00572B0C">
        <w:rPr>
          <w:rFonts w:ascii="Times New Roman" w:eastAsia="Calibri" w:hAnsi="Times New Roman" w:cs="Times New Roman"/>
          <w:b/>
          <w:sz w:val="24"/>
          <w:szCs w:val="24"/>
          <w:lang w:val="en-US"/>
        </w:rPr>
        <w:t>Production</w:t>
      </w:r>
      <w:r w:rsidRPr="00572B0C">
        <w:rPr>
          <w:rFonts w:ascii="Times New Roman" w:eastAsia="Calibri" w:hAnsi="Times New Roman" w:cs="Times New Roman"/>
          <w:b/>
          <w:sz w:val="24"/>
          <w:szCs w:val="24"/>
        </w:rPr>
        <w:t xml:space="preserve"> </w:t>
      </w:r>
      <w:r w:rsidRPr="00572B0C">
        <w:rPr>
          <w:rFonts w:ascii="Times New Roman" w:eastAsia="Calibri" w:hAnsi="Times New Roman" w:cs="Times New Roman"/>
          <w:b/>
          <w:sz w:val="24"/>
          <w:szCs w:val="24"/>
          <w:lang w:val="en-US"/>
        </w:rPr>
        <w:t>quality</w:t>
      </w:r>
      <w:r w:rsidRPr="00572B0C">
        <w:rPr>
          <w:rFonts w:ascii="Times New Roman" w:eastAsia="Calibri" w:hAnsi="Times New Roman" w:cs="Times New Roman"/>
          <w:b/>
          <w:sz w:val="24"/>
          <w:szCs w:val="24"/>
        </w:rPr>
        <w:t>. Качество продукции.</w:t>
      </w:r>
    </w:p>
    <w:p w:rsidR="00717028" w:rsidRPr="00572B0C" w:rsidRDefault="00717028" w:rsidP="00717028">
      <w:pPr>
        <w:shd w:val="clear" w:color="auto" w:fill="FFFFFF"/>
        <w:tabs>
          <w:tab w:val="left" w:pos="389"/>
        </w:tabs>
        <w:spacing w:after="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Качество продукции как совокупность свойств, характеризующих способность продукции удовлетворять определенные потребности покупателя. Производственные и потребительские свойства продукции. Соответствие продукции требованиям действующих стандартов. Границы возможностей производства.</w:t>
      </w:r>
    </w:p>
    <w:p w:rsidR="00717028" w:rsidRPr="00572B0C" w:rsidRDefault="00717028" w:rsidP="00717028">
      <w:pPr>
        <w:tabs>
          <w:tab w:val="left" w:pos="24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Грамматика. Части речи в английском языке: глагол. Правильные и неправильные глаголы. Образование форм прошедшего времени P</w:t>
      </w:r>
      <w:proofErr w:type="spellStart"/>
      <w:r w:rsidRPr="00572B0C">
        <w:rPr>
          <w:rFonts w:ascii="Times New Roman" w:eastAsia="Calibri" w:hAnsi="Times New Roman" w:cs="Times New Roman"/>
          <w:sz w:val="24"/>
          <w:szCs w:val="24"/>
          <w:lang w:val="en-US"/>
        </w:rPr>
        <w:t>ast</w:t>
      </w:r>
      <w:proofErr w:type="spellEnd"/>
      <w:r w:rsidRPr="00572B0C">
        <w:rPr>
          <w:rFonts w:ascii="Times New Roman" w:eastAsia="Calibri" w:hAnsi="Times New Roman" w:cs="Times New Roman"/>
          <w:sz w:val="24"/>
          <w:szCs w:val="24"/>
        </w:rPr>
        <w:t xml:space="preserve"> </w:t>
      </w:r>
      <w:proofErr w:type="spellStart"/>
      <w:r w:rsidRPr="00572B0C">
        <w:rPr>
          <w:rFonts w:ascii="Times New Roman" w:eastAsia="Calibri" w:hAnsi="Times New Roman" w:cs="Times New Roman"/>
          <w:sz w:val="24"/>
          <w:szCs w:val="24"/>
        </w:rPr>
        <w:t>Indefinite</w:t>
      </w:r>
      <w:proofErr w:type="spellEnd"/>
      <w:r w:rsidRPr="00572B0C">
        <w:rPr>
          <w:rFonts w:ascii="Times New Roman" w:eastAsia="Calibri" w:hAnsi="Times New Roman" w:cs="Times New Roman"/>
          <w:sz w:val="24"/>
          <w:szCs w:val="24"/>
        </w:rPr>
        <w:t xml:space="preserve"> и P</w:t>
      </w:r>
      <w:proofErr w:type="spellStart"/>
      <w:r w:rsidRPr="00572B0C">
        <w:rPr>
          <w:rFonts w:ascii="Times New Roman" w:eastAsia="Calibri" w:hAnsi="Times New Roman" w:cs="Times New Roman"/>
          <w:sz w:val="24"/>
          <w:szCs w:val="24"/>
          <w:lang w:val="en-US"/>
        </w:rPr>
        <w:t>ast</w:t>
      </w:r>
      <w:proofErr w:type="spellEnd"/>
      <w:r w:rsidRPr="00572B0C">
        <w:rPr>
          <w:rFonts w:ascii="Times New Roman" w:eastAsia="Calibri" w:hAnsi="Times New Roman" w:cs="Times New Roman"/>
          <w:sz w:val="24"/>
          <w:szCs w:val="24"/>
        </w:rPr>
        <w:t xml:space="preserve"> </w:t>
      </w:r>
      <w:proofErr w:type="spellStart"/>
      <w:r w:rsidRPr="00572B0C">
        <w:rPr>
          <w:rFonts w:ascii="Times New Roman" w:eastAsia="Calibri" w:hAnsi="Times New Roman" w:cs="Times New Roman"/>
          <w:sz w:val="24"/>
          <w:szCs w:val="24"/>
        </w:rPr>
        <w:t>continuous</w:t>
      </w:r>
      <w:proofErr w:type="spellEnd"/>
      <w:r w:rsidRPr="00572B0C">
        <w:rPr>
          <w:rFonts w:ascii="Times New Roman" w:eastAsia="Calibri" w:hAnsi="Times New Roman" w:cs="Times New Roman"/>
          <w:sz w:val="24"/>
          <w:szCs w:val="24"/>
        </w:rPr>
        <w:t>. Структура отрицательных и вопросительных предложений в прошедшем времени глагола.</w:t>
      </w:r>
    </w:p>
    <w:p w:rsidR="00717028" w:rsidRPr="00572B0C" w:rsidRDefault="00717028" w:rsidP="00717028">
      <w:pPr>
        <w:spacing w:after="0" w:line="240" w:lineRule="auto"/>
        <w:ind w:firstLine="708"/>
        <w:jc w:val="both"/>
        <w:rPr>
          <w:rFonts w:ascii="Times New Roman" w:eastAsia="Calibri" w:hAnsi="Times New Roman" w:cs="Times New Roman"/>
          <w:b/>
          <w:sz w:val="24"/>
          <w:szCs w:val="24"/>
        </w:rPr>
      </w:pPr>
      <w:r w:rsidRPr="00572B0C">
        <w:rPr>
          <w:rFonts w:ascii="Times New Roman" w:eastAsia="Calibri" w:hAnsi="Times New Roman" w:cs="Times New Roman"/>
          <w:sz w:val="24"/>
          <w:szCs w:val="24"/>
        </w:rPr>
        <w:t>Совершенствование навыков диалогической и монологической речи. Тексты</w:t>
      </w:r>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color w:val="000000"/>
          <w:spacing w:val="-4"/>
          <w:sz w:val="24"/>
          <w:szCs w:val="24"/>
          <w:lang w:val="en-US"/>
        </w:rPr>
        <w:t xml:space="preserve">«The factors of production», </w:t>
      </w:r>
      <w:r w:rsidRPr="00572B0C">
        <w:rPr>
          <w:rFonts w:ascii="Times New Roman" w:eastAsia="Calibri" w:hAnsi="Times New Roman" w:cs="Times New Roman"/>
          <w:sz w:val="24"/>
          <w:szCs w:val="24"/>
          <w:lang w:val="en-US"/>
        </w:rPr>
        <w:t>«New style quality», «Quality», «The production possibility frontier», «The loss of the “Titanic”», «The South Sea bubble», «</w:t>
      </w:r>
      <w:proofErr w:type="spellStart"/>
      <w:r w:rsidRPr="00572B0C">
        <w:rPr>
          <w:rFonts w:ascii="Times New Roman" w:eastAsia="Calibri" w:hAnsi="Times New Roman" w:cs="Times New Roman"/>
          <w:sz w:val="24"/>
          <w:szCs w:val="24"/>
          <w:lang w:val="en-US"/>
        </w:rPr>
        <w:t>Tulipomania</w:t>
      </w:r>
      <w:proofErr w:type="spellEnd"/>
      <w:r w:rsidRPr="00572B0C">
        <w:rPr>
          <w:rFonts w:ascii="Times New Roman" w:eastAsia="Calibri" w:hAnsi="Times New Roman" w:cs="Times New Roman"/>
          <w:sz w:val="24"/>
          <w:szCs w:val="24"/>
          <w:lang w:val="en-US"/>
        </w:rPr>
        <w:t xml:space="preserve">», «The Wall Street crash», «Focus on Douglas </w:t>
      </w:r>
      <w:proofErr w:type="spellStart"/>
      <w:r w:rsidRPr="00572B0C">
        <w:rPr>
          <w:rFonts w:ascii="Times New Roman" w:eastAsia="Calibri" w:hAnsi="Times New Roman" w:cs="Times New Roman"/>
          <w:sz w:val="24"/>
          <w:szCs w:val="24"/>
          <w:lang w:val="en-US"/>
        </w:rPr>
        <w:t>Ivester</w:t>
      </w:r>
      <w:proofErr w:type="spellEnd"/>
      <w:r w:rsidRPr="00572B0C">
        <w:rPr>
          <w:rFonts w:ascii="Times New Roman" w:eastAsia="Calibri" w:hAnsi="Times New Roman" w:cs="Times New Roman"/>
          <w:sz w:val="24"/>
          <w:szCs w:val="24"/>
          <w:lang w:val="en-US"/>
        </w:rPr>
        <w:t xml:space="preserve">, CEO of </w:t>
      </w:r>
      <w:proofErr w:type="spellStart"/>
      <w:r w:rsidRPr="00572B0C">
        <w:rPr>
          <w:rFonts w:ascii="Times New Roman" w:eastAsia="Calibri" w:hAnsi="Times New Roman" w:cs="Times New Roman"/>
          <w:sz w:val="24"/>
          <w:szCs w:val="24"/>
          <w:lang w:val="en-US"/>
        </w:rPr>
        <w:t>Coca-cola</w:t>
      </w:r>
      <w:proofErr w:type="spellEnd"/>
      <w:r w:rsidRPr="00572B0C">
        <w:rPr>
          <w:rFonts w:ascii="Times New Roman" w:eastAsia="Calibri" w:hAnsi="Times New Roman" w:cs="Times New Roman"/>
          <w:sz w:val="24"/>
          <w:szCs w:val="24"/>
          <w:lang w:val="en-US"/>
        </w:rPr>
        <w:t xml:space="preserve">». </w:t>
      </w:r>
      <w:r w:rsidRPr="00572B0C">
        <w:rPr>
          <w:rFonts w:ascii="Times New Roman" w:eastAsia="Calibri" w:hAnsi="Times New Roman" w:cs="Times New Roman"/>
          <w:sz w:val="24"/>
          <w:szCs w:val="24"/>
        </w:rPr>
        <w:t>Обсуждение темы «</w:t>
      </w:r>
      <w:r w:rsidRPr="00572B0C">
        <w:rPr>
          <w:rFonts w:ascii="Times New Roman" w:eastAsia="Calibri" w:hAnsi="Times New Roman" w:cs="Times New Roman"/>
          <w:sz w:val="24"/>
          <w:szCs w:val="24"/>
          <w:lang w:val="en-US"/>
        </w:rPr>
        <w:t>Product</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sz w:val="24"/>
          <w:szCs w:val="24"/>
          <w:lang w:val="en-US"/>
        </w:rPr>
        <w:t>quality</w:t>
      </w:r>
      <w:r w:rsidRPr="00572B0C">
        <w:rPr>
          <w:rFonts w:ascii="Times New Roman" w:eastAsia="Calibri" w:hAnsi="Times New Roman" w:cs="Times New Roman"/>
          <w:sz w:val="24"/>
          <w:szCs w:val="24"/>
        </w:rPr>
        <w:t>».</w:t>
      </w:r>
    </w:p>
    <w:p w:rsidR="00717028" w:rsidRDefault="00717028">
      <w:pPr>
        <w:rPr>
          <w:rFonts w:ascii="Times New Roman" w:hAnsi="Times New Roman" w:cs="Times New Roman"/>
          <w:sz w:val="24"/>
          <w:szCs w:val="24"/>
        </w:rPr>
      </w:pPr>
    </w:p>
    <w:p w:rsidR="00B07192" w:rsidRPr="00572B0C" w:rsidRDefault="00B07192">
      <w:pPr>
        <w:rPr>
          <w:rFonts w:ascii="Times New Roman" w:hAnsi="Times New Roman" w:cs="Times New Roman"/>
          <w:sz w:val="24"/>
          <w:szCs w:val="24"/>
        </w:rPr>
      </w:pPr>
      <w:r>
        <w:rPr>
          <w:rFonts w:ascii="Times New Roman" w:hAnsi="Times New Roman" w:cs="Times New Roman"/>
          <w:sz w:val="24"/>
          <w:szCs w:val="24"/>
        </w:rPr>
        <w:br w:type="page"/>
      </w:r>
    </w:p>
    <w:p w:rsidR="006251B4" w:rsidRPr="00572B0C" w:rsidRDefault="006251B4"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БЕЗОПАСНОСТЬ ЖИЗНЕДЕЯТЕЛЬНОСТИ</w:t>
      </w:r>
    </w:p>
    <w:p w:rsidR="00B07192" w:rsidRDefault="00B07192"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251B4" w:rsidRPr="00572B0C"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251B4" w:rsidRPr="00572B0C"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2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251B4"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72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8955D6" w:rsidRPr="00572B0C" w:rsidRDefault="008955D6"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251B4" w:rsidRPr="00EE331A"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EE331A">
        <w:rPr>
          <w:rFonts w:ascii="Times New Roman" w:eastAsia="Times New Roman" w:hAnsi="Times New Roman" w:cs="Times New Roman"/>
          <w:sz w:val="24"/>
          <w:szCs w:val="24"/>
          <w:lang w:eastAsia="ru-RU"/>
        </w:rPr>
        <w:t xml:space="preserve">Основная </w:t>
      </w:r>
      <w:r w:rsidR="00EE331A" w:rsidRPr="00EE331A">
        <w:rPr>
          <w:rFonts w:ascii="Times New Roman" w:eastAsia="Times New Roman" w:hAnsi="Times New Roman" w:cs="Times New Roman"/>
          <w:sz w:val="24"/>
          <w:szCs w:val="24"/>
          <w:lang w:eastAsia="ru-RU"/>
        </w:rPr>
        <w:t>цель</w:t>
      </w:r>
      <w:r w:rsidR="00EE331A">
        <w:rPr>
          <w:rFonts w:ascii="Times New Roman" w:eastAsia="Times New Roman" w:hAnsi="Times New Roman" w:cs="Times New Roman"/>
          <w:sz w:val="24"/>
          <w:szCs w:val="24"/>
          <w:lang w:eastAsia="ru-RU"/>
        </w:rPr>
        <w:t xml:space="preserve"> дис</w:t>
      </w:r>
      <w:r w:rsidR="00EE331A">
        <w:rPr>
          <w:rFonts w:ascii="Times New Roman" w:eastAsia="Times New Roman" w:hAnsi="Times New Roman" w:cs="Times New Roman"/>
          <w:sz w:val="24"/>
          <w:szCs w:val="24"/>
          <w:lang w:eastAsia="ru-RU"/>
        </w:rPr>
        <w:softHyphen/>
        <w:t>ци</w:t>
      </w:r>
      <w:r w:rsidR="00EE331A">
        <w:rPr>
          <w:rFonts w:ascii="Times New Roman" w:eastAsia="Times New Roman" w:hAnsi="Times New Roman" w:cs="Times New Roman"/>
          <w:sz w:val="24"/>
          <w:szCs w:val="24"/>
          <w:lang w:eastAsia="ru-RU"/>
        </w:rPr>
        <w:softHyphen/>
        <w:t>пли</w:t>
      </w:r>
      <w:r w:rsidR="00EE331A">
        <w:rPr>
          <w:rFonts w:ascii="Times New Roman" w:eastAsia="Times New Roman" w:hAnsi="Times New Roman" w:cs="Times New Roman"/>
          <w:sz w:val="24"/>
          <w:szCs w:val="24"/>
          <w:lang w:eastAsia="ru-RU"/>
        </w:rPr>
        <w:softHyphen/>
        <w:t>ны</w:t>
      </w:r>
      <w:r w:rsidRPr="00EE331A">
        <w:rPr>
          <w:rFonts w:ascii="Times New Roman" w:eastAsia="Times New Roman" w:hAnsi="Times New Roman" w:cs="Times New Roman"/>
          <w:sz w:val="24"/>
          <w:szCs w:val="24"/>
          <w:lang w:eastAsia="ru-RU"/>
        </w:rPr>
        <w:t xml:space="preserve"> «Без</w:t>
      </w:r>
      <w:r w:rsidRPr="00EE331A">
        <w:rPr>
          <w:rFonts w:ascii="Times New Roman" w:eastAsia="Times New Roman" w:hAnsi="Times New Roman" w:cs="Times New Roman"/>
          <w:sz w:val="24"/>
          <w:szCs w:val="24"/>
          <w:lang w:eastAsia="ru-RU"/>
        </w:rPr>
        <w:softHyphen/>
        <w:t>опас</w:t>
      </w:r>
      <w:r w:rsidRPr="00EE331A">
        <w:rPr>
          <w:rFonts w:ascii="Times New Roman" w:eastAsia="Times New Roman" w:hAnsi="Times New Roman" w:cs="Times New Roman"/>
          <w:sz w:val="24"/>
          <w:szCs w:val="24"/>
          <w:lang w:eastAsia="ru-RU"/>
        </w:rPr>
        <w:softHyphen/>
        <w:t>ность жиз</w:t>
      </w:r>
      <w:r w:rsidRPr="00EE331A">
        <w:rPr>
          <w:rFonts w:ascii="Times New Roman" w:eastAsia="Times New Roman" w:hAnsi="Times New Roman" w:cs="Times New Roman"/>
          <w:sz w:val="24"/>
          <w:szCs w:val="24"/>
          <w:lang w:eastAsia="ru-RU"/>
        </w:rPr>
        <w:softHyphen/>
        <w:t>не</w:t>
      </w:r>
      <w:r w:rsidRPr="00EE331A">
        <w:rPr>
          <w:rFonts w:ascii="Times New Roman" w:eastAsia="Times New Roman" w:hAnsi="Times New Roman" w:cs="Times New Roman"/>
          <w:sz w:val="24"/>
          <w:szCs w:val="24"/>
          <w:lang w:eastAsia="ru-RU"/>
        </w:rPr>
        <w:softHyphen/>
        <w:t>де</w:t>
      </w:r>
      <w:r w:rsidRPr="00EE331A">
        <w:rPr>
          <w:rFonts w:ascii="Times New Roman" w:eastAsia="Times New Roman" w:hAnsi="Times New Roman" w:cs="Times New Roman"/>
          <w:sz w:val="24"/>
          <w:szCs w:val="24"/>
          <w:lang w:eastAsia="ru-RU"/>
        </w:rPr>
        <w:softHyphen/>
        <w:t>я</w:t>
      </w:r>
      <w:r w:rsidRPr="00EE331A">
        <w:rPr>
          <w:rFonts w:ascii="Times New Roman" w:eastAsia="Times New Roman" w:hAnsi="Times New Roman" w:cs="Times New Roman"/>
          <w:sz w:val="24"/>
          <w:szCs w:val="24"/>
          <w:lang w:eastAsia="ru-RU"/>
        </w:rPr>
        <w:softHyphen/>
        <w:t>тель</w:t>
      </w:r>
      <w:r w:rsidRPr="00EE331A">
        <w:rPr>
          <w:rFonts w:ascii="Times New Roman" w:eastAsia="Times New Roman" w:hAnsi="Times New Roman" w:cs="Times New Roman"/>
          <w:sz w:val="24"/>
          <w:szCs w:val="24"/>
          <w:lang w:eastAsia="ru-RU"/>
        </w:rPr>
        <w:softHyphen/>
        <w:t>но</w:t>
      </w:r>
      <w:r w:rsidRPr="00EE331A">
        <w:rPr>
          <w:rFonts w:ascii="Times New Roman" w:eastAsia="Times New Roman" w:hAnsi="Times New Roman" w:cs="Times New Roman"/>
          <w:sz w:val="24"/>
          <w:szCs w:val="24"/>
          <w:lang w:eastAsia="ru-RU"/>
        </w:rPr>
        <w:softHyphen/>
        <w:t>сти» как на</w:t>
      </w:r>
      <w:r w:rsidRPr="00EE331A">
        <w:rPr>
          <w:rFonts w:ascii="Times New Roman" w:eastAsia="Times New Roman" w:hAnsi="Times New Roman" w:cs="Times New Roman"/>
          <w:sz w:val="24"/>
          <w:szCs w:val="24"/>
          <w:lang w:eastAsia="ru-RU"/>
        </w:rPr>
        <w:softHyphen/>
        <w:t>у</w:t>
      </w:r>
      <w:r w:rsidRPr="00EE331A">
        <w:rPr>
          <w:rFonts w:ascii="Times New Roman" w:eastAsia="Times New Roman" w:hAnsi="Times New Roman" w:cs="Times New Roman"/>
          <w:sz w:val="24"/>
          <w:szCs w:val="24"/>
          <w:lang w:eastAsia="ru-RU"/>
        </w:rPr>
        <w:softHyphen/>
        <w:t>ки - за</w:t>
      </w:r>
      <w:r w:rsidRPr="00EE331A">
        <w:rPr>
          <w:rFonts w:ascii="Times New Roman" w:eastAsia="Times New Roman" w:hAnsi="Times New Roman" w:cs="Times New Roman"/>
          <w:sz w:val="24"/>
          <w:szCs w:val="24"/>
          <w:lang w:eastAsia="ru-RU"/>
        </w:rPr>
        <w:softHyphen/>
        <w:t>щи</w:t>
      </w:r>
      <w:r w:rsidRPr="00EE331A">
        <w:rPr>
          <w:rFonts w:ascii="Times New Roman" w:eastAsia="Times New Roman" w:hAnsi="Times New Roman" w:cs="Times New Roman"/>
          <w:sz w:val="24"/>
          <w:szCs w:val="24"/>
          <w:lang w:eastAsia="ru-RU"/>
        </w:rPr>
        <w:softHyphen/>
        <w:t>та че</w:t>
      </w:r>
      <w:r w:rsidRPr="00EE331A">
        <w:rPr>
          <w:rFonts w:ascii="Times New Roman" w:eastAsia="Times New Roman" w:hAnsi="Times New Roman" w:cs="Times New Roman"/>
          <w:sz w:val="24"/>
          <w:szCs w:val="24"/>
          <w:lang w:eastAsia="ru-RU"/>
        </w:rPr>
        <w:softHyphen/>
        <w:t>ло</w:t>
      </w:r>
      <w:r w:rsidRPr="00EE331A">
        <w:rPr>
          <w:rFonts w:ascii="Times New Roman" w:eastAsia="Times New Roman" w:hAnsi="Times New Roman" w:cs="Times New Roman"/>
          <w:sz w:val="24"/>
          <w:szCs w:val="24"/>
          <w:lang w:eastAsia="ru-RU"/>
        </w:rPr>
        <w:softHyphen/>
        <w:t>ве</w:t>
      </w:r>
      <w:r w:rsidRPr="00EE331A">
        <w:rPr>
          <w:rFonts w:ascii="Times New Roman" w:eastAsia="Times New Roman" w:hAnsi="Times New Roman" w:cs="Times New Roman"/>
          <w:sz w:val="24"/>
          <w:szCs w:val="24"/>
          <w:lang w:eastAsia="ru-RU"/>
        </w:rPr>
        <w:softHyphen/>
        <w:t>ка в </w:t>
      </w:r>
      <w:proofErr w:type="spellStart"/>
      <w:r w:rsidRPr="00EE331A">
        <w:rPr>
          <w:rFonts w:ascii="Times New Roman" w:eastAsia="Times New Roman" w:hAnsi="Times New Roman" w:cs="Times New Roman"/>
          <w:sz w:val="24"/>
          <w:szCs w:val="24"/>
          <w:lang w:eastAsia="ru-RU"/>
        </w:rPr>
        <w:t>тех</w:t>
      </w:r>
      <w:r w:rsidRPr="00EE331A">
        <w:rPr>
          <w:rFonts w:ascii="Times New Roman" w:eastAsia="Times New Roman" w:hAnsi="Times New Roman" w:cs="Times New Roman"/>
          <w:sz w:val="24"/>
          <w:szCs w:val="24"/>
          <w:lang w:eastAsia="ru-RU"/>
        </w:rPr>
        <w:softHyphen/>
        <w:t>но</w:t>
      </w:r>
      <w:r w:rsidRPr="00EE331A">
        <w:rPr>
          <w:rFonts w:ascii="Times New Roman" w:eastAsia="Times New Roman" w:hAnsi="Times New Roman" w:cs="Times New Roman"/>
          <w:sz w:val="24"/>
          <w:szCs w:val="24"/>
          <w:lang w:eastAsia="ru-RU"/>
        </w:rPr>
        <w:softHyphen/>
        <w:t>сфе</w:t>
      </w:r>
      <w:r w:rsidRPr="00EE331A">
        <w:rPr>
          <w:rFonts w:ascii="Times New Roman" w:eastAsia="Times New Roman" w:hAnsi="Times New Roman" w:cs="Times New Roman"/>
          <w:sz w:val="24"/>
          <w:szCs w:val="24"/>
          <w:lang w:eastAsia="ru-RU"/>
        </w:rPr>
        <w:softHyphen/>
        <w:t>ре</w:t>
      </w:r>
      <w:proofErr w:type="spellEnd"/>
      <w:r w:rsidRPr="00EE331A">
        <w:rPr>
          <w:rFonts w:ascii="Times New Roman" w:eastAsia="Times New Roman" w:hAnsi="Times New Roman" w:cs="Times New Roman"/>
          <w:sz w:val="24"/>
          <w:szCs w:val="24"/>
          <w:lang w:eastAsia="ru-RU"/>
        </w:rPr>
        <w:t xml:space="preserve"> от не</w:t>
      </w:r>
      <w:r w:rsidRPr="00EE331A">
        <w:rPr>
          <w:rFonts w:ascii="Times New Roman" w:eastAsia="Times New Roman" w:hAnsi="Times New Roman" w:cs="Times New Roman"/>
          <w:sz w:val="24"/>
          <w:szCs w:val="24"/>
          <w:lang w:eastAsia="ru-RU"/>
        </w:rPr>
        <w:softHyphen/>
        <w:t>га</w:t>
      </w:r>
      <w:r w:rsidRPr="00EE331A">
        <w:rPr>
          <w:rFonts w:ascii="Times New Roman" w:eastAsia="Times New Roman" w:hAnsi="Times New Roman" w:cs="Times New Roman"/>
          <w:sz w:val="24"/>
          <w:szCs w:val="24"/>
          <w:lang w:eastAsia="ru-RU"/>
        </w:rPr>
        <w:softHyphen/>
        <w:t>тив</w:t>
      </w:r>
      <w:r w:rsidRPr="00EE331A">
        <w:rPr>
          <w:rFonts w:ascii="Times New Roman" w:eastAsia="Times New Roman" w:hAnsi="Times New Roman" w:cs="Times New Roman"/>
          <w:sz w:val="24"/>
          <w:szCs w:val="24"/>
          <w:lang w:eastAsia="ru-RU"/>
        </w:rPr>
        <w:softHyphen/>
        <w:t>ных воз</w:t>
      </w:r>
      <w:r w:rsidRPr="00EE331A">
        <w:rPr>
          <w:rFonts w:ascii="Times New Roman" w:eastAsia="Times New Roman" w:hAnsi="Times New Roman" w:cs="Times New Roman"/>
          <w:sz w:val="24"/>
          <w:szCs w:val="24"/>
          <w:lang w:eastAsia="ru-RU"/>
        </w:rPr>
        <w:softHyphen/>
        <w:t>дей</w:t>
      </w:r>
      <w:r w:rsidRPr="00EE331A">
        <w:rPr>
          <w:rFonts w:ascii="Times New Roman" w:eastAsia="Times New Roman" w:hAnsi="Times New Roman" w:cs="Times New Roman"/>
          <w:sz w:val="24"/>
          <w:szCs w:val="24"/>
          <w:lang w:eastAsia="ru-RU"/>
        </w:rPr>
        <w:softHyphen/>
        <w:t>ствий ан</w:t>
      </w:r>
      <w:r w:rsidRPr="00EE331A">
        <w:rPr>
          <w:rFonts w:ascii="Times New Roman" w:eastAsia="Times New Roman" w:hAnsi="Times New Roman" w:cs="Times New Roman"/>
          <w:sz w:val="24"/>
          <w:szCs w:val="24"/>
          <w:lang w:eastAsia="ru-RU"/>
        </w:rPr>
        <w:softHyphen/>
        <w:t>тро</w:t>
      </w:r>
      <w:r w:rsidRPr="00EE331A">
        <w:rPr>
          <w:rFonts w:ascii="Times New Roman" w:eastAsia="Times New Roman" w:hAnsi="Times New Roman" w:cs="Times New Roman"/>
          <w:sz w:val="24"/>
          <w:szCs w:val="24"/>
          <w:lang w:eastAsia="ru-RU"/>
        </w:rPr>
        <w:softHyphen/>
        <w:t>по</w:t>
      </w:r>
      <w:r w:rsidRPr="00EE331A">
        <w:rPr>
          <w:rFonts w:ascii="Times New Roman" w:eastAsia="Times New Roman" w:hAnsi="Times New Roman" w:cs="Times New Roman"/>
          <w:sz w:val="24"/>
          <w:szCs w:val="24"/>
          <w:lang w:eastAsia="ru-RU"/>
        </w:rPr>
        <w:softHyphen/>
        <w:t>ген</w:t>
      </w:r>
      <w:r w:rsidRPr="00EE331A">
        <w:rPr>
          <w:rFonts w:ascii="Times New Roman" w:eastAsia="Times New Roman" w:hAnsi="Times New Roman" w:cs="Times New Roman"/>
          <w:sz w:val="24"/>
          <w:szCs w:val="24"/>
          <w:lang w:eastAsia="ru-RU"/>
        </w:rPr>
        <w:softHyphen/>
        <w:t>но</w:t>
      </w:r>
      <w:r w:rsidRPr="00EE331A">
        <w:rPr>
          <w:rFonts w:ascii="Times New Roman" w:eastAsia="Times New Roman" w:hAnsi="Times New Roman" w:cs="Times New Roman"/>
          <w:sz w:val="24"/>
          <w:szCs w:val="24"/>
          <w:lang w:eastAsia="ru-RU"/>
        </w:rPr>
        <w:softHyphen/>
        <w:t>го и есте</w:t>
      </w:r>
      <w:r w:rsidRPr="00EE331A">
        <w:rPr>
          <w:rFonts w:ascii="Times New Roman" w:eastAsia="Times New Roman" w:hAnsi="Times New Roman" w:cs="Times New Roman"/>
          <w:sz w:val="24"/>
          <w:szCs w:val="24"/>
          <w:lang w:eastAsia="ru-RU"/>
        </w:rPr>
        <w:softHyphen/>
        <w:t>ствен</w:t>
      </w:r>
      <w:r w:rsidRPr="00EE331A">
        <w:rPr>
          <w:rFonts w:ascii="Times New Roman" w:eastAsia="Times New Roman" w:hAnsi="Times New Roman" w:cs="Times New Roman"/>
          <w:sz w:val="24"/>
          <w:szCs w:val="24"/>
          <w:lang w:eastAsia="ru-RU"/>
        </w:rPr>
        <w:softHyphen/>
        <w:t>но</w:t>
      </w:r>
      <w:r w:rsidRPr="00EE331A">
        <w:rPr>
          <w:rFonts w:ascii="Times New Roman" w:eastAsia="Times New Roman" w:hAnsi="Times New Roman" w:cs="Times New Roman"/>
          <w:sz w:val="24"/>
          <w:szCs w:val="24"/>
          <w:lang w:eastAsia="ru-RU"/>
        </w:rPr>
        <w:softHyphen/>
        <w:t>го про</w:t>
      </w:r>
      <w:r w:rsidRPr="00EE331A">
        <w:rPr>
          <w:rFonts w:ascii="Times New Roman" w:eastAsia="Times New Roman" w:hAnsi="Times New Roman" w:cs="Times New Roman"/>
          <w:sz w:val="24"/>
          <w:szCs w:val="24"/>
          <w:lang w:eastAsia="ru-RU"/>
        </w:rPr>
        <w:softHyphen/>
        <w:t>ис</w:t>
      </w:r>
      <w:r w:rsidRPr="00EE331A">
        <w:rPr>
          <w:rFonts w:ascii="Times New Roman" w:eastAsia="Times New Roman" w:hAnsi="Times New Roman" w:cs="Times New Roman"/>
          <w:sz w:val="24"/>
          <w:szCs w:val="24"/>
          <w:lang w:eastAsia="ru-RU"/>
        </w:rPr>
        <w:softHyphen/>
        <w:t>хож</w:t>
      </w:r>
      <w:r w:rsidRPr="00EE331A">
        <w:rPr>
          <w:rFonts w:ascii="Times New Roman" w:eastAsia="Times New Roman" w:hAnsi="Times New Roman" w:cs="Times New Roman"/>
          <w:sz w:val="24"/>
          <w:szCs w:val="24"/>
          <w:lang w:eastAsia="ru-RU"/>
        </w:rPr>
        <w:softHyphen/>
        <w:t>де</w:t>
      </w:r>
      <w:r w:rsidRPr="00EE331A">
        <w:rPr>
          <w:rFonts w:ascii="Times New Roman" w:eastAsia="Times New Roman" w:hAnsi="Times New Roman" w:cs="Times New Roman"/>
          <w:sz w:val="24"/>
          <w:szCs w:val="24"/>
          <w:lang w:eastAsia="ru-RU"/>
        </w:rPr>
        <w:softHyphen/>
        <w:t>ния и обес</w:t>
      </w:r>
      <w:r w:rsidRPr="00EE331A">
        <w:rPr>
          <w:rFonts w:ascii="Times New Roman" w:eastAsia="Times New Roman" w:hAnsi="Times New Roman" w:cs="Times New Roman"/>
          <w:sz w:val="24"/>
          <w:szCs w:val="24"/>
          <w:lang w:eastAsia="ru-RU"/>
        </w:rPr>
        <w:softHyphen/>
        <w:t>пе</w:t>
      </w:r>
      <w:r w:rsidRPr="00EE331A">
        <w:rPr>
          <w:rFonts w:ascii="Times New Roman" w:eastAsia="Times New Roman" w:hAnsi="Times New Roman" w:cs="Times New Roman"/>
          <w:sz w:val="24"/>
          <w:szCs w:val="24"/>
          <w:lang w:eastAsia="ru-RU"/>
        </w:rPr>
        <w:softHyphen/>
        <w:t>че</w:t>
      </w:r>
      <w:r w:rsidRPr="00EE331A">
        <w:rPr>
          <w:rFonts w:ascii="Times New Roman" w:eastAsia="Times New Roman" w:hAnsi="Times New Roman" w:cs="Times New Roman"/>
          <w:sz w:val="24"/>
          <w:szCs w:val="24"/>
          <w:lang w:eastAsia="ru-RU"/>
        </w:rPr>
        <w:softHyphen/>
        <w:t>ние для не</w:t>
      </w:r>
      <w:r w:rsidRPr="00EE331A">
        <w:rPr>
          <w:rFonts w:ascii="Times New Roman" w:eastAsia="Times New Roman" w:hAnsi="Times New Roman" w:cs="Times New Roman"/>
          <w:sz w:val="24"/>
          <w:szCs w:val="24"/>
          <w:lang w:eastAsia="ru-RU"/>
        </w:rPr>
        <w:softHyphen/>
        <w:t>го ком</w:t>
      </w:r>
      <w:r w:rsidRPr="00EE331A">
        <w:rPr>
          <w:rFonts w:ascii="Times New Roman" w:eastAsia="Times New Roman" w:hAnsi="Times New Roman" w:cs="Times New Roman"/>
          <w:sz w:val="24"/>
          <w:szCs w:val="24"/>
          <w:lang w:eastAsia="ru-RU"/>
        </w:rPr>
        <w:softHyphen/>
        <w:t>форт</w:t>
      </w:r>
      <w:r w:rsidRPr="00EE331A">
        <w:rPr>
          <w:rFonts w:ascii="Times New Roman" w:eastAsia="Times New Roman" w:hAnsi="Times New Roman" w:cs="Times New Roman"/>
          <w:sz w:val="24"/>
          <w:szCs w:val="24"/>
          <w:lang w:eastAsia="ru-RU"/>
        </w:rPr>
        <w:softHyphen/>
        <w:t>ных усло</w:t>
      </w:r>
      <w:r w:rsidRPr="00EE331A">
        <w:rPr>
          <w:rFonts w:ascii="Times New Roman" w:eastAsia="Times New Roman" w:hAnsi="Times New Roman" w:cs="Times New Roman"/>
          <w:sz w:val="24"/>
          <w:szCs w:val="24"/>
          <w:lang w:eastAsia="ru-RU"/>
        </w:rPr>
        <w:softHyphen/>
        <w:t>вий жиз</w:t>
      </w:r>
      <w:r w:rsidRPr="00EE331A">
        <w:rPr>
          <w:rFonts w:ascii="Times New Roman" w:eastAsia="Times New Roman" w:hAnsi="Times New Roman" w:cs="Times New Roman"/>
          <w:sz w:val="24"/>
          <w:szCs w:val="24"/>
          <w:lang w:eastAsia="ru-RU"/>
        </w:rPr>
        <w:softHyphen/>
        <w:t>не</w:t>
      </w:r>
      <w:r w:rsidRPr="00EE331A">
        <w:rPr>
          <w:rFonts w:ascii="Times New Roman" w:eastAsia="Times New Roman" w:hAnsi="Times New Roman" w:cs="Times New Roman"/>
          <w:sz w:val="24"/>
          <w:szCs w:val="24"/>
          <w:lang w:eastAsia="ru-RU"/>
        </w:rPr>
        <w:softHyphen/>
        <w:t>де</w:t>
      </w:r>
      <w:r w:rsidRPr="00EE331A">
        <w:rPr>
          <w:rFonts w:ascii="Times New Roman" w:eastAsia="Times New Roman" w:hAnsi="Times New Roman" w:cs="Times New Roman"/>
          <w:sz w:val="24"/>
          <w:szCs w:val="24"/>
          <w:lang w:eastAsia="ru-RU"/>
        </w:rPr>
        <w:softHyphen/>
        <w:t>я</w:t>
      </w:r>
      <w:r w:rsidRPr="00EE331A">
        <w:rPr>
          <w:rFonts w:ascii="Times New Roman" w:eastAsia="Times New Roman" w:hAnsi="Times New Roman" w:cs="Times New Roman"/>
          <w:sz w:val="24"/>
          <w:szCs w:val="24"/>
          <w:lang w:eastAsia="ru-RU"/>
        </w:rPr>
        <w:softHyphen/>
        <w:t>тель</w:t>
      </w:r>
      <w:r w:rsidRPr="00EE331A">
        <w:rPr>
          <w:rFonts w:ascii="Times New Roman" w:eastAsia="Times New Roman" w:hAnsi="Times New Roman" w:cs="Times New Roman"/>
          <w:sz w:val="24"/>
          <w:szCs w:val="24"/>
          <w:lang w:eastAsia="ru-RU"/>
        </w:rPr>
        <w:softHyphen/>
        <w:t>но</w:t>
      </w:r>
      <w:r w:rsidRPr="00EE331A">
        <w:rPr>
          <w:rFonts w:ascii="Times New Roman" w:eastAsia="Times New Roman" w:hAnsi="Times New Roman" w:cs="Times New Roman"/>
          <w:sz w:val="24"/>
          <w:szCs w:val="24"/>
          <w:lang w:eastAsia="ru-RU"/>
        </w:rPr>
        <w:softHyphen/>
        <w:t>сти.</w:t>
      </w:r>
    </w:p>
    <w:p w:rsidR="006251B4" w:rsidRPr="00EE331A" w:rsidRDefault="006251B4" w:rsidP="006251B4">
      <w:pPr>
        <w:spacing w:after="0" w:line="240" w:lineRule="auto"/>
        <w:ind w:firstLine="709"/>
        <w:jc w:val="both"/>
        <w:rPr>
          <w:rFonts w:ascii="Times New Roman" w:eastAsia="Times New Roman" w:hAnsi="Times New Roman" w:cs="Times New Roman"/>
          <w:color w:val="000000"/>
          <w:sz w:val="24"/>
          <w:szCs w:val="24"/>
          <w:lang w:eastAsia="ru-RU"/>
        </w:rPr>
      </w:pPr>
      <w:r w:rsidRPr="00EE331A">
        <w:rPr>
          <w:rFonts w:ascii="Times New Roman" w:eastAsia="Times New Roman" w:hAnsi="Times New Roman" w:cs="Times New Roman"/>
          <w:sz w:val="24"/>
          <w:szCs w:val="24"/>
          <w:lang w:eastAsia="ru-RU"/>
        </w:rPr>
        <w:t>Задачи:</w:t>
      </w:r>
      <w:r w:rsidRPr="00EE331A">
        <w:rPr>
          <w:rFonts w:ascii="Times New Roman" w:eastAsia="Times New Roman" w:hAnsi="Times New Roman" w:cs="Times New Roman"/>
          <w:color w:val="000000"/>
          <w:sz w:val="24"/>
          <w:szCs w:val="24"/>
          <w:lang w:eastAsia="ru-RU"/>
        </w:rPr>
        <w:t xml:space="preserve"> </w:t>
      </w:r>
    </w:p>
    <w:p w:rsidR="006251B4" w:rsidRPr="00EE331A"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EE331A">
        <w:rPr>
          <w:rFonts w:ascii="Times New Roman" w:eastAsia="Times New Roman" w:hAnsi="Times New Roman" w:cs="Times New Roman"/>
          <w:sz w:val="24"/>
          <w:szCs w:val="24"/>
          <w:lang w:eastAsia="ru-RU"/>
        </w:rPr>
        <w:t>- иден</w:t>
      </w:r>
      <w:r w:rsidRPr="00EE331A">
        <w:rPr>
          <w:rFonts w:ascii="Times New Roman" w:eastAsia="Times New Roman" w:hAnsi="Times New Roman" w:cs="Times New Roman"/>
          <w:sz w:val="24"/>
          <w:szCs w:val="24"/>
          <w:lang w:eastAsia="ru-RU"/>
        </w:rPr>
        <w:softHyphen/>
        <w:t>ти</w:t>
      </w:r>
      <w:r w:rsidRPr="00EE331A">
        <w:rPr>
          <w:rFonts w:ascii="Times New Roman" w:eastAsia="Times New Roman" w:hAnsi="Times New Roman" w:cs="Times New Roman"/>
          <w:sz w:val="24"/>
          <w:szCs w:val="24"/>
          <w:lang w:eastAsia="ru-RU"/>
        </w:rPr>
        <w:softHyphen/>
        <w:t>фи</w:t>
      </w:r>
      <w:r w:rsidRPr="00EE331A">
        <w:rPr>
          <w:rFonts w:ascii="Times New Roman" w:eastAsia="Times New Roman" w:hAnsi="Times New Roman" w:cs="Times New Roman"/>
          <w:sz w:val="24"/>
          <w:szCs w:val="24"/>
          <w:lang w:eastAsia="ru-RU"/>
        </w:rPr>
        <w:softHyphen/>
        <w:t>ка</w:t>
      </w:r>
      <w:r w:rsidRPr="00EE331A">
        <w:rPr>
          <w:rFonts w:ascii="Times New Roman" w:eastAsia="Times New Roman" w:hAnsi="Times New Roman" w:cs="Times New Roman"/>
          <w:sz w:val="24"/>
          <w:szCs w:val="24"/>
          <w:lang w:eastAsia="ru-RU"/>
        </w:rPr>
        <w:softHyphen/>
        <w:t>ции (рас</w:t>
      </w:r>
      <w:r w:rsidRPr="00EE331A">
        <w:rPr>
          <w:rFonts w:ascii="Times New Roman" w:eastAsia="Times New Roman" w:hAnsi="Times New Roman" w:cs="Times New Roman"/>
          <w:sz w:val="24"/>
          <w:szCs w:val="24"/>
          <w:lang w:eastAsia="ru-RU"/>
        </w:rPr>
        <w:softHyphen/>
        <w:t>по</w:t>
      </w:r>
      <w:r w:rsidRPr="00EE331A">
        <w:rPr>
          <w:rFonts w:ascii="Times New Roman" w:eastAsia="Times New Roman" w:hAnsi="Times New Roman" w:cs="Times New Roman"/>
          <w:sz w:val="24"/>
          <w:szCs w:val="24"/>
          <w:lang w:eastAsia="ru-RU"/>
        </w:rPr>
        <w:softHyphen/>
        <w:t>зна</w:t>
      </w:r>
      <w:r w:rsidRPr="00EE331A">
        <w:rPr>
          <w:rFonts w:ascii="Times New Roman" w:eastAsia="Times New Roman" w:hAnsi="Times New Roman" w:cs="Times New Roman"/>
          <w:sz w:val="24"/>
          <w:szCs w:val="24"/>
          <w:lang w:eastAsia="ru-RU"/>
        </w:rPr>
        <w:softHyphen/>
        <w:t>ва</w:t>
      </w:r>
      <w:r w:rsidRPr="00EE331A">
        <w:rPr>
          <w:rFonts w:ascii="Times New Roman" w:eastAsia="Times New Roman" w:hAnsi="Times New Roman" w:cs="Times New Roman"/>
          <w:sz w:val="24"/>
          <w:szCs w:val="24"/>
          <w:lang w:eastAsia="ru-RU"/>
        </w:rPr>
        <w:softHyphen/>
        <w:t>ния) и ко</w:t>
      </w:r>
      <w:r w:rsidRPr="00EE331A">
        <w:rPr>
          <w:rFonts w:ascii="Times New Roman" w:eastAsia="Times New Roman" w:hAnsi="Times New Roman" w:cs="Times New Roman"/>
          <w:sz w:val="24"/>
          <w:szCs w:val="24"/>
          <w:lang w:eastAsia="ru-RU"/>
        </w:rPr>
        <w:softHyphen/>
        <w:t>ли</w:t>
      </w:r>
      <w:r w:rsidRPr="00EE331A">
        <w:rPr>
          <w:rFonts w:ascii="Times New Roman" w:eastAsia="Times New Roman" w:hAnsi="Times New Roman" w:cs="Times New Roman"/>
          <w:sz w:val="24"/>
          <w:szCs w:val="24"/>
          <w:lang w:eastAsia="ru-RU"/>
        </w:rPr>
        <w:softHyphen/>
        <w:t>че</w:t>
      </w:r>
      <w:r w:rsidRPr="00EE331A">
        <w:rPr>
          <w:rFonts w:ascii="Times New Roman" w:eastAsia="Times New Roman" w:hAnsi="Times New Roman" w:cs="Times New Roman"/>
          <w:sz w:val="24"/>
          <w:szCs w:val="24"/>
          <w:lang w:eastAsia="ru-RU"/>
        </w:rPr>
        <w:softHyphen/>
        <w:t>ствен</w:t>
      </w:r>
      <w:r w:rsidRPr="00EE331A">
        <w:rPr>
          <w:rFonts w:ascii="Times New Roman" w:eastAsia="Times New Roman" w:hAnsi="Times New Roman" w:cs="Times New Roman"/>
          <w:sz w:val="24"/>
          <w:szCs w:val="24"/>
          <w:lang w:eastAsia="ru-RU"/>
        </w:rPr>
        <w:softHyphen/>
        <w:t>ной оцен</w:t>
      </w:r>
      <w:r w:rsidRPr="00EE331A">
        <w:rPr>
          <w:rFonts w:ascii="Times New Roman" w:eastAsia="Times New Roman" w:hAnsi="Times New Roman" w:cs="Times New Roman"/>
          <w:sz w:val="24"/>
          <w:szCs w:val="24"/>
          <w:lang w:eastAsia="ru-RU"/>
        </w:rPr>
        <w:softHyphen/>
        <w:t>ки не</w:t>
      </w:r>
      <w:r w:rsidRPr="00EE331A">
        <w:rPr>
          <w:rFonts w:ascii="Times New Roman" w:eastAsia="Times New Roman" w:hAnsi="Times New Roman" w:cs="Times New Roman"/>
          <w:sz w:val="24"/>
          <w:szCs w:val="24"/>
          <w:lang w:eastAsia="ru-RU"/>
        </w:rPr>
        <w:softHyphen/>
        <w:t>га</w:t>
      </w:r>
      <w:r w:rsidRPr="00EE331A">
        <w:rPr>
          <w:rFonts w:ascii="Times New Roman" w:eastAsia="Times New Roman" w:hAnsi="Times New Roman" w:cs="Times New Roman"/>
          <w:sz w:val="24"/>
          <w:szCs w:val="24"/>
          <w:lang w:eastAsia="ru-RU"/>
        </w:rPr>
        <w:softHyphen/>
        <w:t>тив</w:t>
      </w:r>
      <w:r w:rsidRPr="00EE331A">
        <w:rPr>
          <w:rFonts w:ascii="Times New Roman" w:eastAsia="Times New Roman" w:hAnsi="Times New Roman" w:cs="Times New Roman"/>
          <w:sz w:val="24"/>
          <w:szCs w:val="24"/>
          <w:lang w:eastAsia="ru-RU"/>
        </w:rPr>
        <w:softHyphen/>
        <w:t>ных воз</w:t>
      </w:r>
      <w:r w:rsidRPr="00EE331A">
        <w:rPr>
          <w:rFonts w:ascii="Times New Roman" w:eastAsia="Times New Roman" w:hAnsi="Times New Roman" w:cs="Times New Roman"/>
          <w:sz w:val="24"/>
          <w:szCs w:val="24"/>
          <w:lang w:eastAsia="ru-RU"/>
        </w:rPr>
        <w:softHyphen/>
        <w:t>дей</w:t>
      </w:r>
      <w:r w:rsidRPr="00EE331A">
        <w:rPr>
          <w:rFonts w:ascii="Times New Roman" w:eastAsia="Times New Roman" w:hAnsi="Times New Roman" w:cs="Times New Roman"/>
          <w:sz w:val="24"/>
          <w:szCs w:val="24"/>
          <w:lang w:eastAsia="ru-RU"/>
        </w:rPr>
        <w:softHyphen/>
        <w:t>ствий сре</w:t>
      </w:r>
      <w:r w:rsidRPr="00EE331A">
        <w:rPr>
          <w:rFonts w:ascii="Times New Roman" w:eastAsia="Times New Roman" w:hAnsi="Times New Roman" w:cs="Times New Roman"/>
          <w:sz w:val="24"/>
          <w:szCs w:val="24"/>
          <w:lang w:eastAsia="ru-RU"/>
        </w:rPr>
        <w:softHyphen/>
        <w:t>ды оби</w:t>
      </w:r>
      <w:r w:rsidRPr="00EE331A">
        <w:rPr>
          <w:rFonts w:ascii="Times New Roman" w:eastAsia="Times New Roman" w:hAnsi="Times New Roman" w:cs="Times New Roman"/>
          <w:sz w:val="24"/>
          <w:szCs w:val="24"/>
          <w:lang w:eastAsia="ru-RU"/>
        </w:rPr>
        <w:softHyphen/>
        <w:t>та</w:t>
      </w:r>
      <w:r w:rsidRPr="00EE331A">
        <w:rPr>
          <w:rFonts w:ascii="Times New Roman" w:eastAsia="Times New Roman" w:hAnsi="Times New Roman" w:cs="Times New Roman"/>
          <w:sz w:val="24"/>
          <w:szCs w:val="24"/>
          <w:lang w:eastAsia="ru-RU"/>
        </w:rPr>
        <w:softHyphen/>
        <w:t>ния;</w:t>
      </w:r>
    </w:p>
    <w:p w:rsidR="006251B4" w:rsidRPr="00EE331A"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EE331A">
        <w:rPr>
          <w:rFonts w:ascii="Times New Roman" w:eastAsia="Times New Roman" w:hAnsi="Times New Roman" w:cs="Times New Roman"/>
          <w:sz w:val="24"/>
          <w:szCs w:val="24"/>
          <w:lang w:eastAsia="ru-RU"/>
        </w:rPr>
        <w:t>- про</w:t>
      </w:r>
      <w:r w:rsidRPr="00EE331A">
        <w:rPr>
          <w:rFonts w:ascii="Times New Roman" w:eastAsia="Times New Roman" w:hAnsi="Times New Roman" w:cs="Times New Roman"/>
          <w:sz w:val="24"/>
          <w:szCs w:val="24"/>
          <w:lang w:eastAsia="ru-RU"/>
        </w:rPr>
        <w:softHyphen/>
        <w:t>фи</w:t>
      </w:r>
      <w:r w:rsidRPr="00EE331A">
        <w:rPr>
          <w:rFonts w:ascii="Times New Roman" w:eastAsia="Times New Roman" w:hAnsi="Times New Roman" w:cs="Times New Roman"/>
          <w:sz w:val="24"/>
          <w:szCs w:val="24"/>
          <w:lang w:eastAsia="ru-RU"/>
        </w:rPr>
        <w:softHyphen/>
        <w:t>лак</w:t>
      </w:r>
      <w:r w:rsidRPr="00EE331A">
        <w:rPr>
          <w:rFonts w:ascii="Times New Roman" w:eastAsia="Times New Roman" w:hAnsi="Times New Roman" w:cs="Times New Roman"/>
          <w:sz w:val="24"/>
          <w:szCs w:val="24"/>
          <w:lang w:eastAsia="ru-RU"/>
        </w:rPr>
        <w:softHyphen/>
        <w:t>ти</w:t>
      </w:r>
      <w:r w:rsidRPr="00EE331A">
        <w:rPr>
          <w:rFonts w:ascii="Times New Roman" w:eastAsia="Times New Roman" w:hAnsi="Times New Roman" w:cs="Times New Roman"/>
          <w:sz w:val="24"/>
          <w:szCs w:val="24"/>
          <w:lang w:eastAsia="ru-RU"/>
        </w:rPr>
        <w:softHyphen/>
        <w:t>ки и за</w:t>
      </w:r>
      <w:r w:rsidRPr="00EE331A">
        <w:rPr>
          <w:rFonts w:ascii="Times New Roman" w:eastAsia="Times New Roman" w:hAnsi="Times New Roman" w:cs="Times New Roman"/>
          <w:sz w:val="24"/>
          <w:szCs w:val="24"/>
          <w:lang w:eastAsia="ru-RU"/>
        </w:rPr>
        <w:softHyphen/>
        <w:t>щи</w:t>
      </w:r>
      <w:r w:rsidRPr="00EE331A">
        <w:rPr>
          <w:rFonts w:ascii="Times New Roman" w:eastAsia="Times New Roman" w:hAnsi="Times New Roman" w:cs="Times New Roman"/>
          <w:sz w:val="24"/>
          <w:szCs w:val="24"/>
          <w:lang w:eastAsia="ru-RU"/>
        </w:rPr>
        <w:softHyphen/>
        <w:t>ты от опас</w:t>
      </w:r>
      <w:r w:rsidRPr="00EE331A">
        <w:rPr>
          <w:rFonts w:ascii="Times New Roman" w:eastAsia="Times New Roman" w:hAnsi="Times New Roman" w:cs="Times New Roman"/>
          <w:sz w:val="24"/>
          <w:szCs w:val="24"/>
          <w:lang w:eastAsia="ru-RU"/>
        </w:rPr>
        <w:softHyphen/>
        <w:t>но</w:t>
      </w:r>
      <w:r w:rsidRPr="00EE331A">
        <w:rPr>
          <w:rFonts w:ascii="Times New Roman" w:eastAsia="Times New Roman" w:hAnsi="Times New Roman" w:cs="Times New Roman"/>
          <w:sz w:val="24"/>
          <w:szCs w:val="24"/>
          <w:lang w:eastAsia="ru-RU"/>
        </w:rPr>
        <w:softHyphen/>
        <w:t>стей воз</w:t>
      </w:r>
      <w:r w:rsidRPr="00EE331A">
        <w:rPr>
          <w:rFonts w:ascii="Times New Roman" w:eastAsia="Times New Roman" w:hAnsi="Times New Roman" w:cs="Times New Roman"/>
          <w:sz w:val="24"/>
          <w:szCs w:val="24"/>
          <w:lang w:eastAsia="ru-RU"/>
        </w:rPr>
        <w:softHyphen/>
        <w:t>дей</w:t>
      </w:r>
      <w:r w:rsidRPr="00EE331A">
        <w:rPr>
          <w:rFonts w:ascii="Times New Roman" w:eastAsia="Times New Roman" w:hAnsi="Times New Roman" w:cs="Times New Roman"/>
          <w:sz w:val="24"/>
          <w:szCs w:val="24"/>
          <w:lang w:eastAsia="ru-RU"/>
        </w:rPr>
        <w:softHyphen/>
        <w:t>ствия на че</w:t>
      </w:r>
      <w:r w:rsidRPr="00EE331A">
        <w:rPr>
          <w:rFonts w:ascii="Times New Roman" w:eastAsia="Times New Roman" w:hAnsi="Times New Roman" w:cs="Times New Roman"/>
          <w:sz w:val="24"/>
          <w:szCs w:val="24"/>
          <w:lang w:eastAsia="ru-RU"/>
        </w:rPr>
        <w:softHyphen/>
        <w:t>ло</w:t>
      </w:r>
      <w:r w:rsidRPr="00EE331A">
        <w:rPr>
          <w:rFonts w:ascii="Times New Roman" w:eastAsia="Times New Roman" w:hAnsi="Times New Roman" w:cs="Times New Roman"/>
          <w:sz w:val="24"/>
          <w:szCs w:val="24"/>
          <w:lang w:eastAsia="ru-RU"/>
        </w:rPr>
        <w:softHyphen/>
        <w:t>ве</w:t>
      </w:r>
      <w:r w:rsidRPr="00EE331A">
        <w:rPr>
          <w:rFonts w:ascii="Times New Roman" w:eastAsia="Times New Roman" w:hAnsi="Times New Roman" w:cs="Times New Roman"/>
          <w:sz w:val="24"/>
          <w:szCs w:val="24"/>
          <w:lang w:eastAsia="ru-RU"/>
        </w:rPr>
        <w:softHyphen/>
        <w:t>ка тех или иных не</w:t>
      </w:r>
      <w:r w:rsidRPr="00EE331A">
        <w:rPr>
          <w:rFonts w:ascii="Times New Roman" w:eastAsia="Times New Roman" w:hAnsi="Times New Roman" w:cs="Times New Roman"/>
          <w:sz w:val="24"/>
          <w:szCs w:val="24"/>
          <w:lang w:eastAsia="ru-RU"/>
        </w:rPr>
        <w:softHyphen/>
        <w:t>га</w:t>
      </w:r>
      <w:r w:rsidRPr="00EE331A">
        <w:rPr>
          <w:rFonts w:ascii="Times New Roman" w:eastAsia="Times New Roman" w:hAnsi="Times New Roman" w:cs="Times New Roman"/>
          <w:sz w:val="24"/>
          <w:szCs w:val="24"/>
          <w:lang w:eastAsia="ru-RU"/>
        </w:rPr>
        <w:softHyphen/>
        <w:t>тив</w:t>
      </w:r>
      <w:r w:rsidRPr="00EE331A">
        <w:rPr>
          <w:rFonts w:ascii="Times New Roman" w:eastAsia="Times New Roman" w:hAnsi="Times New Roman" w:cs="Times New Roman"/>
          <w:sz w:val="24"/>
          <w:szCs w:val="24"/>
          <w:lang w:eastAsia="ru-RU"/>
        </w:rPr>
        <w:softHyphen/>
        <w:t>ных фак</w:t>
      </w:r>
      <w:r w:rsidRPr="00EE331A">
        <w:rPr>
          <w:rFonts w:ascii="Times New Roman" w:eastAsia="Times New Roman" w:hAnsi="Times New Roman" w:cs="Times New Roman"/>
          <w:sz w:val="24"/>
          <w:szCs w:val="24"/>
          <w:lang w:eastAsia="ru-RU"/>
        </w:rPr>
        <w:softHyphen/>
        <w:t>то</w:t>
      </w:r>
      <w:r w:rsidRPr="00EE331A">
        <w:rPr>
          <w:rFonts w:ascii="Times New Roman" w:eastAsia="Times New Roman" w:hAnsi="Times New Roman" w:cs="Times New Roman"/>
          <w:sz w:val="24"/>
          <w:szCs w:val="24"/>
          <w:lang w:eastAsia="ru-RU"/>
        </w:rPr>
        <w:softHyphen/>
        <w:t>ров;</w:t>
      </w:r>
    </w:p>
    <w:p w:rsidR="006251B4" w:rsidRPr="00EE331A"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EE331A">
        <w:rPr>
          <w:rFonts w:ascii="Times New Roman" w:eastAsia="Times New Roman" w:hAnsi="Times New Roman" w:cs="Times New Roman"/>
          <w:sz w:val="24"/>
          <w:szCs w:val="24"/>
          <w:lang w:eastAsia="ru-RU"/>
        </w:rPr>
        <w:t>- лик</w:t>
      </w:r>
      <w:r w:rsidRPr="00EE331A">
        <w:rPr>
          <w:rFonts w:ascii="Times New Roman" w:eastAsia="Times New Roman" w:hAnsi="Times New Roman" w:cs="Times New Roman"/>
          <w:sz w:val="24"/>
          <w:szCs w:val="24"/>
          <w:lang w:eastAsia="ru-RU"/>
        </w:rPr>
        <w:softHyphen/>
        <w:t>ви</w:t>
      </w:r>
      <w:r w:rsidRPr="00EE331A">
        <w:rPr>
          <w:rFonts w:ascii="Times New Roman" w:eastAsia="Times New Roman" w:hAnsi="Times New Roman" w:cs="Times New Roman"/>
          <w:sz w:val="24"/>
          <w:szCs w:val="24"/>
          <w:lang w:eastAsia="ru-RU"/>
        </w:rPr>
        <w:softHyphen/>
        <w:t>да</w:t>
      </w:r>
      <w:r w:rsidRPr="00EE331A">
        <w:rPr>
          <w:rFonts w:ascii="Times New Roman" w:eastAsia="Times New Roman" w:hAnsi="Times New Roman" w:cs="Times New Roman"/>
          <w:sz w:val="24"/>
          <w:szCs w:val="24"/>
          <w:lang w:eastAsia="ru-RU"/>
        </w:rPr>
        <w:softHyphen/>
        <w:t>ции по</w:t>
      </w:r>
      <w:r w:rsidRPr="00EE331A">
        <w:rPr>
          <w:rFonts w:ascii="Times New Roman" w:eastAsia="Times New Roman" w:hAnsi="Times New Roman" w:cs="Times New Roman"/>
          <w:sz w:val="24"/>
          <w:szCs w:val="24"/>
          <w:lang w:eastAsia="ru-RU"/>
        </w:rPr>
        <w:softHyphen/>
        <w:t>след</w:t>
      </w:r>
      <w:r w:rsidRPr="00EE331A">
        <w:rPr>
          <w:rFonts w:ascii="Times New Roman" w:eastAsia="Times New Roman" w:hAnsi="Times New Roman" w:cs="Times New Roman"/>
          <w:sz w:val="24"/>
          <w:szCs w:val="24"/>
          <w:lang w:eastAsia="ru-RU"/>
        </w:rPr>
        <w:softHyphen/>
        <w:t>ствий воз</w:t>
      </w:r>
      <w:r w:rsidRPr="00EE331A">
        <w:rPr>
          <w:rFonts w:ascii="Times New Roman" w:eastAsia="Times New Roman" w:hAnsi="Times New Roman" w:cs="Times New Roman"/>
          <w:sz w:val="24"/>
          <w:szCs w:val="24"/>
          <w:lang w:eastAsia="ru-RU"/>
        </w:rPr>
        <w:softHyphen/>
        <w:t>дей</w:t>
      </w:r>
      <w:r w:rsidRPr="00EE331A">
        <w:rPr>
          <w:rFonts w:ascii="Times New Roman" w:eastAsia="Times New Roman" w:hAnsi="Times New Roman" w:cs="Times New Roman"/>
          <w:sz w:val="24"/>
          <w:szCs w:val="24"/>
          <w:lang w:eastAsia="ru-RU"/>
        </w:rPr>
        <w:softHyphen/>
        <w:t>ствия опас</w:t>
      </w:r>
      <w:r w:rsidRPr="00EE331A">
        <w:rPr>
          <w:rFonts w:ascii="Times New Roman" w:eastAsia="Times New Roman" w:hAnsi="Times New Roman" w:cs="Times New Roman"/>
          <w:sz w:val="24"/>
          <w:szCs w:val="24"/>
          <w:lang w:eastAsia="ru-RU"/>
        </w:rPr>
        <w:softHyphen/>
        <w:t>ных и вред</w:t>
      </w:r>
      <w:r w:rsidRPr="00EE331A">
        <w:rPr>
          <w:rFonts w:ascii="Times New Roman" w:eastAsia="Times New Roman" w:hAnsi="Times New Roman" w:cs="Times New Roman"/>
          <w:sz w:val="24"/>
          <w:szCs w:val="24"/>
          <w:lang w:eastAsia="ru-RU"/>
        </w:rPr>
        <w:softHyphen/>
        <w:t>ных фак</w:t>
      </w:r>
      <w:r w:rsidRPr="00EE331A">
        <w:rPr>
          <w:rFonts w:ascii="Times New Roman" w:eastAsia="Times New Roman" w:hAnsi="Times New Roman" w:cs="Times New Roman"/>
          <w:sz w:val="24"/>
          <w:szCs w:val="24"/>
          <w:lang w:eastAsia="ru-RU"/>
        </w:rPr>
        <w:softHyphen/>
        <w:t>то</w:t>
      </w:r>
      <w:r w:rsidRPr="00EE331A">
        <w:rPr>
          <w:rFonts w:ascii="Times New Roman" w:eastAsia="Times New Roman" w:hAnsi="Times New Roman" w:cs="Times New Roman"/>
          <w:sz w:val="24"/>
          <w:szCs w:val="24"/>
          <w:lang w:eastAsia="ru-RU"/>
        </w:rPr>
        <w:softHyphen/>
        <w:t>ров чрез</w:t>
      </w:r>
      <w:r w:rsidRPr="00EE331A">
        <w:rPr>
          <w:rFonts w:ascii="Times New Roman" w:eastAsia="Times New Roman" w:hAnsi="Times New Roman" w:cs="Times New Roman"/>
          <w:sz w:val="24"/>
          <w:szCs w:val="24"/>
          <w:lang w:eastAsia="ru-RU"/>
        </w:rPr>
        <w:softHyphen/>
        <w:t>вы</w:t>
      </w:r>
      <w:r w:rsidRPr="00EE331A">
        <w:rPr>
          <w:rFonts w:ascii="Times New Roman" w:eastAsia="Times New Roman" w:hAnsi="Times New Roman" w:cs="Times New Roman"/>
          <w:sz w:val="24"/>
          <w:szCs w:val="24"/>
          <w:lang w:eastAsia="ru-RU"/>
        </w:rPr>
        <w:softHyphen/>
        <w:t>чай</w:t>
      </w:r>
      <w:r w:rsidRPr="00EE331A">
        <w:rPr>
          <w:rFonts w:ascii="Times New Roman" w:eastAsia="Times New Roman" w:hAnsi="Times New Roman" w:cs="Times New Roman"/>
          <w:sz w:val="24"/>
          <w:szCs w:val="24"/>
          <w:lang w:eastAsia="ru-RU"/>
        </w:rPr>
        <w:softHyphen/>
        <w:t>ных си</w:t>
      </w:r>
      <w:r w:rsidRPr="00EE331A">
        <w:rPr>
          <w:rFonts w:ascii="Times New Roman" w:eastAsia="Times New Roman" w:hAnsi="Times New Roman" w:cs="Times New Roman"/>
          <w:sz w:val="24"/>
          <w:szCs w:val="24"/>
          <w:lang w:eastAsia="ru-RU"/>
        </w:rPr>
        <w:softHyphen/>
        <w:t>ту</w:t>
      </w:r>
      <w:r w:rsidRPr="00EE331A">
        <w:rPr>
          <w:rFonts w:ascii="Times New Roman" w:eastAsia="Times New Roman" w:hAnsi="Times New Roman" w:cs="Times New Roman"/>
          <w:sz w:val="24"/>
          <w:szCs w:val="24"/>
          <w:lang w:eastAsia="ru-RU"/>
        </w:rPr>
        <w:softHyphen/>
        <w:t>а</w:t>
      </w:r>
      <w:r w:rsidRPr="00EE331A">
        <w:rPr>
          <w:rFonts w:ascii="Times New Roman" w:eastAsia="Times New Roman" w:hAnsi="Times New Roman" w:cs="Times New Roman"/>
          <w:sz w:val="24"/>
          <w:szCs w:val="24"/>
          <w:lang w:eastAsia="ru-RU"/>
        </w:rPr>
        <w:softHyphen/>
        <w:t>ций.</w:t>
      </w:r>
    </w:p>
    <w:p w:rsidR="006251B4" w:rsidRPr="00572B0C" w:rsidRDefault="006251B4" w:rsidP="006251B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251B4" w:rsidRPr="00572B0C" w:rsidRDefault="006251B4" w:rsidP="006251B4">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«Безопасность жизнедеятельности»</w:t>
      </w:r>
      <w:r w:rsidRPr="00572B0C">
        <w:rPr>
          <w:rFonts w:ascii="Times New Roman" w:eastAsia="Calibri" w:hAnsi="Times New Roman" w:cs="Times New Roman"/>
          <w:sz w:val="24"/>
          <w:szCs w:val="24"/>
          <w:lang w:val="x-none"/>
        </w:rPr>
        <w:t xml:space="preserve"> относится </w:t>
      </w:r>
      <w:r w:rsidRPr="00572B0C">
        <w:rPr>
          <w:rFonts w:ascii="Times New Roman" w:eastAsia="Calibri" w:hAnsi="Times New Roman" w:cs="Times New Roman"/>
          <w:sz w:val="24"/>
          <w:szCs w:val="24"/>
        </w:rPr>
        <w:t xml:space="preserve">к обязательной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 xml:space="preserve">и </w:t>
      </w:r>
      <w:r w:rsidRPr="00572B0C">
        <w:rPr>
          <w:rFonts w:ascii="Times New Roman" w:eastAsia="Calibri" w:hAnsi="Times New Roman" w:cs="Times New Roman"/>
          <w:sz w:val="24"/>
          <w:szCs w:val="24"/>
          <w:lang w:eastAsia="ru-RU"/>
        </w:rPr>
        <w:t>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251B4" w:rsidRPr="00572B0C" w:rsidRDefault="006251B4" w:rsidP="006251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00AA274B" w:rsidRPr="00572B0C">
        <w:rPr>
          <w:rFonts w:ascii="Times New Roman" w:eastAsia="Times New Roman" w:hAnsi="Times New Roman" w:cs="Times New Roman"/>
          <w:i/>
          <w:sz w:val="24"/>
          <w:szCs w:val="24"/>
          <w:lang w:eastAsia="ru-RU"/>
        </w:rPr>
        <w:t xml:space="preserve">универсальных </w:t>
      </w:r>
      <w:r w:rsidR="00AA274B" w:rsidRPr="00572B0C">
        <w:rPr>
          <w:rFonts w:ascii="Times New Roman" w:eastAsia="Times New Roman" w:hAnsi="Times New Roman" w:cs="Times New Roman"/>
          <w:sz w:val="24"/>
          <w:szCs w:val="24"/>
          <w:lang w:eastAsia="ru-RU"/>
        </w:rPr>
        <w:t>компетенций</w:t>
      </w:r>
      <w:r w:rsidRPr="00572B0C">
        <w:rPr>
          <w:rFonts w:ascii="Times New Roman" w:eastAsia="Times New Roman" w:hAnsi="Times New Roman" w:cs="Times New Roman"/>
          <w:sz w:val="24"/>
          <w:szCs w:val="24"/>
          <w:lang w:eastAsia="ru-RU"/>
        </w:rPr>
        <w:t>.</w:t>
      </w:r>
    </w:p>
    <w:tbl>
      <w:tblPr>
        <w:tblStyle w:val="4"/>
        <w:tblW w:w="9492" w:type="dxa"/>
        <w:tblLook w:val="04A0" w:firstRow="1" w:lastRow="0" w:firstColumn="1" w:lastColumn="0" w:noHBand="0" w:noVBand="1"/>
      </w:tblPr>
      <w:tblGrid>
        <w:gridCol w:w="2539"/>
        <w:gridCol w:w="3268"/>
        <w:gridCol w:w="3685"/>
      </w:tblGrid>
      <w:tr w:rsidR="006251B4" w:rsidRPr="00572B0C" w:rsidTr="006251B4">
        <w:tc>
          <w:tcPr>
            <w:tcW w:w="2539" w:type="dxa"/>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251B4" w:rsidRPr="00572B0C" w:rsidTr="006251B4">
        <w:trPr>
          <w:trHeight w:val="625"/>
        </w:trPr>
        <w:tc>
          <w:tcPr>
            <w:tcW w:w="2539" w:type="dxa"/>
            <w:vMerge w:val="restart"/>
          </w:tcPr>
          <w:p w:rsidR="006251B4" w:rsidRPr="00572B0C" w:rsidRDefault="006251B4" w:rsidP="006251B4">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 – 8 Способен создавать и поддерживать в повседневной жизни и в профессиональной деятельности безопасные условия</w:t>
            </w:r>
          </w:p>
        </w:tc>
        <w:tc>
          <w:tcPr>
            <w:tcW w:w="3268" w:type="dxa"/>
          </w:tcPr>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УК-8.1 Способен создавать и поддерживать безопасные условия жизнедеятельности в повседневной жизни и в профессиональной</w:t>
            </w:r>
          </w:p>
          <w:p w:rsidR="006251B4" w:rsidRPr="00572B0C" w:rsidRDefault="006251B4" w:rsidP="006251B4">
            <w:pPr>
              <w:autoSpaceDE w:val="0"/>
              <w:autoSpaceDN w:val="0"/>
              <w:adjustRightInd w:val="0"/>
              <w:rPr>
                <w:rFonts w:ascii="Times New Roman" w:hAnsi="Times New Roman" w:cs="Times New Roman"/>
                <w:sz w:val="24"/>
                <w:szCs w:val="24"/>
              </w:rPr>
            </w:pPr>
          </w:p>
        </w:tc>
        <w:tc>
          <w:tcPr>
            <w:tcW w:w="3685"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Знать: </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классификацию и источники чрезвычайных ситуаций природного и техногенного происхождения; </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причины, признаки и последствия опасностей, способы защиты от чрезвычайных ситуаций.</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Уметь:</w:t>
            </w:r>
          </w:p>
          <w:p w:rsidR="006251B4" w:rsidRPr="00572B0C" w:rsidRDefault="006251B4" w:rsidP="006251B4">
            <w:pPr>
              <w:tabs>
                <w:tab w:val="left" w:pos="720"/>
                <w:tab w:val="right" w:leader="underscore" w:pos="9639"/>
              </w:tabs>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поддерживать безопасные условия жизнедеятельности; </w:t>
            </w:r>
          </w:p>
          <w:p w:rsidR="006251B4" w:rsidRPr="00572B0C" w:rsidRDefault="006251B4" w:rsidP="006251B4">
            <w:pPr>
              <w:tabs>
                <w:tab w:val="left" w:pos="720"/>
                <w:tab w:val="right" w:leader="underscore" w:pos="9639"/>
              </w:tabs>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выявлять признаки, причины и условия возникновения чрезвычайных ситуаций; </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Владеть:</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правилами техники безопасности, производственной </w:t>
            </w:r>
            <w:r w:rsidRPr="00572B0C">
              <w:rPr>
                <w:rFonts w:ascii="Times New Roman" w:hAnsi="Times New Roman" w:cs="Times New Roman"/>
                <w:sz w:val="24"/>
                <w:szCs w:val="24"/>
              </w:rPr>
              <w:lastRenderedPageBreak/>
              <w:t xml:space="preserve">санитарии, пожарной безопасности и охраны труда; </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техниками измерения и оценивания параметров производственного микроклимата, уровня запыленности и загазованности, шума, и вибрации, освещенности рабочих мест.</w:t>
            </w:r>
          </w:p>
        </w:tc>
      </w:tr>
      <w:tr w:rsidR="006251B4" w:rsidRPr="00572B0C" w:rsidTr="006251B4">
        <w:trPr>
          <w:trHeight w:val="70"/>
        </w:trPr>
        <w:tc>
          <w:tcPr>
            <w:tcW w:w="2539" w:type="dxa"/>
            <w:vMerge/>
          </w:tcPr>
          <w:p w:rsidR="006251B4" w:rsidRPr="00572B0C" w:rsidRDefault="006251B4" w:rsidP="006251B4">
            <w:pPr>
              <w:tabs>
                <w:tab w:val="left" w:pos="709"/>
              </w:tabs>
              <w:jc w:val="both"/>
              <w:rPr>
                <w:rFonts w:ascii="Times New Roman" w:eastAsia="Times New Roman" w:hAnsi="Times New Roman" w:cs="Times New Roman"/>
                <w:sz w:val="24"/>
                <w:szCs w:val="24"/>
              </w:rPr>
            </w:pPr>
          </w:p>
        </w:tc>
        <w:tc>
          <w:tcPr>
            <w:tcW w:w="3268"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УК-8.2 Способен осуществлять действия по предотвращению возникновения чрезвычайных ситуаций (природного и техногенного происхождения) на рабочем месте, в том числе с применением средств защиты</w:t>
            </w:r>
          </w:p>
        </w:tc>
        <w:tc>
          <w:tcPr>
            <w:tcW w:w="3685"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Знать:</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принципы организации безопасности труда на предприятии, технические средства защиты людей в условиях чрезвычайной ситуации.</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Уметь: </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оценивать вероятность возникновения потенциальной опасности и принимать меры по ее предупреждению</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Владеть:</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приемами оказания первой помощи.</w:t>
            </w:r>
          </w:p>
        </w:tc>
      </w:tr>
    </w:tbl>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251B4" w:rsidRPr="00572B0C" w:rsidTr="006251B4">
        <w:trPr>
          <w:cantSplit/>
          <w:trHeight w:val="20"/>
        </w:trPr>
        <w:tc>
          <w:tcPr>
            <w:tcW w:w="6550" w:type="dxa"/>
            <w:gridSpan w:val="2"/>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семестр</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63</w:t>
            </w:r>
          </w:p>
        </w:tc>
      </w:tr>
      <w:tr w:rsidR="006251B4" w:rsidRPr="00572B0C" w:rsidTr="006251B4">
        <w:trPr>
          <w:cantSplit/>
          <w:trHeight w:val="20"/>
        </w:trPr>
        <w:tc>
          <w:tcPr>
            <w:tcW w:w="6550" w:type="dxa"/>
            <w:gridSpan w:val="2"/>
          </w:tcPr>
          <w:p w:rsidR="006251B4" w:rsidRPr="00572B0C" w:rsidRDefault="006251B4"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3165" w:type="dxa"/>
            <w:vMerge w:val="restart"/>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r>
      <w:tr w:rsidR="006251B4" w:rsidRPr="00572B0C" w:rsidTr="006251B4">
        <w:trPr>
          <w:cantSplit/>
          <w:trHeight w:val="20"/>
        </w:trPr>
        <w:tc>
          <w:tcPr>
            <w:tcW w:w="3165" w:type="dxa"/>
            <w:vMerge/>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r>
    </w:tbl>
    <w:p w:rsidR="006251B4" w:rsidRPr="00572B0C" w:rsidRDefault="006251B4" w:rsidP="008955D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6251B4" w:rsidRPr="00572B0C" w:rsidRDefault="006251B4" w:rsidP="006251B4">
      <w:pPr>
        <w:widowControl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Раздел 1. Чрезвычайные ситуации мирного и военного времени и организация защиты населения</w:t>
      </w:r>
    </w:p>
    <w:p w:rsidR="006251B4" w:rsidRPr="00572B0C" w:rsidRDefault="006251B4" w:rsidP="006251B4">
      <w:pPr>
        <w:widowControl w:val="0"/>
        <w:spacing w:after="0" w:line="240" w:lineRule="auto"/>
        <w:ind w:firstLine="709"/>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 Чрезвычайные ситуации природного, техногенного и военного характера</w:t>
      </w:r>
    </w:p>
    <w:p w:rsidR="006251B4" w:rsidRPr="00572B0C" w:rsidRDefault="006251B4" w:rsidP="006251B4">
      <w:pPr>
        <w:widowControl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 Меры пожарной безопасности и правила безопасного поведения при пожарах.</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Чрезвычайные </w:t>
      </w:r>
      <w:r w:rsidRPr="00572B0C">
        <w:rPr>
          <w:rFonts w:ascii="Times New Roman" w:eastAsia="Times New Roman" w:hAnsi="Times New Roman" w:cs="Times New Roman"/>
          <w:bCs/>
          <w:sz w:val="24"/>
          <w:szCs w:val="24"/>
          <w:lang w:eastAsia="ru-RU"/>
        </w:rPr>
        <w:t>ситуации</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w:t>
      </w:r>
    </w:p>
    <w:p w:rsidR="006251B4" w:rsidRPr="00572B0C"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прогнозирование развития событий и оценки последствий при техногенных чрезвычайных ситуациях, в том числе в условиях противодействия терроризму к серьезной угрозе национальной безопасности России.</w:t>
      </w:r>
    </w:p>
    <w:p w:rsidR="006251B4" w:rsidRPr="00572B0C" w:rsidRDefault="006251B4" w:rsidP="006251B4">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bCs/>
          <w:sz w:val="24"/>
          <w:szCs w:val="24"/>
          <w:lang w:eastAsia="ru-RU"/>
        </w:rPr>
        <w:t xml:space="preserve">Тема 2. </w:t>
      </w:r>
      <w:r w:rsidRPr="00572B0C">
        <w:rPr>
          <w:rFonts w:ascii="Times New Roman" w:eastAsia="Times New Roman" w:hAnsi="Times New Roman" w:cs="Times New Roman"/>
          <w:b/>
          <w:color w:val="000000"/>
          <w:sz w:val="24"/>
          <w:szCs w:val="24"/>
          <w:lang w:eastAsia="ru-RU"/>
        </w:rPr>
        <w:t>Организационные основы по защите населения от чрезвычайных ситуаций мирного и военного времени</w:t>
      </w:r>
    </w:p>
    <w:p w:rsidR="006251B4" w:rsidRPr="00572B0C" w:rsidRDefault="006251B4" w:rsidP="006251B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МЧС России – федеральный орган управления в области зашиты населения и территорий </w:t>
      </w:r>
      <w:proofErr w:type="gramStart"/>
      <w:r w:rsidRPr="00572B0C">
        <w:rPr>
          <w:rFonts w:ascii="Times New Roman" w:eastAsia="Times New Roman" w:hAnsi="Times New Roman" w:cs="Times New Roman"/>
          <w:sz w:val="24"/>
          <w:szCs w:val="24"/>
          <w:lang w:eastAsia="ru-RU"/>
        </w:rPr>
        <w:t>от чрезвычайных ситуации</w:t>
      </w:r>
      <w:proofErr w:type="gramEnd"/>
      <w:r w:rsidRPr="00572B0C">
        <w:rPr>
          <w:rFonts w:ascii="Times New Roman" w:eastAsia="Times New Roman" w:hAnsi="Times New Roman" w:cs="Times New Roman"/>
          <w:sz w:val="24"/>
          <w:szCs w:val="24"/>
          <w:lang w:eastAsia="ru-RU"/>
        </w:rPr>
        <w:t>. Основные задачи МЧС России в области гражданской обороны, защиты населения и территорий от чрезвычайных ситуаций.</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Единая государственная система предупреждения и ликвидации чрезвычайных </w:t>
      </w:r>
      <w:r w:rsidRPr="00572B0C">
        <w:rPr>
          <w:rFonts w:ascii="Times New Roman" w:eastAsia="Times New Roman" w:hAnsi="Times New Roman" w:cs="Times New Roman"/>
          <w:bCs/>
          <w:sz w:val="24"/>
          <w:szCs w:val="24"/>
          <w:lang w:eastAsia="ru-RU"/>
        </w:rPr>
        <w:t xml:space="preserve">ситуаций </w:t>
      </w:r>
      <w:r w:rsidRPr="00572B0C">
        <w:rPr>
          <w:rFonts w:ascii="Times New Roman" w:eastAsia="Times New Roman" w:hAnsi="Times New Roman" w:cs="Times New Roman"/>
          <w:sz w:val="24"/>
          <w:szCs w:val="24"/>
          <w:lang w:eastAsia="ru-RU"/>
        </w:rPr>
        <w:t>(РСЧС).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w:t>
      </w:r>
    </w:p>
    <w:p w:rsidR="006251B4" w:rsidRPr="00572B0C" w:rsidRDefault="006251B4" w:rsidP="006251B4">
      <w:pPr>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Гражданская оборона в организациях потребительской кооперации, ее структура. Задачи и основные мероприятия гражданской обороны, способы защиты населения от оружия массового поражения.</w:t>
      </w:r>
    </w:p>
    <w:p w:rsidR="006251B4" w:rsidRPr="00572B0C" w:rsidRDefault="006251B4" w:rsidP="006251B4">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bCs/>
          <w:sz w:val="24"/>
          <w:szCs w:val="24"/>
          <w:lang w:eastAsia="ru-RU"/>
        </w:rPr>
        <w:t xml:space="preserve">Тема 3. </w:t>
      </w:r>
      <w:r w:rsidRPr="00572B0C">
        <w:rPr>
          <w:rFonts w:ascii="Times New Roman" w:eastAsia="Times New Roman" w:hAnsi="Times New Roman" w:cs="Times New Roman"/>
          <w:b/>
          <w:color w:val="000000"/>
          <w:sz w:val="24"/>
          <w:szCs w:val="24"/>
          <w:lang w:eastAsia="ru-RU"/>
        </w:rPr>
        <w:t>Организация защиты населения от чрезвычайных ситуаций мирного и военного времени</w:t>
      </w:r>
    </w:p>
    <w:p w:rsidR="006251B4" w:rsidRPr="00572B0C" w:rsidRDefault="006251B4" w:rsidP="006251B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принципы </w:t>
      </w:r>
      <w:r w:rsidRPr="00572B0C">
        <w:rPr>
          <w:rFonts w:ascii="Times New Roman" w:eastAsia="Times New Roman" w:hAnsi="Times New Roman" w:cs="Times New Roman"/>
          <w:bCs/>
          <w:sz w:val="24"/>
          <w:szCs w:val="24"/>
          <w:lang w:eastAsia="ru-RU"/>
        </w:rPr>
        <w:t>и</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нормативно-правовая база защиты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w:t>
      </w:r>
    </w:p>
    <w:p w:rsidR="006251B4" w:rsidRPr="00572B0C" w:rsidRDefault="006251B4" w:rsidP="006251B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Инженерная защита населения от чрезвычайных ситуаций. Порядок использования инженерных сооружений для защиты населения от чрезвычайных ситуаций.</w:t>
      </w:r>
    </w:p>
    <w:p w:rsidR="006251B4" w:rsidRPr="00572B0C" w:rsidRDefault="006251B4" w:rsidP="006251B4">
      <w:pPr>
        <w:widowControl w:val="0"/>
        <w:shd w:val="clear" w:color="auto" w:fill="FFFFFF"/>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Организация и выполнение эвакуационных мероприятий. Основные положения по эвакуации населения в мирное </w:t>
      </w:r>
      <w:r w:rsidRPr="00572B0C">
        <w:rPr>
          <w:rFonts w:ascii="Times New Roman" w:eastAsia="Times New Roman" w:hAnsi="Times New Roman" w:cs="Times New Roman"/>
          <w:bCs/>
          <w:sz w:val="24"/>
          <w:szCs w:val="24"/>
          <w:lang w:eastAsia="ru-RU"/>
        </w:rPr>
        <w:t>и</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 xml:space="preserve">военное время. Организация эвакуационных мероприятий при </w:t>
      </w:r>
      <w:r w:rsidRPr="00572B0C">
        <w:rPr>
          <w:rFonts w:ascii="Times New Roman" w:eastAsia="Times New Roman" w:hAnsi="Times New Roman" w:cs="Times New Roman"/>
          <w:bCs/>
          <w:sz w:val="24"/>
          <w:szCs w:val="24"/>
          <w:lang w:eastAsia="ru-RU"/>
        </w:rPr>
        <w:t xml:space="preserve">стихийных </w:t>
      </w:r>
      <w:r w:rsidRPr="00572B0C">
        <w:rPr>
          <w:rFonts w:ascii="Times New Roman" w:eastAsia="Times New Roman" w:hAnsi="Times New Roman" w:cs="Times New Roman"/>
          <w:sz w:val="24"/>
          <w:szCs w:val="24"/>
          <w:lang w:eastAsia="ru-RU"/>
        </w:rPr>
        <w:t>бедствиях, техногенных авариях и катастрофах.</w:t>
      </w:r>
    </w:p>
    <w:p w:rsidR="006251B4" w:rsidRPr="00572B0C" w:rsidRDefault="006251B4" w:rsidP="006251B4">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 xml:space="preserve">Применение средств индивидуальной защиты в чрезвычайных </w:t>
      </w:r>
      <w:r w:rsidRPr="00572B0C">
        <w:rPr>
          <w:rFonts w:ascii="Times New Roman" w:eastAsia="Times New Roman" w:hAnsi="Times New Roman" w:cs="Times New Roman"/>
          <w:bCs/>
          <w:sz w:val="24"/>
          <w:szCs w:val="24"/>
          <w:lang w:eastAsia="ru-RU"/>
        </w:rPr>
        <w:t>ситуаци</w:t>
      </w:r>
      <w:r w:rsidRPr="00572B0C">
        <w:rPr>
          <w:rFonts w:ascii="Times New Roman" w:eastAsia="Times New Roman" w:hAnsi="Times New Roman" w:cs="Times New Roman"/>
          <w:sz w:val="24"/>
          <w:szCs w:val="24"/>
          <w:lang w:eastAsia="ru-RU"/>
        </w:rPr>
        <w:t>ях. Назначение и порядок применения средств индивидуальной защиты органов дыхания, кожи и средств медицинской защиты в чрезвычайных ситуациях</w:t>
      </w:r>
    </w:p>
    <w:p w:rsidR="006251B4" w:rsidRPr="00572B0C" w:rsidRDefault="006251B4" w:rsidP="006251B4">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bCs/>
          <w:sz w:val="24"/>
          <w:szCs w:val="24"/>
          <w:lang w:eastAsia="ru-RU"/>
        </w:rPr>
        <w:t xml:space="preserve">Тема 4. </w:t>
      </w:r>
      <w:r w:rsidRPr="00572B0C">
        <w:rPr>
          <w:rFonts w:ascii="Times New Roman" w:eastAsia="Times New Roman" w:hAnsi="Times New Roman" w:cs="Times New Roman"/>
          <w:b/>
          <w:color w:val="000000"/>
          <w:sz w:val="24"/>
          <w:szCs w:val="24"/>
          <w:lang w:eastAsia="ru-RU"/>
        </w:rPr>
        <w:t>Обеспечение устойчивости функционирования объектов экономики</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Общие понятия об устойчивости объектов экономики в чрезвычайных ситуациях.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в том числе в условиях противодействия терроризму как серьезной угрозе национальной безопасности России.</w:t>
      </w:r>
    </w:p>
    <w:p w:rsidR="006251B4" w:rsidRPr="00572B0C" w:rsidRDefault="006251B4" w:rsidP="006251B4">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lastRenderedPageBreak/>
        <w:t>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p w:rsidR="006251B4" w:rsidRPr="00572B0C" w:rsidRDefault="006251B4" w:rsidP="006251B4">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Раздел 2. </w:t>
      </w:r>
      <w:r w:rsidRPr="00572B0C">
        <w:rPr>
          <w:rFonts w:ascii="Times New Roman" w:eastAsia="Times New Roman" w:hAnsi="Times New Roman" w:cs="Times New Roman"/>
          <w:b/>
          <w:bCs/>
          <w:color w:val="000000"/>
          <w:sz w:val="24"/>
          <w:szCs w:val="24"/>
          <w:lang w:eastAsia="ru-RU"/>
        </w:rPr>
        <w:t>Основы военной службы</w:t>
      </w:r>
    </w:p>
    <w:p w:rsidR="006251B4" w:rsidRPr="00572B0C" w:rsidRDefault="006251B4" w:rsidP="006251B4">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sz w:val="24"/>
          <w:szCs w:val="24"/>
          <w:lang w:eastAsia="ru-RU"/>
        </w:rPr>
        <w:t xml:space="preserve">Тема 5. </w:t>
      </w:r>
      <w:r w:rsidRPr="00572B0C">
        <w:rPr>
          <w:rFonts w:ascii="Times New Roman" w:eastAsia="Times New Roman" w:hAnsi="Times New Roman" w:cs="Times New Roman"/>
          <w:b/>
          <w:color w:val="000000"/>
          <w:sz w:val="24"/>
          <w:szCs w:val="24"/>
          <w:lang w:eastAsia="ru-RU"/>
        </w:rPr>
        <w:t>Основы обороны государства</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color w:val="000000"/>
          <w:sz w:val="24"/>
          <w:szCs w:val="24"/>
          <w:lang w:eastAsia="ru-RU"/>
        </w:rPr>
        <w:t>Основы военной службы и обороны государства.</w:t>
      </w:r>
      <w:r w:rsidRPr="00572B0C">
        <w:rPr>
          <w:rFonts w:ascii="Times New Roman" w:eastAsia="Times New Roman" w:hAnsi="Times New Roman" w:cs="Times New Roman"/>
          <w:sz w:val="24"/>
          <w:szCs w:val="24"/>
          <w:lang w:eastAsia="ru-RU"/>
        </w:rPr>
        <w:t xml:space="preserve"> 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 Основные мероприятия гражданской обороны, способы защиты населения от оружия массового поражения. </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Вооруженные Силы Российской Федерации - основа обороны Российской Федерации. Виды Вооруженных Сил, рода войск и их предназначение. </w:t>
      </w:r>
      <w:r w:rsidRPr="00572B0C">
        <w:rPr>
          <w:rFonts w:ascii="Times New Roman" w:eastAsia="Times New Roman" w:hAnsi="Times New Roman" w:cs="Times New Roman"/>
          <w:bCs/>
          <w:sz w:val="24"/>
          <w:szCs w:val="24"/>
          <w:lang w:eastAsia="ru-RU"/>
        </w:rPr>
        <w:t>Функции и</w:t>
      </w:r>
      <w:r w:rsidRPr="00572B0C">
        <w:rPr>
          <w:rFonts w:ascii="Times New Roman" w:eastAsia="Times New Roman" w:hAnsi="Times New Roman" w:cs="Times New Roman"/>
          <w:sz w:val="24"/>
          <w:szCs w:val="24"/>
          <w:lang w:eastAsia="ru-RU"/>
        </w:rPr>
        <w:t xml:space="preserve"> основные задачи современных Вооруженных Сил России, их роль в системе обеспечения национальной безопасности страны.</w:t>
      </w:r>
    </w:p>
    <w:p w:rsidR="006251B4" w:rsidRPr="00572B0C"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Другие войска, их состав и предназначение</w:t>
      </w:r>
    </w:p>
    <w:p w:rsidR="006251B4" w:rsidRPr="00572B0C" w:rsidRDefault="006251B4" w:rsidP="006251B4">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bCs/>
          <w:sz w:val="24"/>
          <w:szCs w:val="24"/>
          <w:lang w:eastAsia="ru-RU"/>
        </w:rPr>
        <w:t xml:space="preserve">Тема 6. </w:t>
      </w:r>
      <w:r w:rsidRPr="00572B0C">
        <w:rPr>
          <w:rFonts w:ascii="Times New Roman" w:eastAsia="Times New Roman" w:hAnsi="Times New Roman" w:cs="Times New Roman"/>
          <w:b/>
          <w:color w:val="000000"/>
          <w:sz w:val="24"/>
          <w:szCs w:val="24"/>
          <w:lang w:eastAsia="ru-RU"/>
        </w:rPr>
        <w:t>Военная служба - особый вид федеральной государственной службы</w:t>
      </w:r>
    </w:p>
    <w:p w:rsidR="006251B4" w:rsidRPr="00572B0C" w:rsidRDefault="006251B4" w:rsidP="006251B4">
      <w:pPr>
        <w:widowControl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Правовые основы военной службы.</w:t>
      </w:r>
      <w:r w:rsidRPr="00572B0C">
        <w:rPr>
          <w:rFonts w:ascii="Times New Roman" w:eastAsia="Times New Roman" w:hAnsi="Times New Roman" w:cs="Times New Roman"/>
          <w:b/>
          <w:sz w:val="24"/>
          <w:szCs w:val="24"/>
          <w:lang w:eastAsia="ru-RU"/>
        </w:rPr>
        <w:t xml:space="preserve"> </w:t>
      </w:r>
      <w:r w:rsidRPr="00572B0C">
        <w:rPr>
          <w:rFonts w:ascii="Times New Roman" w:eastAsia="Times New Roman" w:hAnsi="Times New Roman" w:cs="Times New Roman"/>
          <w:sz w:val="24"/>
          <w:szCs w:val="24"/>
          <w:lang w:eastAsia="ru-RU"/>
        </w:rPr>
        <w:t xml:space="preserve">Воинская обязанность, ее основные </w:t>
      </w:r>
      <w:r w:rsidRPr="00572B0C">
        <w:rPr>
          <w:rFonts w:ascii="Times New Roman" w:eastAsia="Times New Roman" w:hAnsi="Times New Roman" w:cs="Times New Roman"/>
          <w:bCs/>
          <w:sz w:val="24"/>
          <w:szCs w:val="24"/>
          <w:lang w:eastAsia="ru-RU"/>
        </w:rPr>
        <w:t>составляющие. Организация и порядок призыва граждан на военную службу и поступление на нее в добровольном порядке</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 xml:space="preserve">Права и свободы военнослужащего. Льготы, предоставляемые военнослужащему. Прохождение военной службы по призыву </w:t>
      </w:r>
      <w:r w:rsidRPr="00572B0C">
        <w:rPr>
          <w:rFonts w:ascii="Times New Roman" w:eastAsia="Times New Roman" w:hAnsi="Times New Roman" w:cs="Times New Roman"/>
          <w:bCs/>
          <w:sz w:val="24"/>
          <w:szCs w:val="24"/>
          <w:lang w:eastAsia="ru-RU"/>
        </w:rPr>
        <w:t xml:space="preserve">и </w:t>
      </w:r>
      <w:r w:rsidRPr="00572B0C">
        <w:rPr>
          <w:rFonts w:ascii="Times New Roman" w:eastAsia="Times New Roman" w:hAnsi="Times New Roman" w:cs="Times New Roman"/>
          <w:sz w:val="24"/>
          <w:szCs w:val="24"/>
          <w:lang w:eastAsia="ru-RU"/>
        </w:rPr>
        <w:t>по контракту</w:t>
      </w:r>
    </w:p>
    <w:p w:rsidR="00AA274B"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color w:val="000000"/>
          <w:sz w:val="24"/>
          <w:szCs w:val="24"/>
          <w:lang w:eastAsia="ru-RU"/>
        </w:rPr>
        <w:t>Военная служба как особый вид федеральной государственной службы</w:t>
      </w:r>
      <w:r w:rsidRPr="00572B0C">
        <w:rPr>
          <w:rFonts w:ascii="Times New Roman" w:eastAsia="Times New Roman" w:hAnsi="Times New Roman" w:cs="Times New Roman"/>
          <w:sz w:val="24"/>
          <w:szCs w:val="24"/>
          <w:lang w:eastAsia="ru-RU"/>
        </w:rPr>
        <w:t xml:space="preserve">. Требования воинской деятельности, предъявляемые </w:t>
      </w:r>
      <w:r w:rsidRPr="00572B0C">
        <w:rPr>
          <w:rFonts w:ascii="Times New Roman" w:eastAsia="Times New Roman" w:hAnsi="Times New Roman" w:cs="Times New Roman"/>
          <w:bCs/>
          <w:sz w:val="24"/>
          <w:szCs w:val="24"/>
          <w:lang w:eastAsia="ru-RU"/>
        </w:rPr>
        <w:t xml:space="preserve">к </w:t>
      </w:r>
      <w:r w:rsidRPr="00572B0C">
        <w:rPr>
          <w:rFonts w:ascii="Times New Roman" w:eastAsia="Times New Roman" w:hAnsi="Times New Roman" w:cs="Times New Roman"/>
          <w:sz w:val="24"/>
          <w:szCs w:val="24"/>
          <w:lang w:eastAsia="ru-RU"/>
        </w:rPr>
        <w:t xml:space="preserve">физическим, психологическим </w:t>
      </w:r>
      <w:r w:rsidRPr="00572B0C">
        <w:rPr>
          <w:rFonts w:ascii="Times New Roman" w:eastAsia="Times New Roman" w:hAnsi="Times New Roman" w:cs="Times New Roman"/>
          <w:bCs/>
          <w:sz w:val="24"/>
          <w:szCs w:val="24"/>
          <w:lang w:eastAsia="ru-RU"/>
        </w:rPr>
        <w:t xml:space="preserve">и </w:t>
      </w:r>
      <w:r w:rsidRPr="00572B0C">
        <w:rPr>
          <w:rFonts w:ascii="Times New Roman" w:eastAsia="Times New Roman" w:hAnsi="Times New Roman" w:cs="Times New Roman"/>
          <w:sz w:val="24"/>
          <w:szCs w:val="24"/>
          <w:lang w:eastAsia="ru-RU"/>
        </w:rPr>
        <w:t xml:space="preserve">профессиональным качествам военнослужащего. Общие, должностные </w:t>
      </w:r>
      <w:r w:rsidRPr="00572B0C">
        <w:rPr>
          <w:rFonts w:ascii="Times New Roman" w:eastAsia="Times New Roman" w:hAnsi="Times New Roman" w:cs="Times New Roman"/>
          <w:bCs/>
          <w:sz w:val="24"/>
          <w:szCs w:val="24"/>
          <w:lang w:eastAsia="ru-RU"/>
        </w:rPr>
        <w:t xml:space="preserve">и специальные </w:t>
      </w:r>
      <w:r w:rsidRPr="00572B0C">
        <w:rPr>
          <w:rFonts w:ascii="Times New Roman" w:eastAsia="Times New Roman" w:hAnsi="Times New Roman" w:cs="Times New Roman"/>
          <w:sz w:val="24"/>
          <w:szCs w:val="24"/>
          <w:lang w:eastAsia="ru-RU"/>
        </w:rPr>
        <w:t>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 Основные виды вооружения, военной техники и специального снаряжения</w:t>
      </w:r>
      <w:r w:rsidR="00AA274B">
        <w:rPr>
          <w:rFonts w:ascii="Times New Roman" w:eastAsia="Times New Roman" w:hAnsi="Times New Roman" w:cs="Times New Roman"/>
          <w:sz w:val="24"/>
          <w:szCs w:val="24"/>
          <w:lang w:eastAsia="ru-RU"/>
        </w:rPr>
        <w:t>.</w:t>
      </w:r>
    </w:p>
    <w:p w:rsidR="006251B4" w:rsidRPr="00572B0C" w:rsidRDefault="006251B4" w:rsidP="006251B4">
      <w:pPr>
        <w:spacing w:after="0" w:line="240" w:lineRule="auto"/>
        <w:ind w:firstLine="709"/>
        <w:jc w:val="both"/>
        <w:rPr>
          <w:rFonts w:ascii="Times New Roman" w:eastAsia="Times New Roman" w:hAnsi="Times New Roman" w:cs="Times New Roman"/>
          <w:b/>
          <w:bCs/>
          <w:color w:val="000000"/>
          <w:sz w:val="24"/>
          <w:szCs w:val="24"/>
          <w:lang w:eastAsia="ru-RU"/>
        </w:rPr>
      </w:pPr>
      <w:r w:rsidRPr="00572B0C">
        <w:rPr>
          <w:rFonts w:ascii="Times New Roman" w:eastAsia="Times New Roman" w:hAnsi="Times New Roman" w:cs="Times New Roman"/>
          <w:b/>
          <w:bCs/>
          <w:sz w:val="24"/>
          <w:szCs w:val="24"/>
          <w:lang w:eastAsia="ru-RU"/>
        </w:rPr>
        <w:t xml:space="preserve">Тема 7. </w:t>
      </w:r>
      <w:r w:rsidRPr="00572B0C">
        <w:rPr>
          <w:rFonts w:ascii="Times New Roman" w:eastAsia="Times New Roman" w:hAnsi="Times New Roman" w:cs="Times New Roman"/>
          <w:b/>
          <w:bCs/>
          <w:color w:val="000000"/>
          <w:sz w:val="24"/>
          <w:szCs w:val="24"/>
          <w:lang w:eastAsia="ru-RU"/>
        </w:rPr>
        <w:t>Основы военно-патриотического воспитания</w:t>
      </w:r>
    </w:p>
    <w:p w:rsidR="006251B4" w:rsidRPr="00572B0C" w:rsidRDefault="006251B4" w:rsidP="006251B4">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Боевые </w:t>
      </w:r>
      <w:r w:rsidRPr="00572B0C">
        <w:rPr>
          <w:rFonts w:ascii="Times New Roman" w:eastAsia="Times New Roman" w:hAnsi="Times New Roman" w:cs="Times New Roman"/>
          <w:bCs/>
          <w:sz w:val="24"/>
          <w:szCs w:val="24"/>
          <w:lang w:eastAsia="ru-RU"/>
        </w:rPr>
        <w:t xml:space="preserve">традиции </w:t>
      </w:r>
      <w:r w:rsidRPr="00572B0C">
        <w:rPr>
          <w:rFonts w:ascii="Times New Roman" w:eastAsia="Times New Roman" w:hAnsi="Times New Roman" w:cs="Times New Roman"/>
          <w:sz w:val="24"/>
          <w:szCs w:val="24"/>
          <w:lang w:eastAsia="ru-RU"/>
        </w:rPr>
        <w:t xml:space="preserve">Вооруженных Сил России. Патриотизм </w:t>
      </w:r>
      <w:r w:rsidRPr="00572B0C">
        <w:rPr>
          <w:rFonts w:ascii="Times New Roman" w:eastAsia="Times New Roman" w:hAnsi="Times New Roman" w:cs="Times New Roman"/>
          <w:bCs/>
          <w:sz w:val="24"/>
          <w:szCs w:val="24"/>
          <w:lang w:eastAsia="ru-RU"/>
        </w:rPr>
        <w:t>и</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 xml:space="preserve">верность воинскому долгу – основные качества защитника Отечества. Дружба, войсковое товарищество – основы боевой готовности частей </w:t>
      </w:r>
      <w:r w:rsidRPr="00572B0C">
        <w:rPr>
          <w:rFonts w:ascii="Times New Roman" w:eastAsia="Times New Roman" w:hAnsi="Times New Roman" w:cs="Times New Roman"/>
          <w:bCs/>
          <w:sz w:val="24"/>
          <w:szCs w:val="24"/>
          <w:lang w:eastAsia="ru-RU"/>
        </w:rPr>
        <w:t>и</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подразделений. Символы воинской чести. Боевое знамя воинской части – символ воин</w:t>
      </w:r>
      <w:r w:rsidRPr="00572B0C">
        <w:rPr>
          <w:rFonts w:ascii="Times New Roman" w:eastAsia="Times New Roman" w:hAnsi="Times New Roman" w:cs="Times New Roman"/>
          <w:bCs/>
          <w:sz w:val="24"/>
          <w:szCs w:val="24"/>
          <w:lang w:eastAsia="ru-RU"/>
        </w:rPr>
        <w:t xml:space="preserve">ской </w:t>
      </w:r>
      <w:r w:rsidRPr="00572B0C">
        <w:rPr>
          <w:rFonts w:ascii="Times New Roman" w:eastAsia="Times New Roman" w:hAnsi="Times New Roman" w:cs="Times New Roman"/>
          <w:sz w:val="24"/>
          <w:szCs w:val="24"/>
          <w:lang w:eastAsia="ru-RU"/>
        </w:rPr>
        <w:t>чести, доблести и славы. Ордена – почетные награды за воинские отличия и заслуги в бою и военной службе. Ритуалы Вооруженных Сил Российской Федерации</w:t>
      </w:r>
    </w:p>
    <w:p w:rsidR="006251B4" w:rsidRPr="00572B0C" w:rsidRDefault="006251B4" w:rsidP="00625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Раздел 3. Основы медицинских знаний и здорового образа жизни</w:t>
      </w:r>
    </w:p>
    <w:p w:rsidR="006251B4" w:rsidRPr="00572B0C" w:rsidRDefault="006251B4" w:rsidP="006251B4">
      <w:pPr>
        <w:widowControl w:val="0"/>
        <w:spacing w:after="0" w:line="240" w:lineRule="auto"/>
        <w:ind w:firstLine="709"/>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8. </w:t>
      </w:r>
      <w:r w:rsidRPr="00572B0C">
        <w:rPr>
          <w:rFonts w:ascii="Times New Roman" w:eastAsia="Times New Roman" w:hAnsi="Times New Roman" w:cs="Times New Roman"/>
          <w:b/>
          <w:color w:val="000000"/>
          <w:sz w:val="24"/>
          <w:szCs w:val="24"/>
          <w:lang w:eastAsia="ru-RU"/>
        </w:rPr>
        <w:t>Здоровый образ жизни</w:t>
      </w:r>
      <w:r w:rsidRPr="00572B0C">
        <w:rPr>
          <w:rFonts w:ascii="Times New Roman" w:eastAsia="Times New Roman" w:hAnsi="Times New Roman" w:cs="Times New Roman"/>
          <w:b/>
          <w:sz w:val="24"/>
          <w:szCs w:val="24"/>
          <w:lang w:eastAsia="ru-RU"/>
        </w:rPr>
        <w:t xml:space="preserve"> </w:t>
      </w:r>
      <w:r w:rsidRPr="00572B0C">
        <w:rPr>
          <w:rFonts w:ascii="Times New Roman" w:eastAsia="Times New Roman" w:hAnsi="Times New Roman" w:cs="Times New Roman"/>
          <w:b/>
          <w:color w:val="000000"/>
          <w:sz w:val="24"/>
          <w:szCs w:val="24"/>
          <w:lang w:eastAsia="ru-RU"/>
        </w:rPr>
        <w:t>как необходимое условие сохранения и укрепления здоровья человека</w:t>
      </w:r>
      <w:r w:rsidRPr="00572B0C">
        <w:rPr>
          <w:rFonts w:ascii="Times New Roman" w:eastAsia="Times New Roman" w:hAnsi="Times New Roman" w:cs="Times New Roman"/>
          <w:b/>
          <w:sz w:val="24"/>
          <w:szCs w:val="24"/>
          <w:lang w:eastAsia="ru-RU"/>
        </w:rPr>
        <w:t xml:space="preserve"> </w:t>
      </w:r>
      <w:r w:rsidRPr="00572B0C">
        <w:rPr>
          <w:rFonts w:ascii="Times New Roman" w:eastAsia="Times New Roman" w:hAnsi="Times New Roman" w:cs="Times New Roman"/>
          <w:b/>
          <w:color w:val="000000"/>
          <w:sz w:val="24"/>
          <w:szCs w:val="24"/>
          <w:lang w:eastAsia="ru-RU"/>
        </w:rPr>
        <w:t>и общества</w:t>
      </w:r>
    </w:p>
    <w:p w:rsidR="006251B4" w:rsidRPr="00572B0C" w:rsidRDefault="006251B4" w:rsidP="006251B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Здоровье человека и здоровый образ жизни. Здоровье – одна из основных жизненных ценностей человека. Здоровье физическое и духовное, их взаимосвязь и влияние на жизнедеятельность человека. Общественное здоровье. Факторы, формирующие и разрушающие здоровье человека. Вредные привычки и их влияние на здоровье. Профилактика употребления наркотических и </w:t>
      </w:r>
      <w:proofErr w:type="spellStart"/>
      <w:r w:rsidRPr="00572B0C">
        <w:rPr>
          <w:rFonts w:ascii="Times New Roman" w:eastAsia="Times New Roman" w:hAnsi="Times New Roman" w:cs="Times New Roman"/>
          <w:sz w:val="24"/>
          <w:szCs w:val="24"/>
          <w:lang w:eastAsia="ru-RU"/>
        </w:rPr>
        <w:t>психоактивных</w:t>
      </w:r>
      <w:proofErr w:type="spellEnd"/>
      <w:r w:rsidRPr="00572B0C">
        <w:rPr>
          <w:rFonts w:ascii="Times New Roman" w:eastAsia="Times New Roman" w:hAnsi="Times New Roman" w:cs="Times New Roman"/>
          <w:sz w:val="24"/>
          <w:szCs w:val="24"/>
          <w:lang w:eastAsia="ru-RU"/>
        </w:rPr>
        <w:t xml:space="preserve"> веществ. Правовые основы оказания первой доврачебной помощи. Порядок и правила оказания первой помощи пострадавшим. Организация оказания первой медицинской помощи, пострадавшим в чрезвычайных ситуациях. Первая медицинская помощь при клинической смерти, кровотечениях, ожогах, отморожениях, переломах, ранениях. Виды ран и общие правила оказания первой медицинской помощи. Первая медицинская помощь при травмах.</w:t>
      </w:r>
    </w:p>
    <w:p w:rsidR="006251B4" w:rsidRDefault="006251B4"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ФИЗИЧЕСКАЯ КУЛЬТУРА И СПОРТ</w:t>
      </w:r>
    </w:p>
    <w:p w:rsidR="00AA274B" w:rsidRPr="00572B0C"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51B4" w:rsidRPr="00572B0C"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251B4" w:rsidRPr="00572B0C"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2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251B4" w:rsidRPr="00572B0C"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72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251B4" w:rsidRPr="00572B0C" w:rsidRDefault="008955D6"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251B4" w:rsidRPr="00572B0C" w:rsidRDefault="006251B4" w:rsidP="006251B4">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Цель изучения дисциплины заключается в формировании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 xml:space="preserve">Задачи: </w:t>
      </w:r>
    </w:p>
    <w:p w:rsidR="006251B4" w:rsidRPr="00572B0C" w:rsidRDefault="006251B4" w:rsidP="006251B4">
      <w:pPr>
        <w:pStyle w:val="a4"/>
        <w:widowControl w:val="0"/>
        <w:numPr>
          <w:ilvl w:val="0"/>
          <w:numId w:val="4"/>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572B0C">
        <w:rPr>
          <w:rFonts w:ascii="Times New Roman" w:eastAsia="Times New Roman" w:hAnsi="Times New Roman" w:cs="Times New Roman"/>
          <w:color w:val="000000"/>
          <w:sz w:val="24"/>
          <w:szCs w:val="24"/>
        </w:rPr>
        <w:t>понимание социальной роли физической культуры в развитии личности и подготовке ее к профессиональной деятельности;</w:t>
      </w:r>
    </w:p>
    <w:p w:rsidR="006251B4" w:rsidRPr="00572B0C" w:rsidRDefault="006251B4" w:rsidP="006251B4">
      <w:pPr>
        <w:pStyle w:val="a4"/>
        <w:widowControl w:val="0"/>
        <w:numPr>
          <w:ilvl w:val="0"/>
          <w:numId w:val="4"/>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572B0C">
        <w:rPr>
          <w:rFonts w:ascii="Times New Roman" w:eastAsia="Times New Roman" w:hAnsi="Times New Roman" w:cs="Times New Roman"/>
          <w:color w:val="000000"/>
          <w:sz w:val="24"/>
          <w:szCs w:val="24"/>
        </w:rPr>
        <w:t>знание научно-биологических и практических основ физической культуры и здорового образа жизни;</w:t>
      </w:r>
    </w:p>
    <w:p w:rsidR="006251B4" w:rsidRPr="00572B0C" w:rsidRDefault="006251B4" w:rsidP="006251B4">
      <w:pPr>
        <w:pStyle w:val="a4"/>
        <w:widowControl w:val="0"/>
        <w:numPr>
          <w:ilvl w:val="0"/>
          <w:numId w:val="4"/>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572B0C">
        <w:rPr>
          <w:rFonts w:ascii="Times New Roman" w:eastAsia="Times New Roman" w:hAnsi="Times New Roman" w:cs="Times New Roman"/>
          <w:color w:val="000000"/>
          <w:sz w:val="24"/>
          <w:szCs w:val="24"/>
        </w:rPr>
        <w:t>формирование мотивационно-ценностного отношения к физической культуре, установки на ведение здорового образа жизни, физическое самосовершенствование и самовоспитание, потребности в регулярных занятиях физическими упражнениями и спортом;</w:t>
      </w:r>
    </w:p>
    <w:p w:rsidR="006251B4" w:rsidRPr="00572B0C" w:rsidRDefault="006251B4" w:rsidP="006251B4">
      <w:pPr>
        <w:pStyle w:val="a4"/>
        <w:widowControl w:val="0"/>
        <w:numPr>
          <w:ilvl w:val="0"/>
          <w:numId w:val="4"/>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572B0C">
        <w:rPr>
          <w:rFonts w:ascii="Times New Roman" w:eastAsia="Times New Roman" w:hAnsi="Times New Roman" w:cs="Times New Roman"/>
          <w:color w:val="000000"/>
          <w:sz w:val="24"/>
          <w:szCs w:val="24"/>
        </w:rPr>
        <w:t>овладение системой практических умений и навыков, обеспечивающих сохранение и укрепление здоровья;</w:t>
      </w:r>
    </w:p>
    <w:p w:rsidR="006251B4" w:rsidRPr="00572B0C" w:rsidRDefault="006251B4" w:rsidP="006251B4">
      <w:pPr>
        <w:pStyle w:val="a4"/>
        <w:widowControl w:val="0"/>
        <w:numPr>
          <w:ilvl w:val="0"/>
          <w:numId w:val="4"/>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572B0C">
        <w:rPr>
          <w:rFonts w:ascii="Times New Roman" w:eastAsia="Times New Roman" w:hAnsi="Times New Roman" w:cs="Times New Roman"/>
          <w:color w:val="000000"/>
          <w:sz w:val="24"/>
          <w:szCs w:val="24"/>
        </w:rPr>
        <w:t>обеспечение общей и профессионально-прикладной физической подготовленности;</w:t>
      </w:r>
    </w:p>
    <w:p w:rsidR="006251B4" w:rsidRPr="00572B0C" w:rsidRDefault="006251B4" w:rsidP="006251B4">
      <w:pPr>
        <w:pStyle w:val="a4"/>
        <w:widowControl w:val="0"/>
        <w:numPr>
          <w:ilvl w:val="0"/>
          <w:numId w:val="4"/>
        </w:numPr>
        <w:shd w:val="clear" w:color="auto" w:fill="FFFFFF"/>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572B0C">
        <w:rPr>
          <w:rFonts w:ascii="Times New Roman" w:eastAsia="Times New Roman" w:hAnsi="Times New Roman" w:cs="Times New Roman"/>
          <w:color w:val="000000"/>
          <w:sz w:val="24"/>
          <w:szCs w:val="24"/>
        </w:rPr>
        <w:t>приобретение опыта творческого использования физкультурно-спортивной деятельности для достижения жизненных и профессиональных целей.</w:t>
      </w:r>
    </w:p>
    <w:p w:rsidR="006251B4" w:rsidRPr="00572B0C" w:rsidRDefault="006251B4" w:rsidP="006251B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251B4" w:rsidRPr="00572B0C" w:rsidRDefault="006251B4" w:rsidP="006251B4">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«Физическая культура и спорт» о</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обязательной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251B4" w:rsidRPr="00572B0C" w:rsidTr="006251B4">
        <w:tc>
          <w:tcPr>
            <w:tcW w:w="2539" w:type="dxa"/>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251B4" w:rsidRPr="00572B0C" w:rsidTr="006251B4">
        <w:trPr>
          <w:trHeight w:val="625"/>
        </w:trPr>
        <w:tc>
          <w:tcPr>
            <w:tcW w:w="2539" w:type="dxa"/>
            <w:vMerge w:val="restart"/>
          </w:tcPr>
          <w:p w:rsidR="006251B4" w:rsidRPr="00572B0C" w:rsidRDefault="006251B4" w:rsidP="006251B4">
            <w:pPr>
              <w:tabs>
                <w:tab w:val="left" w:pos="709"/>
              </w:tabs>
              <w:jc w:val="both"/>
              <w:rPr>
                <w:rFonts w:ascii="Times New Roman" w:eastAsia="Times New Roman" w:hAnsi="Times New Roman" w:cs="Times New Roman"/>
                <w:sz w:val="24"/>
                <w:szCs w:val="24"/>
              </w:rPr>
            </w:pPr>
            <w:r w:rsidRPr="00572B0C">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Pr>
          <w:p w:rsidR="006251B4" w:rsidRPr="00572B0C" w:rsidRDefault="006251B4" w:rsidP="006251B4">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6251B4" w:rsidRPr="00572B0C" w:rsidRDefault="006251B4" w:rsidP="006251B4">
            <w:pPr>
              <w:autoSpaceDE w:val="0"/>
              <w:autoSpaceDN w:val="0"/>
              <w:adjustRightInd w:val="0"/>
              <w:rPr>
                <w:rFonts w:ascii="Times New Roman" w:hAnsi="Times New Roman" w:cs="Times New Roman"/>
                <w:sz w:val="24"/>
                <w:szCs w:val="24"/>
              </w:rPr>
            </w:pPr>
          </w:p>
        </w:tc>
        <w:tc>
          <w:tcPr>
            <w:tcW w:w="3685" w:type="dxa"/>
          </w:tcPr>
          <w:p w:rsidR="006251B4" w:rsidRPr="00572B0C" w:rsidRDefault="006251B4" w:rsidP="006251B4">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способы </w:t>
            </w:r>
            <w:r w:rsidRPr="00572B0C">
              <w:rPr>
                <w:rFonts w:ascii="Times New Roman" w:hAnsi="Times New Roman" w:cs="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rsidR="006251B4" w:rsidRPr="00572B0C" w:rsidRDefault="006251B4" w:rsidP="006251B4">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 xml:space="preserve">применять средства и методы физической культуры для сохранения и укрепления </w:t>
            </w:r>
            <w:r w:rsidRPr="00572B0C">
              <w:rPr>
                <w:rFonts w:ascii="Times New Roman" w:hAnsi="Times New Roman" w:cs="Times New Roman"/>
                <w:sz w:val="24"/>
                <w:szCs w:val="24"/>
              </w:rPr>
              <w:lastRenderedPageBreak/>
              <w:t>здоровья, обеспечения полноценной социальной и профессиональной деятельности</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r w:rsidRPr="00572B0C">
              <w:rPr>
                <w:rFonts w:ascii="Times New Roman" w:hAnsi="Times New Roman" w:cs="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r w:rsidR="006251B4" w:rsidRPr="00572B0C" w:rsidTr="006251B4">
        <w:trPr>
          <w:trHeight w:val="70"/>
        </w:trPr>
        <w:tc>
          <w:tcPr>
            <w:tcW w:w="2539" w:type="dxa"/>
            <w:vMerge/>
          </w:tcPr>
          <w:p w:rsidR="006251B4" w:rsidRPr="00572B0C" w:rsidRDefault="006251B4" w:rsidP="006251B4">
            <w:pPr>
              <w:tabs>
                <w:tab w:val="left" w:pos="709"/>
              </w:tabs>
              <w:jc w:val="both"/>
              <w:rPr>
                <w:rFonts w:ascii="Times New Roman" w:eastAsia="Times New Roman" w:hAnsi="Times New Roman" w:cs="Times New Roman"/>
                <w:sz w:val="24"/>
                <w:szCs w:val="24"/>
              </w:rPr>
            </w:pPr>
          </w:p>
        </w:tc>
        <w:tc>
          <w:tcPr>
            <w:tcW w:w="3268" w:type="dxa"/>
          </w:tcPr>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УК-7.2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6251B4" w:rsidRPr="00572B0C" w:rsidRDefault="006251B4" w:rsidP="006251B4">
            <w:pPr>
              <w:autoSpaceDE w:val="0"/>
              <w:autoSpaceDN w:val="0"/>
              <w:adjustRightInd w:val="0"/>
              <w:rPr>
                <w:rFonts w:ascii="Times New Roman" w:hAnsi="Times New Roman" w:cs="Times New Roman"/>
                <w:sz w:val="24"/>
                <w:szCs w:val="24"/>
              </w:rPr>
            </w:pPr>
          </w:p>
        </w:tc>
        <w:tc>
          <w:tcPr>
            <w:tcW w:w="3685" w:type="dxa"/>
          </w:tcPr>
          <w:p w:rsidR="006251B4" w:rsidRPr="00572B0C" w:rsidRDefault="006251B4" w:rsidP="006251B4">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способы поддержания должного уровня физической подготовленности, соблюдения норм здорового образа жизни</w:t>
            </w:r>
          </w:p>
          <w:p w:rsidR="006251B4" w:rsidRPr="00572B0C" w:rsidRDefault="006251B4" w:rsidP="006251B4">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поддерживать должный уровень физической подготовленности, соблюдает нормы здорового образа жизни</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Владеть: навыками поддержания должного уровня физической подготовленности, соблюдения норм здорового образа жизни</w:t>
            </w:r>
          </w:p>
        </w:tc>
      </w:tr>
    </w:tbl>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251B4" w:rsidRPr="00572B0C" w:rsidTr="006251B4">
        <w:trPr>
          <w:cantSplit/>
          <w:trHeight w:val="20"/>
        </w:trPr>
        <w:tc>
          <w:tcPr>
            <w:tcW w:w="6550" w:type="dxa"/>
            <w:gridSpan w:val="2"/>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семестр</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67</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67</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67</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67</w:t>
            </w:r>
          </w:p>
        </w:tc>
      </w:tr>
      <w:tr w:rsidR="006251B4" w:rsidRPr="00572B0C" w:rsidTr="006251B4">
        <w:trPr>
          <w:cantSplit/>
          <w:trHeight w:val="20"/>
        </w:trPr>
        <w:tc>
          <w:tcPr>
            <w:tcW w:w="6550" w:type="dxa"/>
            <w:gridSpan w:val="2"/>
          </w:tcPr>
          <w:p w:rsidR="006251B4" w:rsidRPr="00572B0C" w:rsidRDefault="006251B4"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3165" w:type="dxa"/>
            <w:vMerge w:val="restart"/>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r>
      <w:tr w:rsidR="006251B4" w:rsidRPr="00572B0C" w:rsidTr="006251B4">
        <w:trPr>
          <w:cantSplit/>
          <w:trHeight w:val="20"/>
        </w:trPr>
        <w:tc>
          <w:tcPr>
            <w:tcW w:w="3165" w:type="dxa"/>
            <w:vMerge/>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r>
    </w:tbl>
    <w:p w:rsidR="006251B4" w:rsidRPr="00572B0C" w:rsidRDefault="006251B4" w:rsidP="006251B4">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251B4" w:rsidRPr="00572B0C" w:rsidRDefault="006251B4" w:rsidP="008955D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572B0C">
        <w:rPr>
          <w:rFonts w:ascii="Times New Roman" w:hAnsi="Times New Roman" w:cs="Times New Roman"/>
          <w:b/>
          <w:bCs/>
          <w:sz w:val="24"/>
          <w:szCs w:val="24"/>
          <w:lang w:eastAsia="ru-RU"/>
        </w:rPr>
        <w:t xml:space="preserve">Тема 1. </w:t>
      </w:r>
      <w:r w:rsidRPr="00572B0C">
        <w:rPr>
          <w:rFonts w:ascii="Times New Roman" w:eastAsia="Times New Roman" w:hAnsi="Times New Roman" w:cs="Times New Roman"/>
          <w:b/>
          <w:bCs/>
          <w:color w:val="000000"/>
          <w:sz w:val="24"/>
          <w:szCs w:val="24"/>
        </w:rPr>
        <w:t>Физическая культура в общекультурной и профессиональной подготовке студентов</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Физическая культура и спорт как социальные феномены общества.</w:t>
      </w:r>
      <w:r w:rsidRPr="00572B0C">
        <w:rPr>
          <w:rFonts w:ascii="Times New Roman" w:eastAsia="Times New Roman" w:hAnsi="Times New Roman" w:cs="Times New Roman"/>
          <w:sz w:val="24"/>
          <w:szCs w:val="24"/>
        </w:rPr>
        <w:t xml:space="preserve"> </w:t>
      </w:r>
      <w:r w:rsidRPr="00572B0C">
        <w:rPr>
          <w:rFonts w:ascii="Times New Roman" w:eastAsia="Times New Roman" w:hAnsi="Times New Roman" w:cs="Times New Roman"/>
          <w:color w:val="000000"/>
          <w:sz w:val="24"/>
          <w:szCs w:val="24"/>
        </w:rPr>
        <w:t>Современное состояние физической культуры и спорта.</w:t>
      </w:r>
      <w:r w:rsidRPr="00572B0C">
        <w:rPr>
          <w:rFonts w:ascii="Times New Roman" w:eastAsia="Times New Roman" w:hAnsi="Times New Roman" w:cs="Times New Roman"/>
          <w:sz w:val="24"/>
          <w:szCs w:val="24"/>
        </w:rPr>
        <w:t xml:space="preserve"> </w:t>
      </w:r>
      <w:r w:rsidRPr="00572B0C">
        <w:rPr>
          <w:rFonts w:ascii="Times New Roman" w:eastAsia="Times New Roman" w:hAnsi="Times New Roman" w:cs="Times New Roman"/>
          <w:color w:val="000000"/>
          <w:sz w:val="24"/>
          <w:szCs w:val="24"/>
        </w:rPr>
        <w:t xml:space="preserve">Физическая культура личности. Ценности физической культуры. Физическая культура в общекультурной и профессиональной подготовке специалиста. Основные положения организации физического воспитания в вузе. </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572B0C">
        <w:rPr>
          <w:rFonts w:ascii="Times New Roman" w:hAnsi="Times New Roman" w:cs="Times New Roman"/>
          <w:b/>
          <w:bCs/>
          <w:sz w:val="24"/>
          <w:szCs w:val="24"/>
          <w:lang w:eastAsia="ru-RU"/>
        </w:rPr>
        <w:t xml:space="preserve">Тема 2. </w:t>
      </w:r>
      <w:r w:rsidRPr="00572B0C">
        <w:rPr>
          <w:rFonts w:ascii="Times New Roman" w:eastAsia="Times New Roman" w:hAnsi="Times New Roman" w:cs="Times New Roman"/>
          <w:b/>
          <w:bCs/>
          <w:color w:val="000000"/>
          <w:sz w:val="24"/>
          <w:szCs w:val="24"/>
        </w:rPr>
        <w:t>Социально-биологические основы физической культуры</w:t>
      </w:r>
      <w:r w:rsidRPr="00572B0C">
        <w:rPr>
          <w:rFonts w:ascii="Times New Roman" w:eastAsia="Times New Roman" w:hAnsi="Times New Roman" w:cs="Times New Roman"/>
          <w:bCs/>
          <w:color w:val="000000"/>
          <w:sz w:val="24"/>
          <w:szCs w:val="24"/>
        </w:rPr>
        <w:t xml:space="preserve"> </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 xml:space="preserve">Организм человека как единая саморазвивающаяся и саморегулирующаяся биологическая система. Воздействие внешней среды на организм человека. Средства физической культуры, обеспечивающие устойчивость к физической и умственной нагрузке. Физиологические механизмы и закономерности совершенствования физической тренировки. </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572B0C">
        <w:rPr>
          <w:rFonts w:ascii="Times New Roman" w:hAnsi="Times New Roman" w:cs="Times New Roman"/>
          <w:b/>
          <w:bCs/>
          <w:sz w:val="24"/>
          <w:szCs w:val="24"/>
          <w:lang w:eastAsia="ru-RU"/>
        </w:rPr>
        <w:t xml:space="preserve">Тема 3. </w:t>
      </w:r>
      <w:r w:rsidRPr="00572B0C">
        <w:rPr>
          <w:rFonts w:ascii="Times New Roman" w:eastAsia="Times New Roman" w:hAnsi="Times New Roman" w:cs="Times New Roman"/>
          <w:b/>
          <w:bCs/>
          <w:color w:val="000000"/>
          <w:sz w:val="24"/>
          <w:szCs w:val="24"/>
        </w:rPr>
        <w:t>Основы здорового образа жизни студентов</w:t>
      </w:r>
      <w:r w:rsidRPr="00572B0C">
        <w:rPr>
          <w:rFonts w:ascii="Times New Roman" w:eastAsia="Times New Roman" w:hAnsi="Times New Roman" w:cs="Times New Roman"/>
          <w:bCs/>
          <w:color w:val="000000"/>
          <w:sz w:val="24"/>
          <w:szCs w:val="24"/>
        </w:rPr>
        <w:t xml:space="preserve"> </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bCs/>
          <w:color w:val="000000"/>
          <w:sz w:val="24"/>
          <w:szCs w:val="24"/>
        </w:rPr>
        <w:t xml:space="preserve">Физическая культура в обеспечении здоровья. </w:t>
      </w:r>
      <w:r w:rsidRPr="00572B0C">
        <w:rPr>
          <w:rFonts w:ascii="Times New Roman" w:eastAsia="Times New Roman" w:hAnsi="Times New Roman" w:cs="Times New Roman"/>
          <w:color w:val="000000"/>
          <w:sz w:val="24"/>
          <w:szCs w:val="24"/>
        </w:rPr>
        <w:t xml:space="preserve">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 </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572B0C">
        <w:rPr>
          <w:rFonts w:ascii="Times New Roman" w:hAnsi="Times New Roman" w:cs="Times New Roman"/>
          <w:b/>
          <w:bCs/>
          <w:sz w:val="24"/>
          <w:szCs w:val="24"/>
          <w:lang w:eastAsia="ru-RU"/>
        </w:rPr>
        <w:t xml:space="preserve">Тема 4. </w:t>
      </w:r>
      <w:r w:rsidRPr="00572B0C">
        <w:rPr>
          <w:rFonts w:ascii="Times New Roman" w:eastAsia="Times New Roman" w:hAnsi="Times New Roman" w:cs="Times New Roman"/>
          <w:b/>
          <w:bCs/>
          <w:color w:val="000000"/>
          <w:sz w:val="24"/>
          <w:szCs w:val="24"/>
        </w:rPr>
        <w:t>Психофизиологические основы учебного труда и интеллектуальной деятельности</w:t>
      </w:r>
      <w:r w:rsidRPr="00572B0C">
        <w:rPr>
          <w:rFonts w:ascii="Times New Roman" w:eastAsia="Times New Roman" w:hAnsi="Times New Roman" w:cs="Times New Roman"/>
          <w:bCs/>
          <w:color w:val="000000"/>
          <w:sz w:val="24"/>
          <w:szCs w:val="24"/>
        </w:rPr>
        <w:t xml:space="preserve"> </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bCs/>
          <w:color w:val="000000"/>
          <w:sz w:val="24"/>
          <w:szCs w:val="24"/>
        </w:rPr>
        <w:t xml:space="preserve">Средства физической культуры в регулировании работоспособности. </w:t>
      </w:r>
      <w:r w:rsidRPr="00572B0C">
        <w:rPr>
          <w:rFonts w:ascii="Times New Roman" w:eastAsia="Times New Roman" w:hAnsi="Times New Roman" w:cs="Times New Roman"/>
          <w:color w:val="000000"/>
          <w:sz w:val="24"/>
          <w:szCs w:val="24"/>
        </w:rPr>
        <w:t>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принципы изменения состояния здоровья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психоэмоционального и функционального состояния студентов.</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72B0C">
        <w:rPr>
          <w:rFonts w:ascii="Times New Roman" w:eastAsia="Times New Roman" w:hAnsi="Times New Roman" w:cs="Times New Roman"/>
          <w:b/>
          <w:bCs/>
          <w:color w:val="000000"/>
          <w:sz w:val="24"/>
          <w:szCs w:val="24"/>
        </w:rPr>
        <w:t>Тема 5. Общая физическая и специальная подготовка в системе физического воспитания</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 xml:space="preserve">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 </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72B0C">
        <w:rPr>
          <w:rFonts w:ascii="Times New Roman" w:hAnsi="Times New Roman" w:cs="Times New Roman"/>
          <w:b/>
          <w:bCs/>
          <w:sz w:val="24"/>
          <w:szCs w:val="24"/>
          <w:lang w:eastAsia="ru-RU"/>
        </w:rPr>
        <w:t xml:space="preserve">Тема 6. </w:t>
      </w:r>
      <w:r w:rsidRPr="00572B0C">
        <w:rPr>
          <w:rFonts w:ascii="Times New Roman" w:eastAsia="Times New Roman" w:hAnsi="Times New Roman" w:cs="Times New Roman"/>
          <w:b/>
          <w:bCs/>
          <w:color w:val="000000"/>
          <w:sz w:val="24"/>
          <w:szCs w:val="24"/>
        </w:rPr>
        <w:t>Основы методики самостоятельных занятий физическими упражнениями</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Мотивация и выбор направленности самостоятельных занятий.</w:t>
      </w:r>
      <w:r w:rsidRPr="00572B0C">
        <w:rPr>
          <w:rFonts w:ascii="Times New Roman" w:eastAsia="Times New Roman" w:hAnsi="Times New Roman" w:cs="Times New Roman"/>
          <w:sz w:val="24"/>
          <w:szCs w:val="24"/>
        </w:rPr>
        <w:t xml:space="preserve"> </w:t>
      </w:r>
      <w:r w:rsidRPr="00572B0C">
        <w:rPr>
          <w:rFonts w:ascii="Times New Roman" w:eastAsia="Times New Roman" w:hAnsi="Times New Roman" w:cs="Times New Roman"/>
          <w:color w:val="000000"/>
          <w:sz w:val="24"/>
          <w:szCs w:val="24"/>
        </w:rPr>
        <w:t xml:space="preserve">Организация, содержание и методика самостоятельных занятий. Границы интенсивности нагрузок в условиях самостоятельных занятий у лиц различного возраста. </w:t>
      </w:r>
      <w:proofErr w:type="spellStart"/>
      <w:r w:rsidRPr="00572B0C">
        <w:rPr>
          <w:rFonts w:ascii="Times New Roman" w:eastAsia="Times New Roman" w:hAnsi="Times New Roman" w:cs="Times New Roman"/>
          <w:color w:val="000000"/>
          <w:sz w:val="24"/>
          <w:szCs w:val="24"/>
        </w:rPr>
        <w:t>Энергозатраты</w:t>
      </w:r>
      <w:proofErr w:type="spellEnd"/>
      <w:r w:rsidRPr="00572B0C">
        <w:rPr>
          <w:rFonts w:ascii="Times New Roman" w:eastAsia="Times New Roman" w:hAnsi="Times New Roman" w:cs="Times New Roman"/>
          <w:color w:val="000000"/>
          <w:sz w:val="24"/>
          <w:szCs w:val="24"/>
        </w:rPr>
        <w:t xml:space="preserve"> по физической нагрузке. Гигиена самостоятельных занятий. Планирование самостоятельных занятий. Контроль эффективности самостоятельных занятий. </w:t>
      </w:r>
    </w:p>
    <w:p w:rsidR="00AA274B" w:rsidRDefault="00AA274B" w:rsidP="006251B4">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AA274B" w:rsidRDefault="00AA274B" w:rsidP="006251B4">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572B0C">
        <w:rPr>
          <w:rFonts w:ascii="Times New Roman" w:hAnsi="Times New Roman" w:cs="Times New Roman"/>
          <w:b/>
          <w:bCs/>
          <w:sz w:val="24"/>
          <w:szCs w:val="24"/>
          <w:lang w:eastAsia="ru-RU"/>
        </w:rPr>
        <w:lastRenderedPageBreak/>
        <w:t xml:space="preserve">Тема 7. </w:t>
      </w:r>
      <w:r w:rsidRPr="00572B0C">
        <w:rPr>
          <w:rFonts w:ascii="Times New Roman" w:eastAsia="Times New Roman" w:hAnsi="Times New Roman" w:cs="Times New Roman"/>
          <w:b/>
          <w:bCs/>
          <w:color w:val="000000"/>
          <w:sz w:val="24"/>
          <w:szCs w:val="24"/>
        </w:rPr>
        <w:t>Спорт. Индивидуальный выбор видов спорта или систем физических упражнений</w:t>
      </w:r>
    </w:p>
    <w:p w:rsidR="006251B4" w:rsidRPr="00572B0C" w:rsidRDefault="006251B4" w:rsidP="006251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 xml:space="preserve">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Современные популярные системы физических упражнений. Мотивация и обоснование индивидуального выбора студента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 </w:t>
      </w:r>
    </w:p>
    <w:p w:rsidR="006251B4" w:rsidRPr="00572B0C" w:rsidRDefault="006251B4" w:rsidP="006251B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72B0C">
        <w:rPr>
          <w:rFonts w:ascii="Times New Roman" w:hAnsi="Times New Roman" w:cs="Times New Roman"/>
          <w:b/>
          <w:bCs/>
          <w:sz w:val="24"/>
          <w:szCs w:val="24"/>
          <w:lang w:eastAsia="ru-RU"/>
        </w:rPr>
        <w:t xml:space="preserve">Тема 8. </w:t>
      </w:r>
      <w:r w:rsidRPr="00572B0C">
        <w:rPr>
          <w:rFonts w:ascii="Times New Roman" w:hAnsi="Times New Roman" w:cs="Times New Roman"/>
          <w:b/>
          <w:bCs/>
          <w:color w:val="000000"/>
          <w:sz w:val="24"/>
          <w:szCs w:val="24"/>
        </w:rPr>
        <w:t>Особенности занятий избранным видом спорта или системой физических упражнений</w:t>
      </w:r>
    </w:p>
    <w:p w:rsidR="006251B4" w:rsidRPr="00572B0C" w:rsidRDefault="006251B4" w:rsidP="006251B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2B0C">
        <w:rPr>
          <w:rFonts w:ascii="Times New Roman" w:hAnsi="Times New Roman" w:cs="Times New Roman"/>
          <w:color w:val="000000"/>
          <w:sz w:val="24"/>
          <w:szCs w:val="24"/>
        </w:rPr>
        <w:t>Характеристика особенностей воз</w:t>
      </w:r>
      <w:r w:rsidRPr="00572B0C">
        <w:rPr>
          <w:rFonts w:ascii="Times New Roman" w:hAnsi="Times New Roman" w:cs="Times New Roman"/>
          <w:color w:val="000000"/>
          <w:sz w:val="24"/>
          <w:szCs w:val="24"/>
        </w:rPr>
        <w:softHyphen/>
        <w:t>действия данного вида спорта (система физических упражнений) на физическое развитие и подготовленность, психические качества и свойства личности. Модельные характеристики спортсмена высокого класса. Определение цели и задач спортивной подготовки (или занятий системой физических упражнений) в условиях вуза. Возможные формы организации тренировки в вузе. 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Спортивная классификация и правила спортивных соревнований в избранном виде спорта.</w:t>
      </w:r>
    </w:p>
    <w:p w:rsidR="006251B4" w:rsidRPr="00572B0C" w:rsidRDefault="006251B4" w:rsidP="006251B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
          <w:bCs/>
          <w:sz w:val="24"/>
          <w:szCs w:val="24"/>
          <w:lang w:eastAsia="ru-RU"/>
        </w:rPr>
        <w:t xml:space="preserve">Тема 9. </w:t>
      </w:r>
      <w:r w:rsidRPr="00572B0C">
        <w:rPr>
          <w:rFonts w:ascii="Times New Roman" w:hAnsi="Times New Roman" w:cs="Times New Roman"/>
          <w:b/>
          <w:bCs/>
          <w:color w:val="000000"/>
          <w:sz w:val="24"/>
          <w:szCs w:val="24"/>
        </w:rPr>
        <w:t>Самоконтроль занимающихся физическими упражнениями и спортом</w:t>
      </w:r>
    </w:p>
    <w:p w:rsidR="006251B4" w:rsidRPr="00572B0C" w:rsidRDefault="006251B4" w:rsidP="006251B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2B0C">
        <w:rPr>
          <w:rFonts w:ascii="Times New Roman" w:hAnsi="Times New Roman" w:cs="Times New Roman"/>
          <w:color w:val="000000"/>
          <w:sz w:val="24"/>
          <w:szCs w:val="24"/>
        </w:rPr>
        <w:t>Диагностика и самодиагностика состояния организма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методики занятий физическими упражнениями и спортом по результатам показателей контроля.</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72B0C">
        <w:rPr>
          <w:rFonts w:ascii="Times New Roman" w:eastAsia="Times New Roman" w:hAnsi="Times New Roman" w:cs="Times New Roman"/>
          <w:b/>
          <w:bCs/>
          <w:color w:val="000000"/>
          <w:sz w:val="24"/>
          <w:szCs w:val="24"/>
        </w:rPr>
        <w:t>Тема 10. Профессионально-прикладная физическая подготовка (ППФП) студентов</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 xml:space="preserve">Профессионально-прикладная физическая подготовка как часть физической культуры в целом. Основные направления оптимизации трудовой профессиональной деятельности средствами физической культуры для развития и совершенствования профессионально важных психофизических качеств студента. </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72B0C">
        <w:rPr>
          <w:rFonts w:ascii="Times New Roman" w:eastAsia="Times New Roman" w:hAnsi="Times New Roman" w:cs="Times New Roman"/>
          <w:b/>
          <w:bCs/>
          <w:color w:val="000000"/>
          <w:sz w:val="24"/>
          <w:szCs w:val="24"/>
        </w:rPr>
        <w:t>Тема 11. Физическая культура в профессиональной деятельности</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72B0C">
        <w:rPr>
          <w:rFonts w:ascii="Times New Roman" w:eastAsia="Times New Roman" w:hAnsi="Times New Roman" w:cs="Times New Roman"/>
          <w:color w:val="000000"/>
          <w:sz w:val="24"/>
          <w:szCs w:val="24"/>
        </w:rPr>
        <w:t>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Профилактика профессиональных заболеваний и травматизма средствами физической культуры. Дополнительные средства повышения общей и профессиональной работоспособности.</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51B4" w:rsidRDefault="006251B4"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ДЕЛОВЫЕ КОММУНИКАЦИИ</w:t>
      </w:r>
    </w:p>
    <w:p w:rsidR="00AA274B" w:rsidRPr="00572B0C"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51B4" w:rsidRPr="00572B0C"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8955D6"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008955D6">
        <w:rPr>
          <w:rFonts w:ascii="Times New Roman" w:eastAsia="Times New Roman" w:hAnsi="Times New Roman" w:cs="Times New Roman"/>
          <w:bCs/>
          <w:sz w:val="24"/>
          <w:szCs w:val="24"/>
          <w:lang w:eastAsia="ru-RU"/>
        </w:rPr>
        <w:t>з.е</w:t>
      </w:r>
      <w:proofErr w:type="spellEnd"/>
      <w:r w:rsidR="008955D6">
        <w:rPr>
          <w:rFonts w:ascii="Times New Roman" w:eastAsia="Times New Roman" w:hAnsi="Times New Roman" w:cs="Times New Roman"/>
          <w:bCs/>
          <w:sz w:val="24"/>
          <w:szCs w:val="24"/>
          <w:lang w:eastAsia="ru-RU"/>
        </w:rPr>
        <w:t>.</w:t>
      </w:r>
    </w:p>
    <w:p w:rsidR="008955D6" w:rsidRDefault="006251B4"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251B4" w:rsidRDefault="008955D6"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8955D6" w:rsidRPr="00572B0C" w:rsidRDefault="008955D6" w:rsidP="008955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Целью освоения дисциплины является формирование теоретических знаний в области деловых коммуникаций, развитие коммуникативной компетентности, способствующей установлению эффективных деловых отношений в профессиональной деятельности, а также привитие студентам навыков владения коммуникативным категориальным аппаратом, правильного общения и взаимодействия различными формами сотрудничества при проведении деловых мероприятий.</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Задачи: </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усвоение теоретических знаний, приобретение практических навыков студентов в области деловых коммуникаций; </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овладение основными инструментами эффективной деловой коммуникации; </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освоение продуктивных форм профессиональной и межличностной коммуникации, расширение социально-психологической и коммуникативной компетентностей;</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формирование навыков эффективных коммуникаций в личном общении и профессиональной деятельности;</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формирование представления о влиянии выбранной психологической позиции на эффективность в общении;</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формирование умений свободно общаться, используя разные способы коммуникаций (устные и письменные);</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формирование умений изменять стиль общения в зависимости от ситуации и аудитории.</w:t>
      </w:r>
    </w:p>
    <w:p w:rsidR="006251B4" w:rsidRPr="00572B0C" w:rsidRDefault="006251B4" w:rsidP="006251B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251B4" w:rsidRPr="00572B0C" w:rsidRDefault="006251B4" w:rsidP="006251B4">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 xml:space="preserve">«Деловые коммуникации»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основной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251B4" w:rsidRPr="00572B0C" w:rsidRDefault="006251B4" w:rsidP="006251B4">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 xml:space="preserve">универсальных, </w:t>
      </w:r>
      <w:r w:rsidRPr="00572B0C">
        <w:rPr>
          <w:rFonts w:ascii="Times New Roman" w:eastAsia="Times New Roman" w:hAnsi="Times New Roman" w:cs="Times New Roman"/>
          <w:sz w:val="24"/>
          <w:szCs w:val="24"/>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6251B4" w:rsidRPr="00572B0C" w:rsidTr="006251B4">
        <w:tc>
          <w:tcPr>
            <w:tcW w:w="2539" w:type="dxa"/>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251B4" w:rsidRPr="00572B0C" w:rsidTr="006251B4">
        <w:trPr>
          <w:trHeight w:val="625"/>
        </w:trPr>
        <w:tc>
          <w:tcPr>
            <w:tcW w:w="2539" w:type="dxa"/>
          </w:tcPr>
          <w:p w:rsidR="006251B4" w:rsidRPr="00572B0C" w:rsidRDefault="006251B4" w:rsidP="006251B4">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УК-3 Способен осуществлять социальное взаимодействие и реализовывать свою роль в команде</w:t>
            </w:r>
          </w:p>
        </w:tc>
        <w:tc>
          <w:tcPr>
            <w:tcW w:w="3268" w:type="dxa"/>
          </w:tcPr>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УК-3.2 Способен применять навыки командной работы для достижения заданного результата</w:t>
            </w:r>
          </w:p>
          <w:p w:rsidR="006251B4" w:rsidRPr="00572B0C" w:rsidRDefault="006251B4" w:rsidP="006251B4">
            <w:pPr>
              <w:autoSpaceDE w:val="0"/>
              <w:autoSpaceDN w:val="0"/>
              <w:adjustRightInd w:val="0"/>
              <w:rPr>
                <w:rFonts w:ascii="Times New Roman" w:hAnsi="Times New Roman" w:cs="Times New Roman"/>
                <w:sz w:val="24"/>
                <w:szCs w:val="24"/>
              </w:rPr>
            </w:pPr>
          </w:p>
        </w:tc>
        <w:tc>
          <w:tcPr>
            <w:tcW w:w="3685" w:type="dxa"/>
          </w:tcPr>
          <w:p w:rsidR="006251B4" w:rsidRPr="00572B0C" w:rsidRDefault="006251B4" w:rsidP="006251B4">
            <w:pPr>
              <w:pStyle w:val="a6"/>
              <w:tabs>
                <w:tab w:val="clear" w:pos="720"/>
                <w:tab w:val="left" w:pos="142"/>
                <w:tab w:val="left" w:pos="709"/>
              </w:tabs>
              <w:spacing w:line="240" w:lineRule="auto"/>
              <w:ind w:left="0" w:firstLine="0"/>
            </w:pPr>
            <w:r w:rsidRPr="00572B0C">
              <w:t>Знать: основы установления и поддержания контактов для достижения заданного результата исходя из реализации своей роли в команде</w:t>
            </w:r>
          </w:p>
          <w:p w:rsidR="006251B4" w:rsidRPr="00572B0C" w:rsidRDefault="006251B4" w:rsidP="006251B4">
            <w:pPr>
              <w:pStyle w:val="a6"/>
              <w:tabs>
                <w:tab w:val="clear" w:pos="720"/>
                <w:tab w:val="left" w:pos="142"/>
                <w:tab w:val="left" w:pos="709"/>
              </w:tabs>
              <w:spacing w:line="240" w:lineRule="auto"/>
              <w:ind w:left="0" w:firstLine="0"/>
            </w:pPr>
            <w:r w:rsidRPr="00572B0C">
              <w:rPr>
                <w:rFonts w:eastAsia="TimesNewRoman,Bold"/>
                <w:bCs/>
              </w:rPr>
              <w:t xml:space="preserve">Уметь: </w:t>
            </w:r>
            <w:r w:rsidRPr="00572B0C">
              <w:t xml:space="preserve">устанавливать и поддерживать контакты исходя из реализации своей роли в </w:t>
            </w:r>
            <w:r w:rsidRPr="00572B0C">
              <w:lastRenderedPageBreak/>
              <w:t>команде для достижения заданного результата</w:t>
            </w:r>
          </w:p>
          <w:p w:rsidR="006251B4" w:rsidRPr="00572B0C" w:rsidRDefault="006251B4" w:rsidP="006251B4">
            <w:pPr>
              <w:pStyle w:val="a6"/>
              <w:tabs>
                <w:tab w:val="clear" w:pos="720"/>
                <w:tab w:val="left" w:pos="142"/>
                <w:tab w:val="left" w:pos="709"/>
              </w:tabs>
              <w:spacing w:line="240" w:lineRule="auto"/>
              <w:ind w:left="0" w:firstLine="0"/>
            </w:pPr>
            <w:r w:rsidRPr="00572B0C">
              <w:t>Владеть</w:t>
            </w:r>
            <w:r w:rsidRPr="00572B0C">
              <w:rPr>
                <w:rFonts w:eastAsia="TimesNewRoman"/>
                <w:bCs/>
              </w:rPr>
              <w:t xml:space="preserve">: навыками </w:t>
            </w:r>
            <w:r w:rsidRPr="00572B0C">
              <w:t xml:space="preserve">установления и поддержания контактов для достижения заданного результата исходя из реализации своей роли в команде </w:t>
            </w:r>
          </w:p>
        </w:tc>
      </w:tr>
      <w:tr w:rsidR="006251B4" w:rsidRPr="00572B0C" w:rsidTr="006251B4">
        <w:trPr>
          <w:trHeight w:val="216"/>
        </w:trPr>
        <w:tc>
          <w:tcPr>
            <w:tcW w:w="2539" w:type="dxa"/>
            <w:vMerge w:val="restart"/>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72B0C">
              <w:rPr>
                <w:rFonts w:ascii="Times New Roman" w:eastAsia="Times New Roman" w:hAnsi="Times New Roman" w:cs="Times New Roman"/>
                <w:sz w:val="24"/>
                <w:szCs w:val="24"/>
              </w:rPr>
              <w:t>ых</w:t>
            </w:r>
            <w:proofErr w:type="spellEnd"/>
            <w:r w:rsidRPr="00572B0C">
              <w:rPr>
                <w:rFonts w:ascii="Times New Roman" w:eastAsia="Times New Roman" w:hAnsi="Times New Roman" w:cs="Times New Roman"/>
                <w:sz w:val="24"/>
                <w:szCs w:val="24"/>
              </w:rPr>
              <w:t>) языке(ах)</w:t>
            </w:r>
          </w:p>
        </w:tc>
        <w:tc>
          <w:tcPr>
            <w:tcW w:w="3268"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tc>
        <w:tc>
          <w:tcPr>
            <w:tcW w:w="3685" w:type="dxa"/>
          </w:tcPr>
          <w:p w:rsidR="006251B4" w:rsidRPr="00572B0C" w:rsidRDefault="006251B4" w:rsidP="006251B4">
            <w:pPr>
              <w:pStyle w:val="a6"/>
              <w:tabs>
                <w:tab w:val="clear" w:pos="720"/>
                <w:tab w:val="left" w:pos="142"/>
                <w:tab w:val="left" w:pos="709"/>
              </w:tabs>
              <w:spacing w:line="240" w:lineRule="auto"/>
              <w:ind w:left="0" w:firstLine="0"/>
            </w:pPr>
            <w:r w:rsidRPr="00572B0C">
              <w:t>Знать: основы строения устной и письменной речи</w:t>
            </w:r>
          </w:p>
          <w:p w:rsidR="006251B4" w:rsidRPr="00572B0C" w:rsidRDefault="006251B4" w:rsidP="006251B4">
            <w:pPr>
              <w:pStyle w:val="a6"/>
              <w:tabs>
                <w:tab w:val="clear" w:pos="720"/>
                <w:tab w:val="left" w:pos="142"/>
                <w:tab w:val="left" w:pos="709"/>
              </w:tabs>
              <w:spacing w:line="240" w:lineRule="auto"/>
              <w:ind w:left="0" w:firstLine="0"/>
            </w:pPr>
            <w:r w:rsidRPr="00572B0C">
              <w:t xml:space="preserve">Уметь: строить устную и письменную речь логически и грамматически верно </w:t>
            </w:r>
          </w:p>
          <w:p w:rsidR="006251B4" w:rsidRPr="00572B0C" w:rsidRDefault="006251B4" w:rsidP="006251B4">
            <w:pPr>
              <w:pStyle w:val="a6"/>
              <w:tabs>
                <w:tab w:val="clear" w:pos="720"/>
                <w:tab w:val="left" w:pos="142"/>
                <w:tab w:val="left" w:pos="709"/>
              </w:tabs>
              <w:spacing w:line="240" w:lineRule="auto"/>
              <w:ind w:left="0" w:firstLine="0"/>
            </w:pPr>
            <w:r w:rsidRPr="00572B0C">
              <w:t>Владеть: навыками составления логически и грамматически верной устной и письменной речи</w:t>
            </w:r>
          </w:p>
        </w:tc>
      </w:tr>
      <w:tr w:rsidR="006251B4" w:rsidRPr="00572B0C" w:rsidTr="006251B4">
        <w:trPr>
          <w:trHeight w:val="216"/>
        </w:trPr>
        <w:tc>
          <w:tcPr>
            <w:tcW w:w="2539" w:type="dxa"/>
            <w:vMerge/>
          </w:tcPr>
          <w:p w:rsidR="006251B4" w:rsidRPr="00572B0C" w:rsidRDefault="006251B4" w:rsidP="006251B4">
            <w:pPr>
              <w:autoSpaceDE w:val="0"/>
              <w:autoSpaceDN w:val="0"/>
              <w:adjustRightInd w:val="0"/>
              <w:rPr>
                <w:rFonts w:ascii="Times New Roman" w:hAnsi="Times New Roman" w:cs="Times New Roman"/>
                <w:sz w:val="24"/>
                <w:szCs w:val="24"/>
              </w:rPr>
            </w:pPr>
          </w:p>
        </w:tc>
        <w:tc>
          <w:tcPr>
            <w:tcW w:w="3268"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w:t>
            </w:r>
          </w:p>
        </w:tc>
        <w:tc>
          <w:tcPr>
            <w:tcW w:w="3685" w:type="dxa"/>
          </w:tcPr>
          <w:p w:rsidR="006251B4" w:rsidRPr="00572B0C" w:rsidRDefault="006251B4" w:rsidP="006251B4">
            <w:pPr>
              <w:pStyle w:val="a6"/>
              <w:tabs>
                <w:tab w:val="clear" w:pos="720"/>
                <w:tab w:val="left" w:pos="142"/>
                <w:tab w:val="left" w:pos="709"/>
              </w:tabs>
              <w:spacing w:line="240" w:lineRule="auto"/>
              <w:ind w:left="0" w:firstLine="0"/>
            </w:pPr>
            <w:r w:rsidRPr="00572B0C">
              <w:t>Знать: основы деловых коммуникаций в устной и письменной формах</w:t>
            </w:r>
          </w:p>
          <w:p w:rsidR="006251B4" w:rsidRPr="00572B0C" w:rsidRDefault="006251B4" w:rsidP="006251B4">
            <w:pPr>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Уметь: осуществлять деловую коммуникацию в устной и письменной формах </w:t>
            </w:r>
          </w:p>
          <w:p w:rsidR="006251B4" w:rsidRPr="00572B0C" w:rsidRDefault="006251B4" w:rsidP="006251B4">
            <w:pPr>
              <w:autoSpaceDE w:val="0"/>
              <w:autoSpaceDN w:val="0"/>
              <w:adjustRightInd w:val="0"/>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Владеть: навыками осуществления деловой коммуникации в устной и письменной формах</w:t>
            </w:r>
          </w:p>
        </w:tc>
      </w:tr>
    </w:tbl>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251B4" w:rsidRPr="00572B0C" w:rsidTr="006251B4">
        <w:trPr>
          <w:cantSplit/>
          <w:trHeight w:val="20"/>
        </w:trPr>
        <w:tc>
          <w:tcPr>
            <w:tcW w:w="6550" w:type="dxa"/>
            <w:gridSpan w:val="2"/>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251B4" w:rsidRPr="00572B0C" w:rsidRDefault="00AA274B"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семестр</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251B4" w:rsidRPr="00572B0C" w:rsidRDefault="00AA274B"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9" w:type="dxa"/>
            <w:vAlign w:val="center"/>
          </w:tcPr>
          <w:p w:rsidR="006251B4" w:rsidRPr="00572B0C" w:rsidRDefault="00AA274B"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1869"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r>
      <w:tr w:rsidR="006251B4" w:rsidRPr="00572B0C" w:rsidTr="006251B4">
        <w:trPr>
          <w:cantSplit/>
          <w:trHeight w:val="20"/>
        </w:trPr>
        <w:tc>
          <w:tcPr>
            <w:tcW w:w="6550" w:type="dxa"/>
            <w:gridSpan w:val="2"/>
          </w:tcPr>
          <w:p w:rsidR="006251B4" w:rsidRPr="00572B0C" w:rsidRDefault="006251B4"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6251B4" w:rsidRPr="00572B0C" w:rsidTr="006251B4">
        <w:trPr>
          <w:cantSplit/>
          <w:trHeight w:val="20"/>
        </w:trPr>
        <w:tc>
          <w:tcPr>
            <w:tcW w:w="6550" w:type="dxa"/>
            <w:gridSpan w:val="2"/>
          </w:tcPr>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3165" w:type="dxa"/>
            <w:vMerge w:val="restart"/>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6251B4" w:rsidRPr="00572B0C" w:rsidTr="006251B4">
        <w:trPr>
          <w:cantSplit/>
          <w:trHeight w:val="20"/>
        </w:trPr>
        <w:tc>
          <w:tcPr>
            <w:tcW w:w="3165" w:type="dxa"/>
            <w:vMerge/>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6251B4" w:rsidRPr="00572B0C" w:rsidRDefault="006251B4" w:rsidP="00491B5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 Понятие и сущность деловых коммуникаций</w:t>
      </w:r>
    </w:p>
    <w:p w:rsidR="006251B4" w:rsidRPr="00572B0C" w:rsidRDefault="006251B4" w:rsidP="006251B4">
      <w:pPr>
        <w:widowControl w:val="0"/>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Общее понятие коммуникации, значение в управлении организацией. Виды коммуникаций в организации. Процесс коммуникации, характеристика его основных элементов. Эффективность различных видов коммуникаций. Приемы повышения эффективности коммуникаций.</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2. </w:t>
      </w:r>
      <w:hyperlink r:id="rId6" w:history="1">
        <w:r w:rsidRPr="00572B0C">
          <w:rPr>
            <w:rFonts w:ascii="Times New Roman" w:eastAsia="Times New Roman" w:hAnsi="Times New Roman" w:cs="Times New Roman"/>
            <w:b/>
            <w:sz w:val="24"/>
            <w:szCs w:val="24"/>
            <w:lang w:eastAsia="ru-RU"/>
          </w:rPr>
          <w:t>Формы деловых коммуникаци</w:t>
        </w:r>
      </w:hyperlink>
      <w:r w:rsidRPr="00572B0C">
        <w:rPr>
          <w:rFonts w:ascii="Times New Roman" w:eastAsia="Times New Roman" w:hAnsi="Times New Roman" w:cs="Times New Roman"/>
          <w:b/>
          <w:sz w:val="24"/>
          <w:szCs w:val="24"/>
          <w:lang w:eastAsia="ru-RU"/>
        </w:rPr>
        <w:t>й. Устные деловые коммуникации. Вопросы и ответы в деловых коммуникациях</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формы деловых коммуникаций: деловая беседа, телефонный разговор, </w:t>
      </w:r>
      <w:r w:rsidRPr="00572B0C">
        <w:rPr>
          <w:rFonts w:ascii="Times New Roman" w:eastAsia="Times New Roman" w:hAnsi="Times New Roman" w:cs="Times New Roman"/>
          <w:bCs/>
          <w:spacing w:val="-8"/>
          <w:sz w:val="24"/>
          <w:szCs w:val="24"/>
          <w:lang w:eastAsia="ru-RU"/>
        </w:rPr>
        <w:t>деловые переговоры</w:t>
      </w:r>
      <w:r w:rsidRPr="00572B0C">
        <w:rPr>
          <w:rFonts w:ascii="Times New Roman" w:eastAsia="Times New Roman" w:hAnsi="Times New Roman" w:cs="Times New Roman"/>
          <w:sz w:val="24"/>
          <w:szCs w:val="24"/>
          <w:lang w:eastAsia="ru-RU"/>
        </w:rPr>
        <w:t>, совещание, пресс-конференция, презентация, и их характеристики. Приемы аргументации в процессе деловых коммуникаций.</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Значение вопросов в деловых коммуникациях. Виды вопросов. Правила формирования ответов на вопросы. </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3. Публичная речь</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Требования к публичной речи. Целевые установки речи и их классификация. Замысел речи. Создание текста речи. Классификация видов речи. Приемы удержания внимания аудитории, корректного донесения своих идей и предложений.</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4. Барьеры в деловом общении</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Виды барьеров и их основные характеристики. Приемы «погашения» агрессии и негативного настроя собеседников, настраивания их на конструктивное взаимодействие.</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5. Письменные формы делового общения</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и виды деловой переписки (деловое письмо, телеграмма, телефонограмма, электронное сообщение и др.).</w:t>
      </w:r>
    </w:p>
    <w:p w:rsidR="006251B4" w:rsidRPr="00572B0C" w:rsidRDefault="006251B4" w:rsidP="006251B4">
      <w:pPr>
        <w:widowControl w:val="0"/>
        <w:tabs>
          <w:tab w:val="left" w:pos="142"/>
          <w:tab w:val="right" w:leader="underscore" w:pos="9638"/>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Классификация деловых писем (по назначению, тематике, корреспонденту и др.). </w:t>
      </w:r>
    </w:p>
    <w:p w:rsidR="006251B4" w:rsidRPr="00572B0C" w:rsidRDefault="006251B4" w:rsidP="006251B4">
      <w:pPr>
        <w:widowControl w:val="0"/>
        <w:tabs>
          <w:tab w:val="left" w:pos="142"/>
          <w:tab w:val="right" w:leader="underscore" w:pos="9638"/>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Характеристика основных разновидностей деловых писем: письма-просьбы, запросы, ответы, сопроводительные письма, гарантийные, письма-напоминания, письма-требования, информационные письма, извещения, уведомления и др. </w:t>
      </w:r>
    </w:p>
    <w:p w:rsidR="006251B4" w:rsidRPr="00572B0C" w:rsidRDefault="006251B4" w:rsidP="006251B4">
      <w:pPr>
        <w:widowControl w:val="0"/>
        <w:tabs>
          <w:tab w:val="left" w:pos="142"/>
          <w:tab w:val="right" w:leader="underscore" w:pos="9638"/>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Этические нормы деловой переписки. Правила составления и оформления сообщений, передаваемых электронной почтой.</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Языковые средства психологического воздействия на адресата: эффект первого впечатления как фактор привлекательности делового письма, способы </w:t>
      </w:r>
      <w:proofErr w:type="spellStart"/>
      <w:r w:rsidRPr="00572B0C">
        <w:rPr>
          <w:rFonts w:ascii="Times New Roman" w:eastAsia="Times New Roman" w:hAnsi="Times New Roman" w:cs="Times New Roman"/>
          <w:sz w:val="24"/>
          <w:szCs w:val="24"/>
          <w:lang w:eastAsia="ru-RU"/>
        </w:rPr>
        <w:t>самопрезентации</w:t>
      </w:r>
      <w:proofErr w:type="spellEnd"/>
      <w:r w:rsidRPr="00572B0C">
        <w:rPr>
          <w:rFonts w:ascii="Times New Roman" w:eastAsia="Times New Roman" w:hAnsi="Times New Roman" w:cs="Times New Roman"/>
          <w:sz w:val="24"/>
          <w:szCs w:val="24"/>
          <w:lang w:eastAsia="ru-RU"/>
        </w:rPr>
        <w:t xml:space="preserve"> в деловом письме, демонстрация открытости в деловом письме. Способы убеждения партнеров. Ориентация на взаимную выгоду.</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6. Вербальные и невербальные средства коммуникации </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Роль вербального средства общения. Типы приема и передачи информации. Речевые тексты. Речевая деятельность. Виды речевой деятельности.</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Знаковые системы в коммуникации. Типы и характеристики невербальных средств коммуникации.</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7. Русский речевой этикет</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Правовые и нравственно-этические нормы в сфере профессиональной деятельности. Предмет и функции речевого этикета в деловом общении, его национальный характер. Обстановка общения и этикетные формулы. Ты- и Вы- обращение. Этикет и социальный статус адресата. Система обращений в русском речевом этикете. Церемонии и этикетные тексты. Знакомство. Рекомендации.</w:t>
      </w:r>
    </w:p>
    <w:p w:rsidR="006251B4" w:rsidRPr="00572B0C" w:rsidRDefault="006251B4" w:rsidP="006251B4">
      <w:pPr>
        <w:widowControl w:val="0"/>
        <w:shd w:val="clear" w:color="auto" w:fill="FFFFFF"/>
        <w:tabs>
          <w:tab w:val="left" w:pos="142"/>
          <w:tab w:val="right" w:leader="underscore" w:pos="963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8. Имидж делового человека</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Формирование вербального имиджа. Техники формирования вербального имиджа. </w:t>
      </w:r>
      <w:proofErr w:type="spellStart"/>
      <w:r w:rsidRPr="00572B0C">
        <w:rPr>
          <w:rFonts w:ascii="Times New Roman" w:eastAsia="Times New Roman" w:hAnsi="Times New Roman" w:cs="Times New Roman"/>
          <w:sz w:val="24"/>
          <w:szCs w:val="24"/>
          <w:lang w:eastAsia="ru-RU"/>
        </w:rPr>
        <w:t>Самопрезентация</w:t>
      </w:r>
      <w:proofErr w:type="spellEnd"/>
      <w:r w:rsidRPr="00572B0C">
        <w:rPr>
          <w:rFonts w:ascii="Times New Roman" w:eastAsia="Times New Roman" w:hAnsi="Times New Roman" w:cs="Times New Roman"/>
          <w:sz w:val="24"/>
          <w:szCs w:val="24"/>
          <w:lang w:eastAsia="ru-RU"/>
        </w:rPr>
        <w:t xml:space="preserve">. Вербальные, вокальные и визуальные компоненты общения. Альтернативы выбора одежды для делового общения. Консервативный стиль. Стиль взаимодействия. Творческий стиль. Приемы установления контакта. Уверенность в себе как важная составляющая </w:t>
      </w:r>
      <w:proofErr w:type="spellStart"/>
      <w:r w:rsidRPr="00572B0C">
        <w:rPr>
          <w:rFonts w:ascii="Times New Roman" w:eastAsia="Times New Roman" w:hAnsi="Times New Roman" w:cs="Times New Roman"/>
          <w:sz w:val="24"/>
          <w:szCs w:val="24"/>
          <w:lang w:eastAsia="ru-RU"/>
        </w:rPr>
        <w:t>самопрезентации</w:t>
      </w:r>
      <w:proofErr w:type="spellEnd"/>
      <w:r w:rsidRPr="00572B0C">
        <w:rPr>
          <w:rFonts w:ascii="Times New Roman" w:eastAsia="Times New Roman" w:hAnsi="Times New Roman" w:cs="Times New Roman"/>
          <w:sz w:val="24"/>
          <w:szCs w:val="24"/>
          <w:lang w:eastAsia="ru-RU"/>
        </w:rPr>
        <w:t>.</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274B" w:rsidRDefault="00AA274B"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251B4" w:rsidRPr="00572B0C" w:rsidRDefault="006251B4" w:rsidP="006251B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572B0C">
        <w:rPr>
          <w:rFonts w:ascii="Times New Roman" w:eastAsia="Times New Roman" w:hAnsi="Times New Roman" w:cs="Times New Roman"/>
          <w:b/>
          <w:bCs/>
          <w:iCs/>
          <w:sz w:val="24"/>
          <w:szCs w:val="24"/>
          <w:lang w:eastAsia="ru-RU"/>
        </w:rPr>
        <w:lastRenderedPageBreak/>
        <w:t>МАТЕМАТИКА</w:t>
      </w:r>
    </w:p>
    <w:p w:rsidR="00AA274B" w:rsidRDefault="00AA274B"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251B4" w:rsidRPr="00572B0C" w:rsidRDefault="006251B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251B4" w:rsidRPr="00572B0C" w:rsidRDefault="006251B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6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251B4" w:rsidRDefault="006251B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216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491B54" w:rsidRPr="00572B0C" w:rsidRDefault="00491B5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407DBE" w:rsidRPr="00407DBE" w:rsidRDefault="00407DBE" w:rsidP="00407DBE">
      <w:pPr>
        <w:spacing w:after="0" w:line="240" w:lineRule="auto"/>
        <w:ind w:firstLine="708"/>
        <w:jc w:val="both"/>
        <w:rPr>
          <w:rFonts w:ascii="Times New Roman" w:eastAsia="Times New Roman" w:hAnsi="Times New Roman" w:cs="Times New Roman"/>
          <w:sz w:val="24"/>
          <w:szCs w:val="24"/>
          <w:lang w:eastAsia="ru-RU"/>
        </w:rPr>
      </w:pPr>
      <w:r w:rsidRPr="00407DBE">
        <w:rPr>
          <w:rFonts w:ascii="Times New Roman" w:eastAsia="Times New Roman" w:hAnsi="Times New Roman" w:cs="Times New Roman"/>
          <w:b/>
          <w:sz w:val="24"/>
          <w:szCs w:val="24"/>
          <w:lang w:eastAsia="ru-RU"/>
        </w:rPr>
        <w:t>Цель</w:t>
      </w:r>
      <w:r w:rsidRPr="00407DBE">
        <w:rPr>
          <w:rFonts w:ascii="Times New Roman" w:eastAsia="Times New Roman" w:hAnsi="Times New Roman" w:cs="Times New Roman"/>
          <w:sz w:val="24"/>
          <w:szCs w:val="24"/>
          <w:lang w:eastAsia="ru-RU"/>
        </w:rPr>
        <w:t>: получение базовых знаний и формирование основных навыков по математике, необходимых для решения задач, возникающих в практической деятельности бакалавра.</w:t>
      </w:r>
    </w:p>
    <w:p w:rsidR="00407DBE" w:rsidRPr="00407DBE" w:rsidRDefault="00407DBE" w:rsidP="00407DBE">
      <w:pPr>
        <w:spacing w:after="0" w:line="240" w:lineRule="auto"/>
        <w:ind w:firstLine="708"/>
        <w:jc w:val="both"/>
        <w:rPr>
          <w:rFonts w:ascii="Times New Roman" w:eastAsia="Times New Roman" w:hAnsi="Times New Roman" w:cs="Times New Roman"/>
          <w:sz w:val="24"/>
          <w:szCs w:val="24"/>
          <w:lang w:eastAsia="ru-RU"/>
        </w:rPr>
      </w:pPr>
      <w:r w:rsidRPr="00407DBE">
        <w:rPr>
          <w:rFonts w:ascii="Times New Roman" w:eastAsia="Times New Roman" w:hAnsi="Times New Roman" w:cs="Times New Roman"/>
          <w:b/>
          <w:sz w:val="24"/>
          <w:szCs w:val="24"/>
          <w:lang w:eastAsia="ru-RU"/>
        </w:rPr>
        <w:t>Задачи:</w:t>
      </w:r>
      <w:r w:rsidRPr="00407DBE">
        <w:rPr>
          <w:rFonts w:ascii="Times New Roman" w:eastAsia="Times New Roman" w:hAnsi="Times New Roman" w:cs="Times New Roman"/>
          <w:sz w:val="24"/>
          <w:szCs w:val="24"/>
          <w:lang w:eastAsia="ru-RU"/>
        </w:rPr>
        <w:t xml:space="preserve"> развитие математической базы и формирование определенного уровня математической подготовки, необходимых для решения теоретических и прикладных задач товароведения и их количественного и качественного анализа.</w:t>
      </w:r>
    </w:p>
    <w:p w:rsidR="006251B4" w:rsidRPr="00572B0C" w:rsidRDefault="006251B4" w:rsidP="006251B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251B4" w:rsidRPr="00572B0C" w:rsidRDefault="006251B4" w:rsidP="006251B4">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«Математика» о</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обязательной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 xml:space="preserve">универсальных, общепрофессиональных </w:t>
      </w:r>
      <w:r w:rsidRPr="00572B0C">
        <w:rPr>
          <w:rFonts w:ascii="Times New Roman" w:eastAsia="Times New Roman" w:hAnsi="Times New Roman" w:cs="Times New Roman"/>
          <w:sz w:val="24"/>
          <w:szCs w:val="24"/>
          <w:lang w:eastAsia="ru-RU"/>
        </w:rPr>
        <w:t>компетенций.</w:t>
      </w:r>
    </w:p>
    <w:tbl>
      <w:tblPr>
        <w:tblStyle w:val="4"/>
        <w:tblW w:w="9492" w:type="dxa"/>
        <w:tblLook w:val="04A0" w:firstRow="1" w:lastRow="0" w:firstColumn="1" w:lastColumn="0" w:noHBand="0" w:noVBand="1"/>
      </w:tblPr>
      <w:tblGrid>
        <w:gridCol w:w="2539"/>
        <w:gridCol w:w="3268"/>
        <w:gridCol w:w="3685"/>
      </w:tblGrid>
      <w:tr w:rsidR="006251B4" w:rsidRPr="00572B0C" w:rsidTr="006251B4">
        <w:tc>
          <w:tcPr>
            <w:tcW w:w="2539" w:type="dxa"/>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251B4" w:rsidRPr="00572B0C" w:rsidRDefault="006251B4" w:rsidP="006251B4">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251B4" w:rsidRPr="00572B0C" w:rsidTr="006251B4">
        <w:trPr>
          <w:trHeight w:val="625"/>
        </w:trPr>
        <w:tc>
          <w:tcPr>
            <w:tcW w:w="2539" w:type="dxa"/>
            <w:vMerge w:val="restart"/>
          </w:tcPr>
          <w:p w:rsidR="006251B4" w:rsidRPr="00572B0C" w:rsidRDefault="006251B4" w:rsidP="006251B4">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3268" w:type="dxa"/>
          </w:tcPr>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УК-1.1 Способен анализировать поставленную задачу выделяя её базовые составляющие, осуществлять поиск информации для решения поставленной задачи</w:t>
            </w:r>
          </w:p>
          <w:p w:rsidR="006251B4" w:rsidRPr="00572B0C" w:rsidRDefault="006251B4" w:rsidP="006251B4">
            <w:pPr>
              <w:autoSpaceDE w:val="0"/>
              <w:autoSpaceDN w:val="0"/>
              <w:adjustRightInd w:val="0"/>
              <w:rPr>
                <w:rFonts w:ascii="Times New Roman" w:hAnsi="Times New Roman" w:cs="Times New Roman"/>
                <w:sz w:val="24"/>
                <w:szCs w:val="24"/>
              </w:rPr>
            </w:pPr>
          </w:p>
        </w:tc>
        <w:tc>
          <w:tcPr>
            <w:tcW w:w="3685" w:type="dxa"/>
          </w:tcPr>
          <w:p w:rsidR="006251B4" w:rsidRPr="00572B0C" w:rsidRDefault="006251B4" w:rsidP="006251B4">
            <w:pPr>
              <w:shd w:val="clear" w:color="auto" w:fill="FFFFFF"/>
              <w:tabs>
                <w:tab w:val="num" w:pos="993"/>
              </w:tabs>
              <w:jc w:val="both"/>
              <w:rPr>
                <w:rFonts w:ascii="Times New Roman" w:hAnsi="Times New Roman" w:cs="Times New Roman"/>
                <w:bCs/>
                <w:sz w:val="24"/>
                <w:szCs w:val="24"/>
              </w:rPr>
            </w:pPr>
            <w:r w:rsidRPr="00572B0C">
              <w:rPr>
                <w:rFonts w:ascii="Times New Roman" w:hAnsi="Times New Roman" w:cs="Times New Roman"/>
                <w:bCs/>
                <w:sz w:val="24"/>
                <w:szCs w:val="24"/>
              </w:rPr>
              <w:t xml:space="preserve">Знать: </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основные теоретические факты (понятия, определения, теоремы)</w:t>
            </w:r>
          </w:p>
          <w:p w:rsidR="006251B4" w:rsidRPr="00572B0C" w:rsidRDefault="006251B4" w:rsidP="006251B4">
            <w:pPr>
              <w:shd w:val="clear" w:color="auto" w:fill="FFFFFF"/>
              <w:tabs>
                <w:tab w:val="num" w:pos="709"/>
                <w:tab w:val="left" w:pos="993"/>
              </w:tabs>
              <w:jc w:val="both"/>
              <w:rPr>
                <w:rFonts w:ascii="Times New Roman" w:hAnsi="Times New Roman" w:cs="Times New Roman"/>
                <w:bCs/>
                <w:sz w:val="24"/>
                <w:szCs w:val="24"/>
              </w:rPr>
            </w:pPr>
            <w:r w:rsidRPr="00572B0C">
              <w:rPr>
                <w:rFonts w:ascii="Times New Roman" w:hAnsi="Times New Roman" w:cs="Times New Roman"/>
                <w:bCs/>
                <w:sz w:val="24"/>
                <w:szCs w:val="24"/>
              </w:rPr>
              <w:t xml:space="preserve">Уметь: </w:t>
            </w:r>
          </w:p>
          <w:p w:rsidR="006251B4" w:rsidRPr="00572B0C" w:rsidRDefault="006251B4" w:rsidP="006251B4">
            <w:pPr>
              <w:autoSpaceDE w:val="0"/>
              <w:autoSpaceDN w:val="0"/>
              <w:adjustRightInd w:val="0"/>
              <w:rPr>
                <w:rFonts w:ascii="Times New Roman" w:hAnsi="Times New Roman" w:cs="Times New Roman"/>
                <w:color w:val="000000"/>
                <w:spacing w:val="-2"/>
                <w:sz w:val="24"/>
                <w:szCs w:val="24"/>
              </w:rPr>
            </w:pPr>
            <w:r w:rsidRPr="00572B0C">
              <w:rPr>
                <w:rFonts w:ascii="Times New Roman" w:hAnsi="Times New Roman" w:cs="Times New Roman"/>
                <w:sz w:val="24"/>
                <w:szCs w:val="24"/>
              </w:rPr>
              <w:t xml:space="preserve">- применять изученные теоретические факты для решения учебных задач по математике, а также, </w:t>
            </w:r>
            <w:r w:rsidRPr="00572B0C">
              <w:rPr>
                <w:rFonts w:ascii="Times New Roman" w:hAnsi="Times New Roman" w:cs="Times New Roman"/>
                <w:color w:val="000000"/>
                <w:sz w:val="24"/>
                <w:szCs w:val="24"/>
              </w:rPr>
              <w:t xml:space="preserve">осуществлять </w:t>
            </w:r>
            <w:r w:rsidRPr="00572B0C">
              <w:rPr>
                <w:rFonts w:ascii="Times New Roman" w:hAnsi="Times New Roman" w:cs="Times New Roman"/>
                <w:color w:val="000000"/>
                <w:spacing w:val="1"/>
                <w:sz w:val="24"/>
                <w:szCs w:val="24"/>
              </w:rPr>
              <w:t xml:space="preserve">математические постановки простейших экономических задач, выбирать методы их решения и интерпретировать </w:t>
            </w:r>
            <w:r w:rsidRPr="00572B0C">
              <w:rPr>
                <w:rFonts w:ascii="Times New Roman" w:hAnsi="Times New Roman" w:cs="Times New Roman"/>
                <w:color w:val="000000"/>
                <w:spacing w:val="-2"/>
                <w:sz w:val="24"/>
                <w:szCs w:val="24"/>
              </w:rPr>
              <w:t>получаемые результаты</w:t>
            </w:r>
          </w:p>
          <w:p w:rsidR="006251B4" w:rsidRPr="00572B0C" w:rsidRDefault="006251B4" w:rsidP="006251B4">
            <w:pPr>
              <w:tabs>
                <w:tab w:val="left" w:pos="709"/>
              </w:tabs>
              <w:jc w:val="both"/>
              <w:rPr>
                <w:rFonts w:ascii="Times New Roman" w:hAnsi="Times New Roman" w:cs="Times New Roman"/>
                <w:sz w:val="24"/>
                <w:szCs w:val="24"/>
              </w:rPr>
            </w:pPr>
            <w:r w:rsidRPr="00572B0C">
              <w:rPr>
                <w:rFonts w:ascii="Times New Roman" w:hAnsi="Times New Roman" w:cs="Times New Roman"/>
                <w:bCs/>
                <w:sz w:val="24"/>
                <w:szCs w:val="24"/>
              </w:rPr>
              <w:t>Владеть:</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применять изученные теоретические факты для решения  учебных задач по математике, выбирать инструментальные средства для обработки экономических данных в соответствии с поставленной задачей, проанализировать результаты </w:t>
            </w:r>
            <w:r w:rsidRPr="00572B0C">
              <w:rPr>
                <w:rFonts w:ascii="Times New Roman" w:hAnsi="Times New Roman" w:cs="Times New Roman"/>
                <w:sz w:val="24"/>
                <w:szCs w:val="24"/>
              </w:rPr>
              <w:lastRenderedPageBreak/>
              <w:t>расчетов и обосновать полученные выводы</w:t>
            </w:r>
          </w:p>
        </w:tc>
      </w:tr>
      <w:tr w:rsidR="006251B4" w:rsidRPr="00572B0C" w:rsidTr="006251B4">
        <w:trPr>
          <w:trHeight w:val="70"/>
        </w:trPr>
        <w:tc>
          <w:tcPr>
            <w:tcW w:w="2539" w:type="dxa"/>
            <w:vMerge/>
          </w:tcPr>
          <w:p w:rsidR="006251B4" w:rsidRPr="00572B0C" w:rsidRDefault="006251B4" w:rsidP="006251B4">
            <w:pPr>
              <w:tabs>
                <w:tab w:val="left" w:pos="709"/>
              </w:tabs>
              <w:jc w:val="both"/>
              <w:rPr>
                <w:rFonts w:ascii="Times New Roman" w:eastAsia="Times New Roman" w:hAnsi="Times New Roman" w:cs="Times New Roman"/>
                <w:sz w:val="24"/>
                <w:szCs w:val="24"/>
              </w:rPr>
            </w:pPr>
          </w:p>
        </w:tc>
        <w:tc>
          <w:tcPr>
            <w:tcW w:w="3268" w:type="dxa"/>
          </w:tcPr>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УК-1.2 Способен разрабатывать варианты решения проблемной ситуации на основе критического анализа доступных источников информации</w:t>
            </w:r>
          </w:p>
          <w:p w:rsidR="006251B4" w:rsidRPr="00572B0C" w:rsidRDefault="006251B4" w:rsidP="006251B4">
            <w:pPr>
              <w:autoSpaceDE w:val="0"/>
              <w:autoSpaceDN w:val="0"/>
              <w:adjustRightInd w:val="0"/>
              <w:rPr>
                <w:rFonts w:ascii="Times New Roman" w:hAnsi="Times New Roman" w:cs="Times New Roman"/>
                <w:sz w:val="24"/>
                <w:szCs w:val="24"/>
              </w:rPr>
            </w:pPr>
          </w:p>
        </w:tc>
        <w:tc>
          <w:tcPr>
            <w:tcW w:w="3685"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варианты решения проблемной ситуации</w:t>
            </w:r>
          </w:p>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разрабатывать варианты решения проблемной ситуации доступных источников информации</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способностью </w:t>
            </w:r>
            <w:r w:rsidRPr="00572B0C">
              <w:rPr>
                <w:rFonts w:ascii="Times New Roman" w:hAnsi="Times New Roman" w:cs="Times New Roman"/>
                <w:sz w:val="24"/>
                <w:szCs w:val="24"/>
              </w:rPr>
              <w:t>разрабатывать варианты решения проблемной ситуации на основе критического анализа</w:t>
            </w:r>
          </w:p>
        </w:tc>
      </w:tr>
      <w:tr w:rsidR="006251B4" w:rsidRPr="00572B0C" w:rsidTr="006251B4">
        <w:trPr>
          <w:trHeight w:val="216"/>
        </w:trPr>
        <w:tc>
          <w:tcPr>
            <w:tcW w:w="2539" w:type="dxa"/>
            <w:vMerge w:val="restart"/>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ОПК-3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w:t>
            </w:r>
          </w:p>
        </w:tc>
        <w:tc>
          <w:tcPr>
            <w:tcW w:w="3268"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ОПК-3.1 Способен использовать основные законы инженерных наук для расчетов при решении проектно-технологических задач профессиональной деятельности</w:t>
            </w:r>
          </w:p>
        </w:tc>
        <w:tc>
          <w:tcPr>
            <w:tcW w:w="3685"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математические законы</w:t>
            </w:r>
          </w:p>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использовать основные законы инженерных наук для расчетов</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использовать основные законы инженерных наук для расчетов при решении проектно-технологических задач профессиональной деятельности</w:t>
            </w:r>
          </w:p>
        </w:tc>
      </w:tr>
      <w:tr w:rsidR="006251B4" w:rsidRPr="00572B0C" w:rsidTr="006251B4">
        <w:trPr>
          <w:trHeight w:val="216"/>
        </w:trPr>
        <w:tc>
          <w:tcPr>
            <w:tcW w:w="2539" w:type="dxa"/>
            <w:vMerge/>
          </w:tcPr>
          <w:p w:rsidR="006251B4" w:rsidRPr="00572B0C" w:rsidRDefault="006251B4" w:rsidP="006251B4">
            <w:pPr>
              <w:autoSpaceDE w:val="0"/>
              <w:autoSpaceDN w:val="0"/>
              <w:adjustRightInd w:val="0"/>
              <w:rPr>
                <w:rFonts w:ascii="Times New Roman" w:hAnsi="Times New Roman" w:cs="Times New Roman"/>
                <w:sz w:val="24"/>
                <w:szCs w:val="24"/>
              </w:rPr>
            </w:pPr>
          </w:p>
        </w:tc>
        <w:tc>
          <w:tcPr>
            <w:tcW w:w="3268"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ОПК-3.2</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осуществлять выбор технологического оборудования с учетом знаний инженерных процессов</w:t>
            </w:r>
          </w:p>
        </w:tc>
        <w:tc>
          <w:tcPr>
            <w:tcW w:w="3685" w:type="dxa"/>
          </w:tcPr>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основы математики</w:t>
            </w:r>
          </w:p>
          <w:p w:rsidR="006251B4" w:rsidRPr="00572B0C" w:rsidRDefault="006251B4" w:rsidP="006251B4">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использовать знание математики при</w:t>
            </w:r>
            <w:r w:rsidRPr="00572B0C">
              <w:rPr>
                <w:rFonts w:ascii="Times New Roman" w:hAnsi="Times New Roman" w:cs="Times New Roman"/>
                <w:sz w:val="24"/>
                <w:szCs w:val="24"/>
              </w:rPr>
              <w:t xml:space="preserve"> выборе технологического оборудования</w:t>
            </w:r>
          </w:p>
          <w:p w:rsidR="006251B4" w:rsidRPr="00572B0C" w:rsidRDefault="006251B4" w:rsidP="006251B4">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способностью </w:t>
            </w:r>
            <w:r w:rsidRPr="00572B0C">
              <w:rPr>
                <w:rFonts w:ascii="Times New Roman" w:hAnsi="Times New Roman" w:cs="Times New Roman"/>
                <w:sz w:val="24"/>
                <w:szCs w:val="24"/>
              </w:rPr>
              <w:t>осуществлять выбор технологического оборудования с учетом знаний инженерных процессов</w:t>
            </w:r>
          </w:p>
        </w:tc>
      </w:tr>
    </w:tbl>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251B4" w:rsidRPr="00572B0C" w:rsidRDefault="006251B4" w:rsidP="006251B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251B4" w:rsidRPr="00572B0C" w:rsidRDefault="006251B4" w:rsidP="006251B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934"/>
        <w:gridCol w:w="935"/>
      </w:tblGrid>
      <w:tr w:rsidR="006251B4" w:rsidRPr="00572B0C" w:rsidTr="006251B4">
        <w:trPr>
          <w:cantSplit/>
          <w:trHeight w:val="20"/>
        </w:trPr>
        <w:tc>
          <w:tcPr>
            <w:tcW w:w="6550" w:type="dxa"/>
            <w:gridSpan w:val="2"/>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3"/>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gridSpan w:val="2"/>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251B4" w:rsidRPr="00572B0C" w:rsidTr="006251B4">
        <w:trPr>
          <w:cantSplit/>
          <w:trHeight w:val="20"/>
        </w:trPr>
        <w:tc>
          <w:tcPr>
            <w:tcW w:w="6550" w:type="dxa"/>
            <w:gridSpan w:val="2"/>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934"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уст.</w:t>
            </w:r>
          </w:p>
        </w:tc>
        <w:tc>
          <w:tcPr>
            <w:tcW w:w="935"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19</w:t>
            </w: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18</w:t>
            </w: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vAlign w:val="center"/>
          </w:tcPr>
          <w:p w:rsidR="006251B4" w:rsidRPr="00572B0C" w:rsidRDefault="006251B4" w:rsidP="00625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vAlign w:val="center"/>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188</w:t>
            </w: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28</w:t>
            </w: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160</w:t>
            </w: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1B4" w:rsidRPr="00572B0C" w:rsidTr="006251B4">
        <w:trPr>
          <w:cantSplit/>
          <w:trHeight w:val="20"/>
        </w:trPr>
        <w:tc>
          <w:tcPr>
            <w:tcW w:w="6550" w:type="dxa"/>
            <w:gridSpan w:val="2"/>
          </w:tcPr>
          <w:p w:rsidR="006251B4" w:rsidRPr="00572B0C" w:rsidRDefault="006251B4" w:rsidP="006251B4">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188</w:t>
            </w:r>
          </w:p>
        </w:tc>
        <w:tc>
          <w:tcPr>
            <w:tcW w:w="934"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28</w:t>
            </w:r>
          </w:p>
        </w:tc>
        <w:tc>
          <w:tcPr>
            <w:tcW w:w="935" w:type="dxa"/>
          </w:tcPr>
          <w:p w:rsidR="006251B4" w:rsidRPr="00572B0C" w:rsidRDefault="006251B4" w:rsidP="006251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160</w:t>
            </w:r>
          </w:p>
        </w:tc>
      </w:tr>
      <w:tr w:rsidR="006251B4" w:rsidRPr="00572B0C" w:rsidTr="006251B4">
        <w:trPr>
          <w:cantSplit/>
          <w:trHeight w:val="20"/>
        </w:trPr>
        <w:tc>
          <w:tcPr>
            <w:tcW w:w="6550" w:type="dxa"/>
            <w:gridSpan w:val="2"/>
          </w:tcPr>
          <w:p w:rsidR="006251B4" w:rsidRPr="00572B0C" w:rsidRDefault="006251B4" w:rsidP="006251B4">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lastRenderedPageBreak/>
              <w:t>Самостоятельная работа для подготовки к экзаменам</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934"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5"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6251B4" w:rsidRPr="00572B0C" w:rsidTr="006251B4">
        <w:trPr>
          <w:cantSplit/>
          <w:trHeight w:val="20"/>
        </w:trPr>
        <w:tc>
          <w:tcPr>
            <w:tcW w:w="6550" w:type="dxa"/>
            <w:gridSpan w:val="2"/>
          </w:tcPr>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251B4" w:rsidRPr="00572B0C" w:rsidRDefault="006251B4" w:rsidP="006251B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4"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5"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251B4" w:rsidRPr="00572B0C" w:rsidTr="006251B4">
        <w:trPr>
          <w:cantSplit/>
          <w:trHeight w:val="20"/>
        </w:trPr>
        <w:tc>
          <w:tcPr>
            <w:tcW w:w="3165" w:type="dxa"/>
            <w:vMerge w:val="restart"/>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216</w:t>
            </w:r>
          </w:p>
        </w:tc>
        <w:tc>
          <w:tcPr>
            <w:tcW w:w="934"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36</w:t>
            </w:r>
          </w:p>
        </w:tc>
        <w:tc>
          <w:tcPr>
            <w:tcW w:w="935"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6251B4" w:rsidRPr="00572B0C" w:rsidTr="006251B4">
        <w:trPr>
          <w:cantSplit/>
          <w:trHeight w:val="20"/>
        </w:trPr>
        <w:tc>
          <w:tcPr>
            <w:tcW w:w="3165" w:type="dxa"/>
            <w:vMerge/>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251B4" w:rsidRPr="00572B0C" w:rsidRDefault="006251B4" w:rsidP="006251B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w:t>
            </w:r>
          </w:p>
        </w:tc>
        <w:tc>
          <w:tcPr>
            <w:tcW w:w="934"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w:t>
            </w:r>
          </w:p>
        </w:tc>
        <w:tc>
          <w:tcPr>
            <w:tcW w:w="935" w:type="dxa"/>
          </w:tcPr>
          <w:p w:rsidR="006251B4" w:rsidRPr="00572B0C" w:rsidRDefault="006251B4" w:rsidP="006251B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6251B4" w:rsidRPr="00572B0C" w:rsidRDefault="006251B4" w:rsidP="006251B4">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251B4" w:rsidRPr="00572B0C" w:rsidRDefault="006251B4" w:rsidP="006251B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251B4" w:rsidRPr="00572B0C" w:rsidRDefault="006251B4" w:rsidP="00491B5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6251B4" w:rsidRPr="00572B0C"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1. Наименование раздела</w:t>
      </w:r>
    </w:p>
    <w:p w:rsidR="006251B4" w:rsidRPr="00572B0C" w:rsidRDefault="006251B4" w:rsidP="006251B4">
      <w:pPr>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sz w:val="24"/>
          <w:szCs w:val="24"/>
          <w:lang w:eastAsia="ru-RU"/>
        </w:rPr>
        <w:t xml:space="preserve">Раздел 1. Линейная алгебра. </w:t>
      </w:r>
    </w:p>
    <w:p w:rsidR="006251B4" w:rsidRPr="00572B0C" w:rsidRDefault="006251B4" w:rsidP="006251B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1.1. Сложение матриц и умножение матрицы на число. Умножение матриц. </w:t>
      </w:r>
    </w:p>
    <w:p w:rsidR="006251B4" w:rsidRPr="00572B0C" w:rsidRDefault="006251B4" w:rsidP="006251B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1.2. Определители и их свойства. Непосредственное вычисление определителей второго и третьего порядка. Формула разложения определителя по строкам и столбцам. Невырожденные квадратные матрицы. Применение определителей: 1) критерий </w:t>
      </w:r>
      <w:proofErr w:type="spellStart"/>
      <w:r w:rsidRPr="00572B0C">
        <w:rPr>
          <w:rFonts w:ascii="Times New Roman" w:eastAsia="Times New Roman" w:hAnsi="Times New Roman" w:cs="Times New Roman"/>
          <w:sz w:val="24"/>
          <w:szCs w:val="24"/>
          <w:lang w:eastAsia="ru-RU"/>
        </w:rPr>
        <w:t>невырожденности</w:t>
      </w:r>
      <w:proofErr w:type="spellEnd"/>
      <w:r w:rsidRPr="00572B0C">
        <w:rPr>
          <w:rFonts w:ascii="Times New Roman" w:eastAsia="Times New Roman" w:hAnsi="Times New Roman" w:cs="Times New Roman"/>
          <w:sz w:val="24"/>
          <w:szCs w:val="24"/>
          <w:lang w:eastAsia="ru-RU"/>
        </w:rPr>
        <w:t xml:space="preserve"> квадратной матрицы; 2) нахождение ранга матрицы; 3) критерий существования ненулевых решений однородной системы линейных алгебраических уравнений с </w:t>
      </w:r>
      <w:r w:rsidRPr="00572B0C">
        <w:rPr>
          <w:rFonts w:ascii="Times New Roman" w:eastAsia="Times New Roman" w:hAnsi="Times New Roman" w:cs="Times New Roman"/>
          <w:i/>
          <w:sz w:val="24"/>
          <w:szCs w:val="24"/>
          <w:lang w:val="en-US" w:eastAsia="ru-RU"/>
        </w:rPr>
        <w:t>n</w:t>
      </w:r>
      <w:r w:rsidRPr="00572B0C">
        <w:rPr>
          <w:rFonts w:ascii="Times New Roman" w:eastAsia="Times New Roman" w:hAnsi="Times New Roman" w:cs="Times New Roman"/>
          <w:sz w:val="24"/>
          <w:szCs w:val="24"/>
          <w:lang w:eastAsia="ru-RU"/>
        </w:rPr>
        <w:t xml:space="preserve"> неизвестными, состоящей из </w:t>
      </w:r>
      <w:r w:rsidRPr="00572B0C">
        <w:rPr>
          <w:rFonts w:ascii="Times New Roman" w:eastAsia="Times New Roman" w:hAnsi="Times New Roman" w:cs="Times New Roman"/>
          <w:i/>
          <w:sz w:val="24"/>
          <w:szCs w:val="24"/>
          <w:lang w:val="en-US" w:eastAsia="ru-RU"/>
        </w:rPr>
        <w:t>n</w:t>
      </w:r>
      <w:r w:rsidRPr="00572B0C">
        <w:rPr>
          <w:rFonts w:ascii="Times New Roman" w:eastAsia="Times New Roman" w:hAnsi="Times New Roman" w:cs="Times New Roman"/>
          <w:sz w:val="24"/>
          <w:szCs w:val="24"/>
          <w:lang w:eastAsia="ru-RU"/>
        </w:rPr>
        <w:t xml:space="preserve"> уравнений; 4) нахождение решения системы линейных алгебраических уравнений по формуле </w:t>
      </w:r>
      <w:proofErr w:type="spellStart"/>
      <w:r w:rsidRPr="00572B0C">
        <w:rPr>
          <w:rFonts w:ascii="Times New Roman" w:eastAsia="Times New Roman" w:hAnsi="Times New Roman" w:cs="Times New Roman"/>
          <w:sz w:val="24"/>
          <w:szCs w:val="24"/>
          <w:lang w:eastAsia="ru-RU"/>
        </w:rPr>
        <w:t>Крамера</w:t>
      </w:r>
      <w:proofErr w:type="spellEnd"/>
      <w:r w:rsidRPr="00572B0C">
        <w:rPr>
          <w:rFonts w:ascii="Times New Roman" w:eastAsia="Times New Roman" w:hAnsi="Times New Roman" w:cs="Times New Roman"/>
          <w:sz w:val="24"/>
          <w:szCs w:val="24"/>
          <w:lang w:eastAsia="ru-RU"/>
        </w:rPr>
        <w:t>; 5) нахождение обратной матрицы.</w:t>
      </w:r>
    </w:p>
    <w:p w:rsidR="006251B4" w:rsidRPr="00572B0C" w:rsidRDefault="006251B4" w:rsidP="006251B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 Системы линейных уравнений. Теорема Кронекера-</w:t>
      </w:r>
      <w:proofErr w:type="spellStart"/>
      <w:r w:rsidRPr="00572B0C">
        <w:rPr>
          <w:rFonts w:ascii="Times New Roman" w:eastAsia="Times New Roman" w:hAnsi="Times New Roman" w:cs="Times New Roman"/>
          <w:sz w:val="24"/>
          <w:szCs w:val="24"/>
          <w:lang w:eastAsia="ru-RU"/>
        </w:rPr>
        <w:t>Капелли</w:t>
      </w:r>
      <w:proofErr w:type="spellEnd"/>
      <w:r w:rsidRPr="00572B0C">
        <w:rPr>
          <w:rFonts w:ascii="Times New Roman" w:eastAsia="Times New Roman" w:hAnsi="Times New Roman" w:cs="Times New Roman"/>
          <w:sz w:val="24"/>
          <w:szCs w:val="24"/>
          <w:lang w:eastAsia="ru-RU"/>
        </w:rPr>
        <w:t xml:space="preserve">. Матричная запись систем линейных алгебраических уравнений. Решение матричных уравнений вида </w:t>
      </w:r>
      <w:r w:rsidRPr="00572B0C">
        <w:rPr>
          <w:rFonts w:ascii="Times New Roman" w:eastAsia="Times New Roman" w:hAnsi="Times New Roman" w:cs="Times New Roman"/>
          <w:i/>
          <w:sz w:val="24"/>
          <w:szCs w:val="24"/>
          <w:lang w:eastAsia="ru-RU"/>
        </w:rPr>
        <w:t>АХ</w:t>
      </w:r>
      <w:r w:rsidRPr="00572B0C">
        <w:rPr>
          <w:rFonts w:ascii="Times New Roman" w:eastAsia="Times New Roman" w:hAnsi="Times New Roman" w:cs="Times New Roman"/>
          <w:sz w:val="24"/>
          <w:szCs w:val="24"/>
          <w:lang w:eastAsia="ru-RU"/>
        </w:rPr>
        <w:t xml:space="preserve"> = </w:t>
      </w:r>
      <w:r w:rsidRPr="00572B0C">
        <w:rPr>
          <w:rFonts w:ascii="Times New Roman" w:eastAsia="Times New Roman" w:hAnsi="Times New Roman" w:cs="Times New Roman"/>
          <w:i/>
          <w:sz w:val="24"/>
          <w:szCs w:val="24"/>
          <w:lang w:eastAsia="ru-RU"/>
        </w:rPr>
        <w:t>В</w:t>
      </w:r>
      <w:r w:rsidRPr="00572B0C">
        <w:rPr>
          <w:rFonts w:ascii="Times New Roman" w:eastAsia="Times New Roman" w:hAnsi="Times New Roman" w:cs="Times New Roman"/>
          <w:sz w:val="24"/>
          <w:szCs w:val="24"/>
          <w:lang w:eastAsia="ru-RU"/>
        </w:rPr>
        <w:t>. Пространство решений однородной системы, связь его размерности с рангом матрицы. Фундаментальная система решений однородной системы. Связь между общими решениями однородной и неоднородной систем.</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sz w:val="24"/>
          <w:szCs w:val="24"/>
          <w:lang w:eastAsia="ru-RU"/>
        </w:rPr>
        <w:t>Раздел 2. Аналитическая геометрия.</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2.1. Прямая на плоскости. Плоскость в трехмерном пространстве. Прямая и плоскость. Угол между прямыми и плоскостями. Расстояние от точки до прямой и плоскости. </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2.2. Кривые второго порядка Классификация кривых второго порядка. Эллипс, гипербола и парабола, их свойства и канонические уравнения. Приведение общего уравнения кривой второго порядка к каноническому виду.</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2.3. Полярная система координат.</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2.4. Поверхности второго порядка.</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sz w:val="24"/>
          <w:szCs w:val="24"/>
          <w:lang w:eastAsia="ru-RU"/>
        </w:rPr>
        <w:t>Раздел 3.</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sz w:val="24"/>
          <w:szCs w:val="24"/>
          <w:lang w:eastAsia="ru-RU"/>
        </w:rPr>
        <w:t>Математический анализ.</w:t>
      </w:r>
    </w:p>
    <w:p w:rsidR="006251B4" w:rsidRPr="00572B0C" w:rsidRDefault="006251B4" w:rsidP="006251B4">
      <w:pPr>
        <w:tabs>
          <w:tab w:val="left" w:pos="0"/>
          <w:tab w:val="left" w:pos="709"/>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roofErr w:type="gramStart"/>
      <w:r w:rsidRPr="00572B0C">
        <w:rPr>
          <w:rFonts w:ascii="Times New Roman" w:eastAsia="Times New Roman" w:hAnsi="Times New Roman" w:cs="Times New Roman"/>
          <w:sz w:val="24"/>
          <w:szCs w:val="24"/>
          <w:lang w:eastAsia="ru-RU"/>
        </w:rPr>
        <w:t>1.Функция</w:t>
      </w:r>
      <w:proofErr w:type="gramEnd"/>
      <w:r w:rsidRPr="00572B0C">
        <w:rPr>
          <w:rFonts w:ascii="Times New Roman" w:eastAsia="Times New Roman" w:hAnsi="Times New Roman" w:cs="Times New Roman"/>
          <w:sz w:val="24"/>
          <w:szCs w:val="24"/>
          <w:lang w:eastAsia="ru-RU"/>
        </w:rPr>
        <w:t xml:space="preserve">. Числовая последовательность. Предел функции. Различные типы пределов: односторонние пределы, пределы в бесконечности, бесконечные пределы. Бесконечно малые и бесконечно большие функции, их свойства. Основные свойства пределов функции: арифметические действия над пределами, ограниченность, переход к пределам в неравенствах. Предел сложной функции. Сравнение бесконечно малых функций: эквивалентные функции, символ </w:t>
      </w:r>
      <w:proofErr w:type="gramStart"/>
      <w:r w:rsidRPr="00572B0C">
        <w:rPr>
          <w:rFonts w:ascii="Times New Roman" w:eastAsia="Times New Roman" w:hAnsi="Times New Roman" w:cs="Times New Roman"/>
          <w:sz w:val="24"/>
          <w:szCs w:val="24"/>
          <w:lang w:eastAsia="ru-RU"/>
        </w:rPr>
        <w:t>о( )</w:t>
      </w:r>
      <w:proofErr w:type="gramEnd"/>
      <w:r w:rsidRPr="00572B0C">
        <w:rPr>
          <w:rFonts w:ascii="Times New Roman" w:eastAsia="Times New Roman" w:hAnsi="Times New Roman" w:cs="Times New Roman"/>
          <w:sz w:val="24"/>
          <w:szCs w:val="24"/>
          <w:lang w:eastAsia="ru-RU"/>
        </w:rPr>
        <w:t>.</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3.2. Первый и второй замечательные пределы. </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3.3. Непрерывность функции в точке. Непрерывность суммы, разности, произведения и частного непрерывных функций. Непрерывность сложной и обратной функции. Непрерывность элементарных функций. Точки разрыва функции, их классификация.</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3.4. Свойства функций, непрерывных на отрезке: теоремы о существовании корня, о промежуточных значениях, об ограниченности функции, о достижении наибольшего и наименьшего значений. </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3.5. Производная функции. Дифференцируемость и дифференциал функции. Непрерывность дифференцируемой функции. Правила дифференцирования суммы, </w:t>
      </w:r>
      <w:r w:rsidRPr="00572B0C">
        <w:rPr>
          <w:rFonts w:ascii="Times New Roman" w:eastAsia="Times New Roman" w:hAnsi="Times New Roman" w:cs="Times New Roman"/>
          <w:sz w:val="24"/>
          <w:szCs w:val="24"/>
          <w:lang w:eastAsia="ru-RU"/>
        </w:rPr>
        <w:lastRenderedPageBreak/>
        <w:t>разности, произведения и частного двух функций, сложной и обратной функций. Производные основных элементарных функций.</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3.6. Геометрический смысл производной и дифференциала функции. Уравнение касательной к графику функции.</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3.7. Логарифмическая производная. </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3.8. Локальный экстремум функции, теорема Ферма. Теоремы </w:t>
      </w:r>
      <w:proofErr w:type="spellStart"/>
      <w:r w:rsidRPr="00572B0C">
        <w:rPr>
          <w:rFonts w:ascii="Times New Roman" w:eastAsia="Times New Roman" w:hAnsi="Times New Roman" w:cs="Times New Roman"/>
          <w:sz w:val="24"/>
          <w:szCs w:val="24"/>
          <w:lang w:eastAsia="ru-RU"/>
        </w:rPr>
        <w:t>Ролля</w:t>
      </w:r>
      <w:proofErr w:type="spellEnd"/>
      <w:r w:rsidRPr="00572B0C">
        <w:rPr>
          <w:rFonts w:ascii="Times New Roman" w:eastAsia="Times New Roman" w:hAnsi="Times New Roman" w:cs="Times New Roman"/>
          <w:sz w:val="24"/>
          <w:szCs w:val="24"/>
          <w:lang w:eastAsia="ru-RU"/>
        </w:rPr>
        <w:t>, Лагранжа и Коши.</w:t>
      </w:r>
    </w:p>
    <w:p w:rsidR="006251B4" w:rsidRPr="00572B0C" w:rsidRDefault="006251B4" w:rsidP="006251B4">
      <w:pPr>
        <w:tabs>
          <w:tab w:val="left" w:pos="0"/>
          <w:tab w:val="left" w:pos="709"/>
          <w:tab w:val="left" w:pos="79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3.9.  Правило </w:t>
      </w:r>
      <w:proofErr w:type="spellStart"/>
      <w:r w:rsidRPr="00572B0C">
        <w:rPr>
          <w:rFonts w:ascii="Times New Roman" w:eastAsia="Times New Roman" w:hAnsi="Times New Roman" w:cs="Times New Roman"/>
          <w:sz w:val="24"/>
          <w:szCs w:val="24"/>
          <w:lang w:eastAsia="ru-RU"/>
        </w:rPr>
        <w:t>Лопиталя</w:t>
      </w:r>
      <w:proofErr w:type="spellEnd"/>
      <w:r w:rsidRPr="00572B0C">
        <w:rPr>
          <w:rFonts w:ascii="Times New Roman" w:eastAsia="Times New Roman" w:hAnsi="Times New Roman" w:cs="Times New Roman"/>
          <w:sz w:val="24"/>
          <w:szCs w:val="24"/>
          <w:lang w:eastAsia="ru-RU"/>
        </w:rPr>
        <w:t xml:space="preserve"> раскрытия неопределенностей.</w:t>
      </w:r>
    </w:p>
    <w:p w:rsidR="006251B4" w:rsidRPr="00572B0C" w:rsidRDefault="006251B4" w:rsidP="006251B4">
      <w:pPr>
        <w:tabs>
          <w:tab w:val="left" w:pos="0"/>
          <w:tab w:val="left" w:pos="709"/>
          <w:tab w:val="left" w:pos="79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3.10.  Производные и дифференциалы высших порядков.</w:t>
      </w:r>
    </w:p>
    <w:p w:rsidR="006251B4" w:rsidRPr="00572B0C" w:rsidRDefault="006251B4" w:rsidP="006251B4">
      <w:pPr>
        <w:tabs>
          <w:tab w:val="left" w:pos="0"/>
          <w:tab w:val="left" w:pos="709"/>
          <w:tab w:val="left" w:pos="79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3.11.  Формулы Тейлора и </w:t>
      </w:r>
      <w:proofErr w:type="spellStart"/>
      <w:r w:rsidRPr="00572B0C">
        <w:rPr>
          <w:rFonts w:ascii="Times New Roman" w:eastAsia="Times New Roman" w:hAnsi="Times New Roman" w:cs="Times New Roman"/>
          <w:sz w:val="24"/>
          <w:szCs w:val="24"/>
          <w:lang w:eastAsia="ru-RU"/>
        </w:rPr>
        <w:t>Маклорена</w:t>
      </w:r>
      <w:proofErr w:type="spellEnd"/>
      <w:r w:rsidRPr="00572B0C">
        <w:rPr>
          <w:rFonts w:ascii="Times New Roman" w:eastAsia="Times New Roman" w:hAnsi="Times New Roman" w:cs="Times New Roman"/>
          <w:sz w:val="24"/>
          <w:szCs w:val="24"/>
          <w:lang w:eastAsia="ru-RU"/>
        </w:rPr>
        <w:t xml:space="preserve">. Разложение функций </w:t>
      </w:r>
      <w:proofErr w:type="spellStart"/>
      <w:r w:rsidRPr="00572B0C">
        <w:rPr>
          <w:rFonts w:ascii="Times New Roman" w:eastAsia="Times New Roman" w:hAnsi="Times New Roman" w:cs="Times New Roman"/>
          <w:bCs/>
          <w:i/>
          <w:iCs/>
          <w:spacing w:val="20"/>
          <w:sz w:val="24"/>
          <w:szCs w:val="24"/>
          <w:lang w:eastAsia="ru-RU"/>
        </w:rPr>
        <w:t>е</w:t>
      </w:r>
      <w:r w:rsidRPr="00572B0C">
        <w:rPr>
          <w:rFonts w:ascii="Times New Roman" w:eastAsia="Times New Roman" w:hAnsi="Times New Roman" w:cs="Times New Roman"/>
          <w:bCs/>
          <w:i/>
          <w:iCs/>
          <w:spacing w:val="20"/>
          <w:sz w:val="24"/>
          <w:szCs w:val="24"/>
          <w:vertAlign w:val="superscript"/>
          <w:lang w:eastAsia="ru-RU"/>
        </w:rPr>
        <w:t>х</w:t>
      </w:r>
      <w:proofErr w:type="spellEnd"/>
      <w:r w:rsidRPr="00572B0C">
        <w:rPr>
          <w:rFonts w:ascii="Times New Roman" w:eastAsia="Times New Roman" w:hAnsi="Times New Roman" w:cs="Times New Roman"/>
          <w:bCs/>
          <w:iCs/>
          <w:spacing w:val="20"/>
          <w:sz w:val="24"/>
          <w:szCs w:val="24"/>
          <w:lang w:eastAsia="ru-RU"/>
        </w:rPr>
        <w:t>,</w:t>
      </w:r>
      <w:r w:rsidRPr="00572B0C">
        <w:rPr>
          <w:rFonts w:ascii="Times New Roman" w:eastAsia="Times New Roman" w:hAnsi="Times New Roman" w:cs="Times New Roman"/>
          <w:bCs/>
          <w:i/>
          <w:iCs/>
          <w:spacing w:val="20"/>
          <w:sz w:val="24"/>
          <w:szCs w:val="24"/>
          <w:lang w:eastAsia="ru-RU"/>
        </w:rPr>
        <w:t xml:space="preserve"> </w:t>
      </w:r>
      <w:proofErr w:type="spellStart"/>
      <w:r w:rsidRPr="00572B0C">
        <w:rPr>
          <w:rFonts w:ascii="Times New Roman" w:eastAsia="Times New Roman" w:hAnsi="Times New Roman" w:cs="Times New Roman"/>
          <w:bCs/>
          <w:iCs/>
          <w:spacing w:val="20"/>
          <w:sz w:val="24"/>
          <w:szCs w:val="24"/>
          <w:lang w:val="en-US" w:eastAsia="ru-RU"/>
        </w:rPr>
        <w:t>sin</w:t>
      </w:r>
      <w:r w:rsidRPr="00572B0C">
        <w:rPr>
          <w:rFonts w:ascii="Times New Roman" w:eastAsia="Times New Roman" w:hAnsi="Times New Roman" w:cs="Times New Roman"/>
          <w:bCs/>
          <w:i/>
          <w:iCs/>
          <w:spacing w:val="20"/>
          <w:sz w:val="24"/>
          <w:szCs w:val="24"/>
          <w:lang w:val="en-US" w:eastAsia="ru-RU"/>
        </w:rPr>
        <w:t>x</w:t>
      </w:r>
      <w:proofErr w:type="spellEnd"/>
      <w:r w:rsidRPr="00572B0C">
        <w:rPr>
          <w:rFonts w:ascii="Times New Roman" w:eastAsia="Times New Roman" w:hAnsi="Times New Roman" w:cs="Times New Roman"/>
          <w:bCs/>
          <w:iCs/>
          <w:spacing w:val="20"/>
          <w:sz w:val="24"/>
          <w:szCs w:val="24"/>
          <w:lang w:eastAsia="ru-RU"/>
        </w:rPr>
        <w:t>,</w:t>
      </w:r>
      <w:r w:rsidRPr="00572B0C">
        <w:rPr>
          <w:rFonts w:ascii="Times New Roman" w:eastAsia="Times New Roman" w:hAnsi="Times New Roman" w:cs="Times New Roman"/>
          <w:bCs/>
          <w:i/>
          <w:iCs/>
          <w:spacing w:val="20"/>
          <w:sz w:val="24"/>
          <w:szCs w:val="24"/>
          <w:lang w:eastAsia="ru-RU"/>
        </w:rPr>
        <w:t xml:space="preserve"> </w:t>
      </w:r>
      <w:proofErr w:type="spellStart"/>
      <w:r w:rsidRPr="00572B0C">
        <w:rPr>
          <w:rFonts w:ascii="Times New Roman" w:eastAsia="Times New Roman" w:hAnsi="Times New Roman" w:cs="Times New Roman"/>
          <w:bCs/>
          <w:iCs/>
          <w:spacing w:val="20"/>
          <w:sz w:val="24"/>
          <w:szCs w:val="24"/>
          <w:lang w:val="en-US" w:eastAsia="ru-RU"/>
        </w:rPr>
        <w:t>cos</w:t>
      </w:r>
      <w:r w:rsidRPr="00572B0C">
        <w:rPr>
          <w:rFonts w:ascii="Times New Roman" w:eastAsia="Times New Roman" w:hAnsi="Times New Roman" w:cs="Times New Roman"/>
          <w:bCs/>
          <w:i/>
          <w:iCs/>
          <w:spacing w:val="20"/>
          <w:sz w:val="24"/>
          <w:szCs w:val="24"/>
          <w:lang w:val="en-US" w:eastAsia="ru-RU"/>
        </w:rPr>
        <w:t>x</w:t>
      </w:r>
      <w:proofErr w:type="spellEnd"/>
      <w:r w:rsidRPr="00572B0C">
        <w:rPr>
          <w:rFonts w:ascii="Times New Roman" w:eastAsia="Times New Roman" w:hAnsi="Times New Roman" w:cs="Times New Roman"/>
          <w:bCs/>
          <w:iCs/>
          <w:spacing w:val="20"/>
          <w:sz w:val="24"/>
          <w:szCs w:val="24"/>
          <w:lang w:eastAsia="ru-RU"/>
        </w:rPr>
        <w:t>,</w:t>
      </w:r>
      <w:r w:rsidRPr="00572B0C">
        <w:rPr>
          <w:rFonts w:ascii="Times New Roman" w:eastAsia="Times New Roman" w:hAnsi="Times New Roman" w:cs="Times New Roman"/>
          <w:b/>
          <w:bCs/>
          <w:i/>
          <w:iCs/>
          <w:spacing w:val="20"/>
          <w:sz w:val="24"/>
          <w:szCs w:val="24"/>
          <w:lang w:eastAsia="ru-RU"/>
        </w:rPr>
        <w:t xml:space="preserve"> </w:t>
      </w:r>
      <w:r w:rsidRPr="00572B0C">
        <w:rPr>
          <w:rFonts w:ascii="Times New Roman" w:eastAsia="Times New Roman" w:hAnsi="Times New Roman" w:cs="Times New Roman"/>
          <w:bCs/>
          <w:iCs/>
          <w:spacing w:val="20"/>
          <w:sz w:val="24"/>
          <w:szCs w:val="24"/>
          <w:lang w:eastAsia="ru-RU"/>
        </w:rPr>
        <w:t>(1</w:t>
      </w:r>
      <w:r w:rsidRPr="00572B0C">
        <w:rPr>
          <w:rFonts w:ascii="Times New Roman" w:eastAsia="Times New Roman" w:hAnsi="Times New Roman" w:cs="Times New Roman"/>
          <w:bCs/>
          <w:i/>
          <w:iCs/>
          <w:spacing w:val="20"/>
          <w:sz w:val="24"/>
          <w:szCs w:val="24"/>
          <w:lang w:eastAsia="ru-RU"/>
        </w:rPr>
        <w:t>+</w:t>
      </w:r>
      <w:proofErr w:type="gramStart"/>
      <w:r w:rsidRPr="00572B0C">
        <w:rPr>
          <w:rFonts w:ascii="Times New Roman" w:eastAsia="Times New Roman" w:hAnsi="Times New Roman" w:cs="Times New Roman"/>
          <w:bCs/>
          <w:i/>
          <w:iCs/>
          <w:spacing w:val="20"/>
          <w:sz w:val="24"/>
          <w:szCs w:val="24"/>
          <w:lang w:val="en-US" w:eastAsia="ru-RU"/>
        </w:rPr>
        <w:t>x</w:t>
      </w:r>
      <w:r w:rsidRPr="00572B0C">
        <w:rPr>
          <w:rFonts w:ascii="Times New Roman" w:eastAsia="Times New Roman" w:hAnsi="Times New Roman" w:cs="Times New Roman"/>
          <w:bCs/>
          <w:iCs/>
          <w:spacing w:val="20"/>
          <w:sz w:val="24"/>
          <w:szCs w:val="24"/>
          <w:lang w:eastAsia="ru-RU"/>
        </w:rPr>
        <w:t>)</w:t>
      </w:r>
      <w:r w:rsidRPr="00572B0C">
        <w:rPr>
          <w:rFonts w:ascii="Times New Roman" w:eastAsia="Times New Roman" w:hAnsi="Times New Roman" w:cs="Times New Roman"/>
          <w:bCs/>
          <w:i/>
          <w:iCs/>
          <w:spacing w:val="20"/>
          <w:sz w:val="24"/>
          <w:szCs w:val="24"/>
          <w:vertAlign w:val="superscript"/>
          <w:lang w:val="en-US" w:eastAsia="ru-RU"/>
        </w:rPr>
        <w:t>a</w:t>
      </w:r>
      <w:proofErr w:type="gramEnd"/>
      <w:r w:rsidRPr="00572B0C">
        <w:rPr>
          <w:rFonts w:ascii="Times New Roman" w:eastAsia="Times New Roman" w:hAnsi="Times New Roman" w:cs="Times New Roman"/>
          <w:bCs/>
          <w:iCs/>
          <w:spacing w:val="20"/>
          <w:sz w:val="24"/>
          <w:szCs w:val="24"/>
          <w:lang w:eastAsia="ru-RU"/>
        </w:rPr>
        <w:t>,</w:t>
      </w:r>
    </w:p>
    <w:p w:rsidR="006251B4" w:rsidRPr="00572B0C" w:rsidRDefault="006251B4" w:rsidP="006251B4">
      <w:pPr>
        <w:tabs>
          <w:tab w:val="left" w:pos="0"/>
          <w:tab w:val="left" w:pos="709"/>
          <w:tab w:val="left" w:pos="787"/>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val="en-US" w:eastAsia="ru-RU"/>
        </w:rPr>
        <w:t>ln</w:t>
      </w: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sz w:val="24"/>
          <w:szCs w:val="24"/>
          <w:lang w:val="en-US" w:eastAsia="ru-RU"/>
        </w:rPr>
        <w:t>l</w:t>
      </w: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i/>
          <w:sz w:val="24"/>
          <w:szCs w:val="24"/>
          <w:lang w:val="en-US" w:eastAsia="ru-RU"/>
        </w:rPr>
        <w:t>x</w:t>
      </w:r>
      <w:r w:rsidRPr="00572B0C">
        <w:rPr>
          <w:rFonts w:ascii="Times New Roman" w:eastAsia="Times New Roman" w:hAnsi="Times New Roman" w:cs="Times New Roman"/>
          <w:sz w:val="24"/>
          <w:szCs w:val="24"/>
          <w:lang w:eastAsia="ru-RU"/>
        </w:rPr>
        <w:t xml:space="preserve">) по </w:t>
      </w:r>
      <w:proofErr w:type="gramStart"/>
      <w:r w:rsidRPr="00572B0C">
        <w:rPr>
          <w:rFonts w:ascii="Times New Roman" w:eastAsia="Times New Roman" w:hAnsi="Times New Roman" w:cs="Times New Roman"/>
          <w:sz w:val="24"/>
          <w:szCs w:val="24"/>
          <w:lang w:eastAsia="ru-RU"/>
        </w:rPr>
        <w:t xml:space="preserve">формуле  </w:t>
      </w:r>
      <w:proofErr w:type="spellStart"/>
      <w:r w:rsidRPr="00572B0C">
        <w:rPr>
          <w:rFonts w:ascii="Times New Roman" w:eastAsia="Times New Roman" w:hAnsi="Times New Roman" w:cs="Times New Roman"/>
          <w:sz w:val="24"/>
          <w:szCs w:val="24"/>
          <w:lang w:eastAsia="ru-RU"/>
        </w:rPr>
        <w:t>Маклорена</w:t>
      </w:r>
      <w:proofErr w:type="spellEnd"/>
      <w:proofErr w:type="gramEnd"/>
      <w:r w:rsidRPr="00572B0C">
        <w:rPr>
          <w:rFonts w:ascii="Times New Roman" w:eastAsia="Times New Roman" w:hAnsi="Times New Roman" w:cs="Times New Roman"/>
          <w:sz w:val="24"/>
          <w:szCs w:val="24"/>
          <w:lang w:eastAsia="ru-RU"/>
        </w:rPr>
        <w:t>.</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3.12. Признак монотонности функции на интервале. Достаточные условия локального экстремума.</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3.13.  Отыскание наибольшего и наименьшего значений функции на отрезке.</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3.14. Выпуклые (вогнутые) функции. Достаточные условия выпуклости функции. Необходимый и достаточный признаки точки перегиба.</w:t>
      </w:r>
    </w:p>
    <w:p w:rsidR="006251B4" w:rsidRPr="00572B0C" w:rsidRDefault="006251B4" w:rsidP="006251B4">
      <w:pPr>
        <w:tabs>
          <w:tab w:val="left" w:pos="0"/>
          <w:tab w:val="left" w:pos="709"/>
          <w:tab w:val="left" w:pos="78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3.15. Асимптоты графика функции. Общая схема исследования функ</w:t>
      </w:r>
      <w:r w:rsidRPr="00572B0C">
        <w:rPr>
          <w:rFonts w:ascii="Times New Roman" w:eastAsia="Times New Roman" w:hAnsi="Times New Roman" w:cs="Times New Roman"/>
          <w:sz w:val="24"/>
          <w:szCs w:val="24"/>
          <w:lang w:eastAsia="ru-RU"/>
        </w:rPr>
        <w:softHyphen/>
        <w:t>ции и построения ее графика. Приложения дифференциального исчисления функции одной переменной.</w:t>
      </w:r>
    </w:p>
    <w:p w:rsidR="006251B4" w:rsidRPr="00572B0C" w:rsidRDefault="006251B4" w:rsidP="006251B4">
      <w:pPr>
        <w:tabs>
          <w:tab w:val="left" w:pos="0"/>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3.16. Пространство </w:t>
      </w:r>
      <w:r w:rsidRPr="00572B0C">
        <w:rPr>
          <w:rFonts w:ascii="Times New Roman" w:eastAsia="Times New Roman" w:hAnsi="Times New Roman" w:cs="Times New Roman"/>
          <w:i/>
          <w:spacing w:val="20"/>
          <w:sz w:val="24"/>
          <w:szCs w:val="24"/>
          <w:lang w:val="en-US" w:eastAsia="ru-RU"/>
        </w:rPr>
        <w:t>R</w:t>
      </w:r>
      <w:r w:rsidRPr="00572B0C">
        <w:rPr>
          <w:rFonts w:ascii="Times New Roman" w:eastAsia="Times New Roman" w:hAnsi="Times New Roman" w:cs="Times New Roman"/>
          <w:i/>
          <w:spacing w:val="20"/>
          <w:sz w:val="24"/>
          <w:szCs w:val="24"/>
          <w:vertAlign w:val="superscript"/>
          <w:lang w:val="en-US" w:eastAsia="ru-RU"/>
        </w:rPr>
        <w:t>n</w:t>
      </w:r>
      <w:r w:rsidRPr="00572B0C">
        <w:rPr>
          <w:rFonts w:ascii="Times New Roman" w:eastAsia="Times New Roman" w:hAnsi="Times New Roman" w:cs="Times New Roman"/>
          <w:i/>
          <w:spacing w:val="20"/>
          <w:sz w:val="24"/>
          <w:szCs w:val="24"/>
          <w:lang w:eastAsia="ru-RU"/>
        </w:rPr>
        <w:t>.</w:t>
      </w:r>
      <w:r w:rsidRPr="00572B0C">
        <w:rPr>
          <w:rFonts w:ascii="Times New Roman" w:eastAsia="Times New Roman" w:hAnsi="Times New Roman" w:cs="Times New Roman"/>
          <w:sz w:val="24"/>
          <w:szCs w:val="24"/>
          <w:lang w:eastAsia="ru-RU"/>
        </w:rPr>
        <w:t xml:space="preserve"> Свойства расстояния. Окрестность точки. Внутренние и граничные точки множества. Открытые и замкнутые множества. Изолированные и предельные точки множества. Ограниченные множества.</w:t>
      </w:r>
    </w:p>
    <w:p w:rsidR="006251B4" w:rsidRPr="00572B0C" w:rsidRDefault="006251B4" w:rsidP="006251B4">
      <w:pPr>
        <w:tabs>
          <w:tab w:val="left" w:pos="0"/>
          <w:tab w:val="left" w:pos="709"/>
          <w:tab w:val="left" w:pos="78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3.17. Сходимость последовательности точек в </w:t>
      </w:r>
      <w:r w:rsidRPr="00572B0C">
        <w:rPr>
          <w:rFonts w:ascii="Times New Roman" w:eastAsia="Times New Roman" w:hAnsi="Times New Roman" w:cs="Times New Roman"/>
          <w:i/>
          <w:spacing w:val="20"/>
          <w:sz w:val="24"/>
          <w:szCs w:val="24"/>
          <w:lang w:val="en-US" w:eastAsia="ru-RU"/>
        </w:rPr>
        <w:t>R</w:t>
      </w:r>
      <w:r w:rsidRPr="00572B0C">
        <w:rPr>
          <w:rFonts w:ascii="Times New Roman" w:eastAsia="Times New Roman" w:hAnsi="Times New Roman" w:cs="Times New Roman"/>
          <w:i/>
          <w:spacing w:val="20"/>
          <w:sz w:val="24"/>
          <w:szCs w:val="24"/>
          <w:vertAlign w:val="superscript"/>
          <w:lang w:val="en-US" w:eastAsia="ru-RU"/>
        </w:rPr>
        <w:t>n</w:t>
      </w:r>
      <w:r w:rsidRPr="00572B0C">
        <w:rPr>
          <w:rFonts w:ascii="Times New Roman" w:eastAsia="Times New Roman" w:hAnsi="Times New Roman" w:cs="Times New Roman"/>
          <w:sz w:val="24"/>
          <w:szCs w:val="24"/>
          <w:lang w:eastAsia="ru-RU"/>
        </w:rPr>
        <w:t xml:space="preserve">. </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3.18.  Функции нескольких переменных. Поверхности (линии) уровня функции. Элементарные функции нескольких переменных.</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3.19. Предел и непрерывность функции нескольких переменных. Свойства функций,</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непрерывных </w:t>
      </w:r>
      <w:proofErr w:type="gramStart"/>
      <w:r w:rsidRPr="00572B0C">
        <w:rPr>
          <w:rFonts w:ascii="Times New Roman" w:eastAsia="Times New Roman" w:hAnsi="Times New Roman" w:cs="Times New Roman"/>
          <w:sz w:val="24"/>
          <w:szCs w:val="24"/>
          <w:lang w:eastAsia="ru-RU"/>
        </w:rPr>
        <w:t>на  замкнутом</w:t>
      </w:r>
      <w:proofErr w:type="gramEnd"/>
      <w:r w:rsidRPr="00572B0C">
        <w:rPr>
          <w:rFonts w:ascii="Times New Roman" w:eastAsia="Times New Roman" w:hAnsi="Times New Roman" w:cs="Times New Roman"/>
          <w:sz w:val="24"/>
          <w:szCs w:val="24"/>
          <w:lang w:eastAsia="ru-RU"/>
        </w:rPr>
        <w:t xml:space="preserve">  ограниченном множестве: ограниченность, достижение наибольшего и наименьшего значений*.</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3.20. Частные производные, дифференцируемость, дифференциал функции нескольких переменных. Достаточное условие дифференцируемость. Непрерывность дифференцируемой функции.</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3.21.  Производная </w:t>
      </w:r>
      <w:proofErr w:type="gramStart"/>
      <w:r w:rsidRPr="00572B0C">
        <w:rPr>
          <w:rFonts w:ascii="Times New Roman" w:eastAsia="Times New Roman" w:hAnsi="Times New Roman" w:cs="Times New Roman"/>
          <w:sz w:val="24"/>
          <w:szCs w:val="24"/>
          <w:lang w:eastAsia="ru-RU"/>
        </w:rPr>
        <w:t>сложной  функции</w:t>
      </w:r>
      <w:proofErr w:type="gramEnd"/>
      <w:r w:rsidRPr="00572B0C">
        <w:rPr>
          <w:rFonts w:ascii="Times New Roman" w:eastAsia="Times New Roman" w:hAnsi="Times New Roman" w:cs="Times New Roman"/>
          <w:sz w:val="24"/>
          <w:szCs w:val="24"/>
          <w:lang w:eastAsia="ru-RU"/>
        </w:rPr>
        <w:t>. Производная по направлению, градиент. Свойства градиента.</w:t>
      </w:r>
    </w:p>
    <w:p w:rsidR="006251B4" w:rsidRPr="00572B0C" w:rsidRDefault="006251B4" w:rsidP="006251B4">
      <w:pPr>
        <w:tabs>
          <w:tab w:val="left" w:pos="0"/>
          <w:tab w:val="left" w:pos="709"/>
          <w:tab w:val="left" w:pos="79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3.22. Частные производные высших порядков. Теорема о равенстве смешанных производных.</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3.23. Локальный экстремум функции нескольких переменных. Необходимое условие первого порядка. Достаточные условия существования локального экстремума.</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3.24. Экстремумы выпуклых (вогнутых) функций. Теорема о глобальном характере экстремума выпуклой функции. Теорема о достижении выпуклой функцией глобального экстремума в стационарной точке.</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 Условный экстремум функции нескольких переменных. Метод исключения переменных. Метод множителей Лагранжа.</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3.26. Нахождение глобальных экстремумов дифференцируемой функции на замкнутом ограниченном множестве.</w:t>
      </w:r>
    </w:p>
    <w:p w:rsidR="006251B4" w:rsidRPr="00572B0C" w:rsidRDefault="006251B4" w:rsidP="006251B4">
      <w:pPr>
        <w:tabs>
          <w:tab w:val="left" w:pos="0"/>
          <w:tab w:val="left" w:pos="426"/>
          <w:tab w:val="left" w:pos="709"/>
          <w:tab w:val="left" w:pos="782"/>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3.27.  Первообразная и неопределенный интеграл. Таблица неопределенных интегралов. Свойства неопределенного интеграла. Замена переменной в неопределенном интеграле, интегрирование по частям.</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3.28. Интегрирование рациональных функций. Интегрирование некоторых классов иррациональных и трансцендентных функций.</w:t>
      </w:r>
    </w:p>
    <w:p w:rsidR="006251B4" w:rsidRPr="00572B0C" w:rsidRDefault="006251B4" w:rsidP="006251B4">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 xml:space="preserve">3.29. Задача о вычислении площади криволинейной трапеции. Определенный интеграл (по Риману) и его свойства. Интегрируемость непрерывной функции. </w:t>
      </w:r>
      <w:proofErr w:type="spellStart"/>
      <w:r w:rsidRPr="00572B0C">
        <w:rPr>
          <w:rFonts w:ascii="Times New Roman" w:eastAsia="Times New Roman" w:hAnsi="Times New Roman" w:cs="Times New Roman"/>
          <w:sz w:val="24"/>
          <w:szCs w:val="24"/>
          <w:lang w:eastAsia="ru-RU"/>
        </w:rPr>
        <w:t>Аддитивность</w:t>
      </w:r>
      <w:proofErr w:type="spellEnd"/>
      <w:r w:rsidRPr="00572B0C">
        <w:rPr>
          <w:rFonts w:ascii="Times New Roman" w:eastAsia="Times New Roman" w:hAnsi="Times New Roman" w:cs="Times New Roman"/>
          <w:sz w:val="24"/>
          <w:szCs w:val="24"/>
          <w:lang w:eastAsia="ru-RU"/>
        </w:rPr>
        <w:t xml:space="preserve"> определенного интеграла. Теорема о среднем.</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3.30. Интеграл с переменным верхним пределом. Существование первообразной для непрерывной функции. Формула Ньютона-Лейбница.</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3.31. Замена переменной в определенном интеграле, интегрирование по частям.</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3.32. Геометрические приложения определенного интеграла: вычисление площади криволинейной трапеции и объема тела вращения.</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tabs>
          <w:tab w:val="left" w:pos="0"/>
          <w:tab w:val="left" w:pos="567"/>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mallCaps/>
          <w:sz w:val="24"/>
          <w:szCs w:val="24"/>
          <w:lang w:eastAsia="ru-RU"/>
        </w:rPr>
        <w:t>Р</w:t>
      </w:r>
      <w:r w:rsidRPr="00572B0C">
        <w:rPr>
          <w:rFonts w:ascii="Times New Roman" w:eastAsia="Times New Roman" w:hAnsi="Times New Roman" w:cs="Times New Roman"/>
          <w:b/>
          <w:sz w:val="24"/>
          <w:szCs w:val="24"/>
          <w:lang w:eastAsia="ru-RU"/>
        </w:rPr>
        <w:t>аздел 4</w:t>
      </w:r>
      <w:r w:rsidRPr="00572B0C">
        <w:rPr>
          <w:rFonts w:ascii="Times New Roman" w:eastAsia="Times New Roman" w:hAnsi="Times New Roman" w:cs="Times New Roman"/>
          <w:bCs/>
          <w:smallCaps/>
          <w:sz w:val="24"/>
          <w:szCs w:val="24"/>
          <w:lang w:eastAsia="ru-RU"/>
        </w:rPr>
        <w:t xml:space="preserve">. </w:t>
      </w:r>
      <w:r w:rsidRPr="00572B0C">
        <w:rPr>
          <w:rFonts w:ascii="Times New Roman" w:eastAsia="Times New Roman" w:hAnsi="Times New Roman" w:cs="Times New Roman"/>
          <w:b/>
          <w:bCs/>
          <w:smallCaps/>
          <w:sz w:val="24"/>
          <w:szCs w:val="24"/>
          <w:lang w:eastAsia="ru-RU"/>
        </w:rPr>
        <w:t>Р</w:t>
      </w:r>
      <w:r w:rsidRPr="00572B0C">
        <w:rPr>
          <w:rFonts w:ascii="Times New Roman" w:eastAsia="Times New Roman" w:hAnsi="Times New Roman" w:cs="Times New Roman"/>
          <w:b/>
          <w:bCs/>
          <w:sz w:val="24"/>
          <w:szCs w:val="24"/>
          <w:lang w:eastAsia="ru-RU"/>
        </w:rPr>
        <w:t>яды.</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4.1. Числовые ряды. Сходимость и сумма ряда. Необходимый при</w:t>
      </w:r>
      <w:r w:rsidRPr="00572B0C">
        <w:rPr>
          <w:rFonts w:ascii="Times New Roman" w:eastAsia="Times New Roman" w:hAnsi="Times New Roman" w:cs="Times New Roman"/>
          <w:sz w:val="24"/>
          <w:szCs w:val="24"/>
          <w:lang w:eastAsia="ru-RU"/>
        </w:rPr>
        <w:softHyphen/>
        <w:t>знак сходимости ряда.</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4.2. Числовые ряды с положительными членами: критерий сходимости. Достаточные признаки сходимости: первый и второй признаки срав</w:t>
      </w:r>
      <w:r w:rsidRPr="00572B0C">
        <w:rPr>
          <w:rFonts w:ascii="Times New Roman" w:eastAsia="Times New Roman" w:hAnsi="Times New Roman" w:cs="Times New Roman"/>
          <w:sz w:val="24"/>
          <w:szCs w:val="24"/>
          <w:lang w:eastAsia="ru-RU"/>
        </w:rPr>
        <w:softHyphen/>
        <w:t xml:space="preserve">нения, признак </w:t>
      </w:r>
      <w:proofErr w:type="gramStart"/>
      <w:r w:rsidRPr="00572B0C">
        <w:rPr>
          <w:rFonts w:ascii="Times New Roman" w:eastAsia="Times New Roman" w:hAnsi="Times New Roman" w:cs="Times New Roman"/>
          <w:sz w:val="24"/>
          <w:szCs w:val="24"/>
          <w:lang w:eastAsia="ru-RU"/>
        </w:rPr>
        <w:t>Даламбера  и</w:t>
      </w:r>
      <w:proofErr w:type="gramEnd"/>
      <w:r w:rsidRPr="00572B0C">
        <w:rPr>
          <w:rFonts w:ascii="Times New Roman" w:eastAsia="Times New Roman" w:hAnsi="Times New Roman" w:cs="Times New Roman"/>
          <w:sz w:val="24"/>
          <w:szCs w:val="24"/>
          <w:lang w:eastAsia="ru-RU"/>
        </w:rPr>
        <w:t xml:space="preserve">  Коши  в  предельной  форме, интегральный  признак  Коши-</w:t>
      </w:r>
      <w:proofErr w:type="spellStart"/>
      <w:r w:rsidRPr="00572B0C">
        <w:rPr>
          <w:rFonts w:ascii="Times New Roman" w:eastAsia="Times New Roman" w:hAnsi="Times New Roman" w:cs="Times New Roman"/>
          <w:sz w:val="24"/>
          <w:szCs w:val="24"/>
          <w:lang w:eastAsia="ru-RU"/>
        </w:rPr>
        <w:t>Маклорена</w:t>
      </w:r>
      <w:proofErr w:type="spellEnd"/>
      <w:r w:rsidRPr="00572B0C">
        <w:rPr>
          <w:rFonts w:ascii="Times New Roman" w:eastAsia="Times New Roman" w:hAnsi="Times New Roman" w:cs="Times New Roman"/>
          <w:sz w:val="24"/>
          <w:szCs w:val="24"/>
          <w:lang w:eastAsia="ru-RU"/>
        </w:rPr>
        <w:t>.</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4.3. Знакочередующиеся ряды. Признак Лейбница. Оценка остатка ряда. Абсолютно сходящиеся ряды и их свойства. Условно сходящиеся ряды.</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4.4. Степенные ряды. Теорема Абеля. Область, интервал и радиус сходимости степенного ряда. Свойства степенного ряда на интервале сходимости.</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4.5. Ряд </w:t>
      </w:r>
      <w:proofErr w:type="spellStart"/>
      <w:r w:rsidRPr="00572B0C">
        <w:rPr>
          <w:rFonts w:ascii="Times New Roman" w:eastAsia="Times New Roman" w:hAnsi="Times New Roman" w:cs="Times New Roman"/>
          <w:sz w:val="24"/>
          <w:szCs w:val="24"/>
          <w:lang w:eastAsia="ru-RU"/>
        </w:rPr>
        <w:t>Маклорена</w:t>
      </w:r>
      <w:proofErr w:type="spellEnd"/>
      <w:r w:rsidRPr="00572B0C">
        <w:rPr>
          <w:rFonts w:ascii="Times New Roman" w:eastAsia="Times New Roman" w:hAnsi="Times New Roman" w:cs="Times New Roman"/>
          <w:sz w:val="24"/>
          <w:szCs w:val="24"/>
          <w:lang w:eastAsia="ru-RU"/>
        </w:rPr>
        <w:t xml:space="preserve">. Достаточные условия разложимости функции в </w:t>
      </w:r>
      <w:proofErr w:type="spellStart"/>
      <w:r w:rsidRPr="00572B0C">
        <w:rPr>
          <w:rFonts w:ascii="Times New Roman" w:eastAsia="Times New Roman" w:hAnsi="Times New Roman" w:cs="Times New Roman"/>
          <w:sz w:val="24"/>
          <w:szCs w:val="24"/>
          <w:lang w:eastAsia="ru-RU"/>
        </w:rPr>
        <w:t>Маклорена</w:t>
      </w:r>
      <w:proofErr w:type="spellEnd"/>
      <w:r w:rsidRPr="00572B0C">
        <w:rPr>
          <w:rFonts w:ascii="Times New Roman" w:eastAsia="Times New Roman" w:hAnsi="Times New Roman" w:cs="Times New Roman"/>
          <w:sz w:val="24"/>
          <w:szCs w:val="24"/>
          <w:lang w:eastAsia="ru-RU"/>
        </w:rPr>
        <w:t xml:space="preserve">. Разложения функций </w:t>
      </w:r>
      <w:r w:rsidRPr="00572B0C">
        <w:rPr>
          <w:rFonts w:ascii="Times New Roman" w:eastAsia="Times New Roman" w:hAnsi="Times New Roman" w:cs="Times New Roman"/>
          <w:bCs/>
          <w:i/>
          <w:iCs/>
          <w:spacing w:val="20"/>
          <w:sz w:val="24"/>
          <w:szCs w:val="24"/>
          <w:lang w:eastAsia="ru-RU"/>
        </w:rPr>
        <w:t>е</w:t>
      </w:r>
      <w:r w:rsidRPr="00572B0C">
        <w:rPr>
          <w:rFonts w:ascii="Times New Roman" w:eastAsia="Times New Roman" w:hAnsi="Times New Roman" w:cs="Times New Roman"/>
          <w:bCs/>
          <w:i/>
          <w:iCs/>
          <w:spacing w:val="20"/>
          <w:sz w:val="24"/>
          <w:szCs w:val="24"/>
          <w:vertAlign w:val="superscript"/>
          <w:lang w:val="en-US" w:eastAsia="ru-RU"/>
        </w:rPr>
        <w:t>x</w:t>
      </w:r>
      <w:r w:rsidRPr="00572B0C">
        <w:rPr>
          <w:rFonts w:ascii="Times New Roman" w:eastAsia="Times New Roman" w:hAnsi="Times New Roman" w:cs="Times New Roman"/>
          <w:bCs/>
          <w:iCs/>
          <w:spacing w:val="20"/>
          <w:sz w:val="24"/>
          <w:szCs w:val="24"/>
          <w:lang w:eastAsia="ru-RU"/>
        </w:rPr>
        <w:t>,</w:t>
      </w:r>
      <w:r w:rsidRPr="00572B0C">
        <w:rPr>
          <w:rFonts w:ascii="Times New Roman" w:eastAsia="Times New Roman" w:hAnsi="Times New Roman" w:cs="Times New Roman"/>
          <w:b/>
          <w:bCs/>
          <w:i/>
          <w:iCs/>
          <w:spacing w:val="20"/>
          <w:sz w:val="24"/>
          <w:szCs w:val="24"/>
          <w:lang w:eastAsia="ru-RU"/>
        </w:rPr>
        <w:t xml:space="preserve"> </w:t>
      </w:r>
      <w:proofErr w:type="spellStart"/>
      <w:r w:rsidRPr="00572B0C">
        <w:rPr>
          <w:rFonts w:ascii="Times New Roman" w:eastAsia="Times New Roman" w:hAnsi="Times New Roman" w:cs="Times New Roman"/>
          <w:sz w:val="24"/>
          <w:szCs w:val="24"/>
          <w:lang w:val="en-US" w:eastAsia="ru-RU"/>
        </w:rPr>
        <w:t>sin</w:t>
      </w:r>
      <w:r w:rsidRPr="00572B0C">
        <w:rPr>
          <w:rFonts w:ascii="Times New Roman" w:eastAsia="Times New Roman" w:hAnsi="Times New Roman" w:cs="Times New Roman"/>
          <w:i/>
          <w:sz w:val="24"/>
          <w:szCs w:val="24"/>
          <w:lang w:val="en-US" w:eastAsia="ru-RU"/>
        </w:rPr>
        <w:t>x</w:t>
      </w:r>
      <w:proofErr w:type="spellEnd"/>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sz w:val="24"/>
          <w:szCs w:val="24"/>
          <w:lang w:val="en-US" w:eastAsia="ru-RU"/>
        </w:rPr>
        <w:t>cos</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Cs/>
          <w:i/>
          <w:iCs/>
          <w:spacing w:val="20"/>
          <w:sz w:val="24"/>
          <w:szCs w:val="24"/>
          <w:lang w:eastAsia="ru-RU"/>
        </w:rPr>
        <w:t>х</w:t>
      </w:r>
      <w:r w:rsidRPr="00572B0C">
        <w:rPr>
          <w:rFonts w:ascii="Times New Roman" w:eastAsia="Times New Roman" w:hAnsi="Times New Roman" w:cs="Times New Roman"/>
          <w:bCs/>
          <w:iCs/>
          <w:spacing w:val="20"/>
          <w:sz w:val="24"/>
          <w:szCs w:val="24"/>
          <w:lang w:eastAsia="ru-RU"/>
        </w:rPr>
        <w:t>,</w:t>
      </w:r>
      <w:r w:rsidRPr="00572B0C">
        <w:rPr>
          <w:rFonts w:ascii="Times New Roman" w:eastAsia="Times New Roman" w:hAnsi="Times New Roman" w:cs="Times New Roman"/>
          <w:b/>
          <w:bCs/>
          <w:i/>
          <w:iCs/>
          <w:spacing w:val="20"/>
          <w:sz w:val="24"/>
          <w:szCs w:val="24"/>
          <w:lang w:eastAsia="ru-RU"/>
        </w:rPr>
        <w:t xml:space="preserve"> </w:t>
      </w:r>
      <w:r w:rsidRPr="00572B0C">
        <w:rPr>
          <w:rFonts w:ascii="Times New Roman" w:eastAsia="Times New Roman" w:hAnsi="Times New Roman" w:cs="Times New Roman"/>
          <w:sz w:val="24"/>
          <w:szCs w:val="24"/>
          <w:lang w:eastAsia="ru-RU"/>
        </w:rPr>
        <w:t>(1+</w:t>
      </w:r>
      <w:proofErr w:type="gramStart"/>
      <w:r w:rsidRPr="00572B0C">
        <w:rPr>
          <w:rFonts w:ascii="Times New Roman" w:eastAsia="Times New Roman" w:hAnsi="Times New Roman" w:cs="Times New Roman"/>
          <w:i/>
          <w:sz w:val="24"/>
          <w:szCs w:val="24"/>
          <w:lang w:eastAsia="ru-RU"/>
        </w:rPr>
        <w:t>х</w:t>
      </w: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i/>
          <w:spacing w:val="20"/>
          <w:sz w:val="24"/>
          <w:szCs w:val="24"/>
          <w:vertAlign w:val="superscript"/>
          <w:lang w:val="en-US" w:eastAsia="ru-RU"/>
        </w:rPr>
        <w:t>n</w:t>
      </w:r>
      <w:proofErr w:type="gramEnd"/>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sz w:val="24"/>
          <w:szCs w:val="24"/>
          <w:lang w:val="en-US" w:eastAsia="ru-RU"/>
        </w:rPr>
        <w:t>ln</w:t>
      </w:r>
      <w:r w:rsidRPr="00572B0C">
        <w:rPr>
          <w:rFonts w:ascii="Times New Roman" w:eastAsia="Times New Roman" w:hAnsi="Times New Roman" w:cs="Times New Roman"/>
          <w:sz w:val="24"/>
          <w:szCs w:val="24"/>
          <w:lang w:eastAsia="ru-RU"/>
        </w:rPr>
        <w:t>(1+</w:t>
      </w:r>
      <w:r w:rsidRPr="00572B0C">
        <w:rPr>
          <w:rFonts w:ascii="Times New Roman" w:eastAsia="Times New Roman" w:hAnsi="Times New Roman" w:cs="Times New Roman"/>
          <w:bCs/>
          <w:i/>
          <w:iCs/>
          <w:spacing w:val="50"/>
          <w:sz w:val="24"/>
          <w:szCs w:val="24"/>
          <w:lang w:eastAsia="ru-RU"/>
        </w:rPr>
        <w:t>х</w:t>
      </w:r>
      <w:r w:rsidRPr="00572B0C">
        <w:rPr>
          <w:rFonts w:ascii="Times New Roman" w:eastAsia="Times New Roman" w:hAnsi="Times New Roman" w:cs="Times New Roman"/>
          <w:bCs/>
          <w:iCs/>
          <w:spacing w:val="50"/>
          <w:sz w:val="24"/>
          <w:szCs w:val="24"/>
          <w:lang w:eastAsia="ru-RU"/>
        </w:rPr>
        <w:t>)</w:t>
      </w:r>
      <w:r w:rsidRPr="00572B0C">
        <w:rPr>
          <w:rFonts w:ascii="Times New Roman" w:eastAsia="Times New Roman" w:hAnsi="Times New Roman" w:cs="Times New Roman"/>
          <w:b/>
          <w:bCs/>
          <w:i/>
          <w:iCs/>
          <w:spacing w:val="20"/>
          <w:sz w:val="24"/>
          <w:szCs w:val="24"/>
          <w:lang w:eastAsia="ru-RU"/>
        </w:rPr>
        <w:t xml:space="preserve"> </w:t>
      </w:r>
      <w:r w:rsidRPr="00572B0C">
        <w:rPr>
          <w:rFonts w:ascii="Times New Roman" w:eastAsia="Times New Roman" w:hAnsi="Times New Roman" w:cs="Times New Roman"/>
          <w:sz w:val="24"/>
          <w:szCs w:val="24"/>
          <w:lang w:eastAsia="ru-RU"/>
        </w:rPr>
        <w:t xml:space="preserve">и </w:t>
      </w:r>
      <w:proofErr w:type="spellStart"/>
      <w:r w:rsidRPr="00572B0C">
        <w:rPr>
          <w:rFonts w:ascii="Times New Roman" w:eastAsia="Times New Roman" w:hAnsi="Times New Roman" w:cs="Times New Roman"/>
          <w:sz w:val="24"/>
          <w:szCs w:val="24"/>
          <w:lang w:val="en-US" w:eastAsia="ru-RU"/>
        </w:rPr>
        <w:t>arctg</w:t>
      </w:r>
      <w:r w:rsidRPr="00572B0C">
        <w:rPr>
          <w:rFonts w:ascii="Times New Roman" w:eastAsia="Times New Roman" w:hAnsi="Times New Roman" w:cs="Times New Roman"/>
          <w:i/>
          <w:sz w:val="24"/>
          <w:szCs w:val="24"/>
          <w:lang w:val="en-US" w:eastAsia="ru-RU"/>
        </w:rPr>
        <w:t>x</w:t>
      </w:r>
      <w:proofErr w:type="spellEnd"/>
      <w:r w:rsidRPr="00572B0C">
        <w:rPr>
          <w:rFonts w:ascii="Times New Roman" w:eastAsia="Times New Roman" w:hAnsi="Times New Roman" w:cs="Times New Roman"/>
          <w:sz w:val="24"/>
          <w:szCs w:val="24"/>
          <w:lang w:eastAsia="ru-RU"/>
        </w:rPr>
        <w:t xml:space="preserve"> в ряд </w:t>
      </w:r>
      <w:proofErr w:type="spellStart"/>
      <w:r w:rsidRPr="00572B0C">
        <w:rPr>
          <w:rFonts w:ascii="Times New Roman" w:eastAsia="Times New Roman" w:hAnsi="Times New Roman" w:cs="Times New Roman"/>
          <w:sz w:val="24"/>
          <w:szCs w:val="24"/>
          <w:lang w:eastAsia="ru-RU"/>
        </w:rPr>
        <w:t>Маклорена</w:t>
      </w:r>
      <w:proofErr w:type="spellEnd"/>
      <w:r w:rsidRPr="00572B0C">
        <w:rPr>
          <w:rFonts w:ascii="Times New Roman" w:eastAsia="Times New Roman" w:hAnsi="Times New Roman" w:cs="Times New Roman"/>
          <w:sz w:val="24"/>
          <w:szCs w:val="24"/>
          <w:lang w:eastAsia="ru-RU"/>
        </w:rPr>
        <w:t>. Степенные ряды с произвольным центром и их интервалы сходимости. Ряд Тейлора.</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tabs>
          <w:tab w:val="left" w:pos="0"/>
          <w:tab w:val="left" w:pos="567"/>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mallCaps/>
          <w:sz w:val="24"/>
          <w:szCs w:val="24"/>
          <w:lang w:eastAsia="ru-RU"/>
        </w:rPr>
        <w:t xml:space="preserve"> Р</w:t>
      </w:r>
      <w:r w:rsidRPr="00572B0C">
        <w:rPr>
          <w:rFonts w:ascii="Times New Roman" w:eastAsia="Times New Roman" w:hAnsi="Times New Roman" w:cs="Times New Roman"/>
          <w:b/>
          <w:sz w:val="24"/>
          <w:szCs w:val="24"/>
          <w:lang w:eastAsia="ru-RU"/>
        </w:rPr>
        <w:t>аздел 5</w:t>
      </w:r>
      <w:r w:rsidRPr="00572B0C">
        <w:rPr>
          <w:rFonts w:ascii="Times New Roman" w:eastAsia="Times New Roman" w:hAnsi="Times New Roman" w:cs="Times New Roman"/>
          <w:bCs/>
          <w:smallCaps/>
          <w:sz w:val="24"/>
          <w:szCs w:val="24"/>
          <w:lang w:eastAsia="ru-RU"/>
        </w:rPr>
        <w:t>.</w:t>
      </w:r>
      <w:r w:rsidRPr="00572B0C">
        <w:rPr>
          <w:rFonts w:ascii="Times New Roman" w:eastAsia="Times New Roman" w:hAnsi="Times New Roman" w:cs="Times New Roman"/>
          <w:b/>
          <w:bCs/>
          <w:smallCaps/>
          <w:sz w:val="24"/>
          <w:szCs w:val="24"/>
          <w:lang w:eastAsia="ru-RU"/>
        </w:rPr>
        <w:t xml:space="preserve"> Д</w:t>
      </w:r>
      <w:r w:rsidRPr="00572B0C">
        <w:rPr>
          <w:rFonts w:ascii="Times New Roman" w:eastAsia="Times New Roman" w:hAnsi="Times New Roman" w:cs="Times New Roman"/>
          <w:b/>
          <w:sz w:val="24"/>
          <w:szCs w:val="24"/>
          <w:lang w:eastAsia="ru-RU"/>
        </w:rPr>
        <w:t>ифференциальные уравнения.</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w:t>
      </w:r>
      <w:proofErr w:type="gramStart"/>
      <w:r w:rsidRPr="00572B0C">
        <w:rPr>
          <w:rFonts w:ascii="Times New Roman" w:eastAsia="Times New Roman" w:hAnsi="Times New Roman" w:cs="Times New Roman"/>
          <w:sz w:val="24"/>
          <w:szCs w:val="24"/>
          <w:lang w:eastAsia="ru-RU"/>
        </w:rPr>
        <w:t>1.Обыкновенные</w:t>
      </w:r>
      <w:proofErr w:type="gramEnd"/>
      <w:r w:rsidRPr="00572B0C">
        <w:rPr>
          <w:rFonts w:ascii="Times New Roman" w:eastAsia="Times New Roman" w:hAnsi="Times New Roman" w:cs="Times New Roman"/>
          <w:sz w:val="24"/>
          <w:szCs w:val="24"/>
          <w:lang w:eastAsia="ru-RU"/>
        </w:rPr>
        <w:t xml:space="preserve"> дифференциальные уравнения </w:t>
      </w:r>
      <w:r w:rsidRPr="00572B0C">
        <w:rPr>
          <w:rFonts w:ascii="Times New Roman" w:eastAsia="Times New Roman" w:hAnsi="Times New Roman" w:cs="Times New Roman"/>
          <w:i/>
          <w:sz w:val="24"/>
          <w:szCs w:val="24"/>
          <w:lang w:val="en-US" w:eastAsia="ru-RU"/>
        </w:rPr>
        <w:t>n</w:t>
      </w:r>
      <w:r w:rsidRPr="00572B0C">
        <w:rPr>
          <w:rFonts w:ascii="Times New Roman" w:eastAsia="Times New Roman" w:hAnsi="Times New Roman" w:cs="Times New Roman"/>
          <w:sz w:val="24"/>
          <w:szCs w:val="24"/>
          <w:lang w:eastAsia="ru-RU"/>
        </w:rPr>
        <w:t>-го порядка, основные понятия. Дифференциальные уравнения первого порядка, нормальная форма. Поле направлений, интегральные кривые. Задача Коши. Теорема о существовании и единственности решения задачи Коши для уравнения первого порядка в нормальной форме. Общее и частное решения уравнения. Общий интеграл. Особые решения.</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5.2. Некоторые типы интегрируемых уравнений первого порядка: уравнения с разделяющимися переменными, однородные, в полных дифференциалах, линейные, Бернулли. </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5.3. Линейные дифференциальные уравнения. Теорема о существовании и единственности решения. Однородные и неоднородные линейные дифференциальные уравнения. Теорема об общем решении линейного неоднородного уравнения. Пространство решений линейного однородного уравнения, фундаментальная система решений. Определитель Вронского системы решений. Теорема об общем решении линейного однородного уравнения.</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5.4. Линейные дифференциальные уравнения с постоянными коэффициентами (на примере уравнений второго порядка). Характеристическое уравнение и фундаментальная система решений однородного уравнения. Построение частного решения неоднородного уравнения с правой частью специального вида методом неопределенных коэффициентов.</w:t>
      </w:r>
    </w:p>
    <w:p w:rsidR="006251B4" w:rsidRPr="00572B0C" w:rsidRDefault="006251B4" w:rsidP="006251B4">
      <w:pPr>
        <w:tabs>
          <w:tab w:val="left" w:pos="0"/>
          <w:tab w:val="left" w:pos="709"/>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tabs>
          <w:tab w:val="left" w:pos="0"/>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sz w:val="24"/>
          <w:szCs w:val="24"/>
          <w:lang w:eastAsia="ru-RU"/>
        </w:rPr>
        <w:t>Раздел 6</w:t>
      </w: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b/>
          <w:sz w:val="24"/>
          <w:szCs w:val="24"/>
          <w:lang w:eastAsia="ru-RU"/>
        </w:rPr>
        <w:t xml:space="preserve"> Теория вероятностей. </w:t>
      </w:r>
    </w:p>
    <w:p w:rsidR="006251B4" w:rsidRPr="00572B0C" w:rsidRDefault="006251B4" w:rsidP="006251B4">
      <w:pPr>
        <w:tabs>
          <w:tab w:val="left" w:pos="0"/>
          <w:tab w:val="left" w:pos="567"/>
          <w:tab w:val="left" w:pos="709"/>
        </w:tabs>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6.1. Основные понятия комбинаторики: комбинаторные правила сложения и умножения, перестановки, сочетания из </w:t>
      </w:r>
      <w:r w:rsidRPr="00572B0C">
        <w:rPr>
          <w:rFonts w:ascii="Times New Roman" w:eastAsia="Times New Roman" w:hAnsi="Times New Roman" w:cs="Times New Roman"/>
          <w:i/>
          <w:sz w:val="24"/>
          <w:szCs w:val="24"/>
          <w:lang w:val="en-US" w:eastAsia="ru-RU"/>
        </w:rPr>
        <w:t>n</w:t>
      </w:r>
      <w:r w:rsidRPr="00572B0C">
        <w:rPr>
          <w:rFonts w:ascii="Times New Roman" w:eastAsia="Times New Roman" w:hAnsi="Times New Roman" w:cs="Times New Roman"/>
          <w:sz w:val="24"/>
          <w:szCs w:val="24"/>
          <w:lang w:eastAsia="ru-RU"/>
        </w:rPr>
        <w:t xml:space="preserve"> по </w:t>
      </w:r>
      <w:r w:rsidRPr="00572B0C">
        <w:rPr>
          <w:rFonts w:ascii="Times New Roman" w:eastAsia="Times New Roman" w:hAnsi="Times New Roman" w:cs="Times New Roman"/>
          <w:i/>
          <w:sz w:val="24"/>
          <w:szCs w:val="24"/>
          <w:lang w:val="en-US" w:eastAsia="ru-RU"/>
        </w:rPr>
        <w:t>m</w:t>
      </w:r>
      <w:r w:rsidRPr="00572B0C">
        <w:rPr>
          <w:rFonts w:ascii="Times New Roman" w:eastAsia="Times New Roman" w:hAnsi="Times New Roman" w:cs="Times New Roman"/>
          <w:sz w:val="24"/>
          <w:szCs w:val="24"/>
          <w:lang w:eastAsia="ru-RU"/>
        </w:rPr>
        <w:t xml:space="preserve">, размещения из </w:t>
      </w:r>
      <w:r w:rsidRPr="00572B0C">
        <w:rPr>
          <w:rFonts w:ascii="Times New Roman" w:eastAsia="Times New Roman" w:hAnsi="Times New Roman" w:cs="Times New Roman"/>
          <w:i/>
          <w:sz w:val="24"/>
          <w:szCs w:val="24"/>
          <w:lang w:val="en-US" w:eastAsia="ru-RU"/>
        </w:rPr>
        <w:t>n</w:t>
      </w:r>
      <w:r w:rsidRPr="00572B0C">
        <w:rPr>
          <w:rFonts w:ascii="Times New Roman" w:eastAsia="Times New Roman" w:hAnsi="Times New Roman" w:cs="Times New Roman"/>
          <w:sz w:val="24"/>
          <w:szCs w:val="24"/>
          <w:lang w:eastAsia="ru-RU"/>
        </w:rPr>
        <w:t xml:space="preserve"> по </w:t>
      </w:r>
      <w:r w:rsidRPr="00572B0C">
        <w:rPr>
          <w:rFonts w:ascii="Times New Roman" w:eastAsia="Times New Roman" w:hAnsi="Times New Roman" w:cs="Times New Roman"/>
          <w:i/>
          <w:sz w:val="24"/>
          <w:szCs w:val="24"/>
          <w:lang w:val="en-US" w:eastAsia="ru-RU"/>
        </w:rPr>
        <w:t>m</w:t>
      </w:r>
      <w:r w:rsidRPr="00572B0C">
        <w:rPr>
          <w:rFonts w:ascii="Times New Roman" w:eastAsia="Times New Roman" w:hAnsi="Times New Roman" w:cs="Times New Roman"/>
          <w:sz w:val="24"/>
          <w:szCs w:val="24"/>
          <w:lang w:eastAsia="ru-RU"/>
        </w:rPr>
        <w:t>, со</w:t>
      </w:r>
      <w:r w:rsidRPr="00572B0C">
        <w:rPr>
          <w:rFonts w:ascii="Times New Roman" w:eastAsia="Times New Roman" w:hAnsi="Times New Roman" w:cs="Times New Roman"/>
          <w:sz w:val="24"/>
          <w:szCs w:val="24"/>
          <w:lang w:eastAsia="ru-RU"/>
        </w:rPr>
        <w:softHyphen/>
        <w:t xml:space="preserve">четания с повторениями. </w:t>
      </w:r>
    </w:p>
    <w:p w:rsidR="006251B4" w:rsidRPr="00572B0C" w:rsidRDefault="006251B4" w:rsidP="006251B4">
      <w:pPr>
        <w:tabs>
          <w:tab w:val="left" w:pos="0"/>
          <w:tab w:val="left" w:pos="567"/>
          <w:tab w:val="left" w:pos="709"/>
        </w:tabs>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6.2. Случайные события, частота и вероятность. Классический способ подсчета вероятностей. Статистическое опреде</w:t>
      </w:r>
      <w:r w:rsidRPr="00572B0C">
        <w:rPr>
          <w:rFonts w:ascii="Times New Roman" w:eastAsia="Times New Roman" w:hAnsi="Times New Roman" w:cs="Times New Roman"/>
          <w:sz w:val="24"/>
          <w:szCs w:val="24"/>
          <w:lang w:eastAsia="ru-RU"/>
        </w:rPr>
        <w:softHyphen/>
        <w:t>ление вероятности. Геометрические вероятности. Пространство эле</w:t>
      </w:r>
      <w:r w:rsidRPr="00572B0C">
        <w:rPr>
          <w:rFonts w:ascii="Times New Roman" w:eastAsia="Times New Roman" w:hAnsi="Times New Roman" w:cs="Times New Roman"/>
          <w:sz w:val="24"/>
          <w:szCs w:val="24"/>
          <w:lang w:eastAsia="ru-RU"/>
        </w:rPr>
        <w:softHyphen/>
        <w:t>ментарных событий. Случайное событие как подмножество в пространст</w:t>
      </w:r>
      <w:r w:rsidRPr="00572B0C">
        <w:rPr>
          <w:rFonts w:ascii="Times New Roman" w:eastAsia="Times New Roman" w:hAnsi="Times New Roman" w:cs="Times New Roman"/>
          <w:sz w:val="24"/>
          <w:szCs w:val="24"/>
          <w:lang w:eastAsia="ru-RU"/>
        </w:rPr>
        <w:softHyphen/>
        <w:t xml:space="preserve">ве элементарных событий. Алгебра событий. </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6.3. Основные формулы для вычисления вероятностей. Независимые события. Условные ве</w:t>
      </w:r>
      <w:r w:rsidRPr="00572B0C">
        <w:rPr>
          <w:rFonts w:ascii="Times New Roman" w:eastAsia="Times New Roman" w:hAnsi="Times New Roman" w:cs="Times New Roman"/>
          <w:sz w:val="24"/>
          <w:szCs w:val="24"/>
          <w:lang w:eastAsia="ru-RU"/>
        </w:rPr>
        <w:softHyphen/>
        <w:t>роятности. Теорема умножения вероятностей. Формулы полной вероятно</w:t>
      </w:r>
      <w:r w:rsidRPr="00572B0C">
        <w:rPr>
          <w:rFonts w:ascii="Times New Roman" w:eastAsia="Times New Roman" w:hAnsi="Times New Roman" w:cs="Times New Roman"/>
          <w:sz w:val="24"/>
          <w:szCs w:val="24"/>
          <w:lang w:eastAsia="ru-RU"/>
        </w:rPr>
        <w:softHyphen/>
        <w:t xml:space="preserve">сти и Байеса вероятностей гипотез.  </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6.4. Схема повторных независимых испытаний (схема Бернулли). Формула Бернулли. Наиболее вероятное число успехов в схеме Бернулли. Приближенные формулы Лапласа. Функции Гаусса и Лапласа. Предельная теорема и приближенная формула Пуассона.</w:t>
      </w:r>
    </w:p>
    <w:p w:rsidR="006251B4" w:rsidRPr="00572B0C" w:rsidRDefault="006251B4" w:rsidP="006251B4">
      <w:pPr>
        <w:tabs>
          <w:tab w:val="left" w:pos="0"/>
          <w:tab w:val="left" w:pos="54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6.5. Случайная величина. Функция распределения вероятностей случайной величины. Свойства функ</w:t>
      </w:r>
      <w:r w:rsidRPr="00572B0C">
        <w:rPr>
          <w:rFonts w:ascii="Times New Roman" w:eastAsia="Times New Roman" w:hAnsi="Times New Roman" w:cs="Times New Roman"/>
          <w:sz w:val="24"/>
          <w:szCs w:val="24"/>
          <w:lang w:eastAsia="ru-RU"/>
        </w:rPr>
        <w:softHyphen/>
        <w:t>ции распределения вероятностей случайных величин.  Независимость случайных величин. Функции от од</w:t>
      </w:r>
      <w:r w:rsidRPr="00572B0C">
        <w:rPr>
          <w:rFonts w:ascii="Times New Roman" w:eastAsia="Times New Roman" w:hAnsi="Times New Roman" w:cs="Times New Roman"/>
          <w:sz w:val="24"/>
          <w:szCs w:val="24"/>
          <w:lang w:eastAsia="ru-RU"/>
        </w:rPr>
        <w:softHyphen/>
        <w:t>ной или нескольких случайных величин. Арифметические операции над случайными величинами.</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6.6. Дискретная случайная величина (ДСВ) и ее закон распределения. Основные числовые характеристики ДСВ: математическое ожидание, дисперсия, стандартное отклонение. Свойства математического ожидания и дисперсии. </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6.7. Примеры классических дискретных распределений (биномиаль</w:t>
      </w:r>
      <w:r w:rsidRPr="00572B0C">
        <w:rPr>
          <w:rFonts w:ascii="Times New Roman" w:eastAsia="Times New Roman" w:hAnsi="Times New Roman" w:cs="Times New Roman"/>
          <w:sz w:val="24"/>
          <w:szCs w:val="24"/>
          <w:lang w:eastAsia="ru-RU"/>
        </w:rPr>
        <w:softHyphen/>
        <w:t>ное, пуассоновское, геометрическое) и вычисление их числовых характе</w:t>
      </w:r>
      <w:r w:rsidRPr="00572B0C">
        <w:rPr>
          <w:rFonts w:ascii="Times New Roman" w:eastAsia="Times New Roman" w:hAnsi="Times New Roman" w:cs="Times New Roman"/>
          <w:sz w:val="24"/>
          <w:szCs w:val="24"/>
          <w:lang w:eastAsia="ru-RU"/>
        </w:rPr>
        <w:softHyphen/>
        <w:t>ристик.</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6.8. Непрерывные случайные величины. Функция плотности и ее свойства. Математическое ожидание и дисперсия непрерывной случайной величины.</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6.9. Равномерное распределение на отрезке, показательное (экспо</w:t>
      </w:r>
      <w:r w:rsidRPr="00572B0C">
        <w:rPr>
          <w:rFonts w:ascii="Times New Roman" w:eastAsia="Times New Roman" w:hAnsi="Times New Roman" w:cs="Times New Roman"/>
          <w:sz w:val="24"/>
          <w:szCs w:val="24"/>
          <w:lang w:eastAsia="ru-RU"/>
        </w:rPr>
        <w:softHyphen/>
        <w:t>ненциальное) распределение, нормальное распределения, их числовые характеристики. Нормальность сум</w:t>
      </w:r>
      <w:r w:rsidRPr="00572B0C">
        <w:rPr>
          <w:rFonts w:ascii="Times New Roman" w:eastAsia="Times New Roman" w:hAnsi="Times New Roman" w:cs="Times New Roman"/>
          <w:sz w:val="24"/>
          <w:szCs w:val="24"/>
          <w:lang w:eastAsia="ru-RU"/>
        </w:rPr>
        <w:softHyphen/>
        <w:t xml:space="preserve">мы независимых нормальных случайных величин. </w:t>
      </w:r>
    </w:p>
    <w:p w:rsidR="006251B4" w:rsidRPr="00572B0C" w:rsidRDefault="006251B4" w:rsidP="006251B4">
      <w:pPr>
        <w:tabs>
          <w:tab w:val="left" w:pos="0"/>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6.10. Правило «трех сигм» в общем случае. Начальные и центральные моменты случайной величины. Асим</w:t>
      </w:r>
      <w:r w:rsidRPr="00572B0C">
        <w:rPr>
          <w:rFonts w:ascii="Times New Roman" w:eastAsia="Times New Roman" w:hAnsi="Times New Roman" w:cs="Times New Roman"/>
          <w:sz w:val="24"/>
          <w:szCs w:val="24"/>
          <w:lang w:eastAsia="ru-RU"/>
        </w:rPr>
        <w:softHyphen/>
        <w:t>метрия и эксцесс. Мода, медиана и квантили непрерывного распределения.</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roofErr w:type="gramStart"/>
      <w:r w:rsidRPr="00572B0C">
        <w:rPr>
          <w:rFonts w:ascii="Times New Roman" w:eastAsia="Times New Roman" w:hAnsi="Times New Roman" w:cs="Times New Roman"/>
          <w:sz w:val="24"/>
          <w:szCs w:val="24"/>
          <w:lang w:eastAsia="ru-RU"/>
        </w:rPr>
        <w:t>11.Закон</w:t>
      </w:r>
      <w:proofErr w:type="gramEnd"/>
      <w:r w:rsidRPr="00572B0C">
        <w:rPr>
          <w:rFonts w:ascii="Times New Roman" w:eastAsia="Times New Roman" w:hAnsi="Times New Roman" w:cs="Times New Roman"/>
          <w:sz w:val="24"/>
          <w:szCs w:val="24"/>
          <w:lang w:eastAsia="ru-RU"/>
        </w:rPr>
        <w:t xml:space="preserve"> больших чисел. Неравенство Чебышева. Теоремы Чебышева и Бернулли. Последовательности случайных величин. Сходимость по вероятности.</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6.12. Центральная предельная теорема (ЦПТ) в форме Ляпунова для одинаково распределенных слагае</w:t>
      </w:r>
      <w:r w:rsidRPr="00572B0C">
        <w:rPr>
          <w:rFonts w:ascii="Times New Roman" w:eastAsia="Times New Roman" w:hAnsi="Times New Roman" w:cs="Times New Roman"/>
          <w:sz w:val="24"/>
          <w:szCs w:val="24"/>
          <w:lang w:eastAsia="ru-RU"/>
        </w:rPr>
        <w:softHyphen/>
        <w:t>мых и в общем случае. Применение ЦПТ.</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Раздел 7. Математическая статистика.</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 xml:space="preserve">7.1. Основные задачи математической статистики. Статистические </w:t>
      </w:r>
      <w:proofErr w:type="gramStart"/>
      <w:r w:rsidRPr="00572B0C">
        <w:rPr>
          <w:rFonts w:ascii="Times New Roman" w:eastAsia="Times New Roman" w:hAnsi="Times New Roman" w:cs="Times New Roman"/>
          <w:sz w:val="24"/>
          <w:szCs w:val="24"/>
          <w:lang w:eastAsia="ru-RU"/>
        </w:rPr>
        <w:t>методы  обработки</w:t>
      </w:r>
      <w:proofErr w:type="gramEnd"/>
    </w:p>
    <w:p w:rsidR="006251B4" w:rsidRPr="00572B0C" w:rsidRDefault="006251B4" w:rsidP="006251B4">
      <w:pPr>
        <w:tabs>
          <w:tab w:val="left" w:pos="0"/>
          <w:tab w:val="left" w:pos="54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экспериментальных данных. Генеральная совокупность. Ва</w:t>
      </w:r>
      <w:r w:rsidRPr="00572B0C">
        <w:rPr>
          <w:rFonts w:ascii="Times New Roman" w:eastAsia="Times New Roman" w:hAnsi="Times New Roman" w:cs="Times New Roman"/>
          <w:sz w:val="24"/>
          <w:szCs w:val="24"/>
          <w:lang w:eastAsia="ru-RU"/>
        </w:rPr>
        <w:softHyphen/>
        <w:t xml:space="preserve">риационный ряд. Статистическое распределение выборки. Полигон и гистограмма Эмпирическая функция распределения и ее график. </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7.2. Выборочные числовые характеристики: среднее, дисперсия, мода, медиана, моменты высших порядков (асимметрия, эксцесс).</w:t>
      </w:r>
      <w:r w:rsidRPr="00572B0C">
        <w:rPr>
          <w:rFonts w:ascii="Times New Roman" w:eastAsia="Times New Roman" w:hAnsi="Times New Roman" w:cs="Times New Roman"/>
          <w:b/>
          <w:sz w:val="24"/>
          <w:szCs w:val="24"/>
          <w:lang w:eastAsia="ru-RU"/>
        </w:rPr>
        <w:t xml:space="preserve">         </w:t>
      </w:r>
    </w:p>
    <w:p w:rsidR="006251B4" w:rsidRPr="00572B0C" w:rsidRDefault="006251B4" w:rsidP="006251B4">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7.3. Статистические оценки </w:t>
      </w:r>
      <w:proofErr w:type="gramStart"/>
      <w:r w:rsidRPr="00572B0C">
        <w:rPr>
          <w:rFonts w:ascii="Times New Roman" w:eastAsia="Times New Roman" w:hAnsi="Times New Roman" w:cs="Times New Roman"/>
          <w:sz w:val="24"/>
          <w:szCs w:val="24"/>
          <w:lang w:eastAsia="ru-RU"/>
        </w:rPr>
        <w:t>параметров  распределения</w:t>
      </w:r>
      <w:proofErr w:type="gram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Несмещен</w:t>
      </w:r>
      <w:r w:rsidRPr="00572B0C">
        <w:rPr>
          <w:rFonts w:ascii="Times New Roman" w:eastAsia="Times New Roman" w:hAnsi="Times New Roman" w:cs="Times New Roman"/>
          <w:sz w:val="24"/>
          <w:szCs w:val="24"/>
          <w:lang w:eastAsia="ru-RU"/>
        </w:rPr>
        <w:softHyphen/>
        <w:t>ность</w:t>
      </w:r>
      <w:proofErr w:type="spellEnd"/>
      <w:r w:rsidRPr="00572B0C">
        <w:rPr>
          <w:rFonts w:ascii="Times New Roman" w:eastAsia="Times New Roman" w:hAnsi="Times New Roman" w:cs="Times New Roman"/>
          <w:sz w:val="24"/>
          <w:szCs w:val="24"/>
          <w:lang w:eastAsia="ru-RU"/>
        </w:rPr>
        <w:t>, состоятельность и эффективность точечных оценок. Оценка неиз</w:t>
      </w:r>
      <w:r w:rsidRPr="00572B0C">
        <w:rPr>
          <w:rFonts w:ascii="Times New Roman" w:eastAsia="Times New Roman" w:hAnsi="Times New Roman" w:cs="Times New Roman"/>
          <w:sz w:val="24"/>
          <w:szCs w:val="24"/>
          <w:lang w:eastAsia="ru-RU"/>
        </w:rPr>
        <w:softHyphen/>
        <w:t>вестной вероятности по частоте. Точечные оценки для математического ожидания и дисперсии.</w:t>
      </w:r>
    </w:p>
    <w:p w:rsidR="006251B4" w:rsidRPr="00572B0C" w:rsidRDefault="006251B4" w:rsidP="006251B4">
      <w:pPr>
        <w:tabs>
          <w:tab w:val="left" w:pos="0"/>
          <w:tab w:val="left" w:pos="54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7.4. Метод моментов. Метод максимального правдоподобия.</w:t>
      </w:r>
    </w:p>
    <w:p w:rsidR="006251B4" w:rsidRPr="00572B0C" w:rsidRDefault="006251B4" w:rsidP="006251B4">
      <w:pPr>
        <w:tabs>
          <w:tab w:val="left" w:pos="0"/>
          <w:tab w:val="left" w:pos="36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7.5. Доверительные вероятности и интервалы. Приближенный доверительный интервал для оценки генеральной доли признака. Приближенные доверительные интервалы для оценки генерального среднего.</w:t>
      </w:r>
    </w:p>
    <w:p w:rsidR="006251B4" w:rsidRPr="00572B0C" w:rsidRDefault="006251B4" w:rsidP="006251B4">
      <w:pPr>
        <w:tabs>
          <w:tab w:val="left" w:pos="0"/>
          <w:tab w:val="left" w:pos="36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7.6. Проверка статистических гипотез.</w:t>
      </w:r>
    </w:p>
    <w:p w:rsidR="006251B4" w:rsidRPr="00572B0C" w:rsidRDefault="006251B4" w:rsidP="006251B4">
      <w:pPr>
        <w:tabs>
          <w:tab w:val="left" w:pos="0"/>
          <w:tab w:val="left" w:pos="360"/>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7.7. Элементы корреляционного анализа.</w:t>
      </w:r>
    </w:p>
    <w:p w:rsidR="006251B4" w:rsidRPr="00572B0C" w:rsidRDefault="006251B4" w:rsidP="006251B4">
      <w:pPr>
        <w:tabs>
          <w:tab w:val="left" w:pos="0"/>
          <w:tab w:val="left" w:pos="360"/>
          <w:tab w:val="left" w:pos="709"/>
        </w:tabs>
        <w:spacing w:after="0" w:line="240" w:lineRule="auto"/>
        <w:ind w:firstLine="709"/>
        <w:jc w:val="both"/>
        <w:rPr>
          <w:rFonts w:ascii="Times New Roman" w:eastAsia="Times New Roman" w:hAnsi="Times New Roman" w:cs="Times New Roman"/>
          <w:sz w:val="24"/>
          <w:szCs w:val="24"/>
          <w:lang w:eastAsia="ru-RU"/>
        </w:rPr>
      </w:pPr>
    </w:p>
    <w:p w:rsidR="006251B4" w:rsidRDefault="006251B4"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A155EC" w:rsidRDefault="00A155EC"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A155EC" w:rsidRDefault="00A155EC"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A155EC" w:rsidRDefault="00A155EC"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A155EC" w:rsidRPr="00572B0C" w:rsidRDefault="00A155EC" w:rsidP="006251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r>
        <w:rPr>
          <w:rFonts w:ascii="Times New Roman" w:eastAsia="Times New Roman" w:hAnsi="Times New Roman" w:cs="Times New Roman"/>
          <w:b/>
          <w:strike/>
          <w:sz w:val="24"/>
          <w:szCs w:val="24"/>
          <w:lang w:eastAsia="ru-RU"/>
        </w:rPr>
        <w:br w:type="page"/>
      </w:r>
    </w:p>
    <w:p w:rsidR="00235A72" w:rsidRPr="00572B0C" w:rsidRDefault="00235A72" w:rsidP="00235A7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hAnsi="Times New Roman" w:cs="Times New Roman"/>
          <w:b/>
          <w:bCs/>
          <w:sz w:val="24"/>
          <w:szCs w:val="24"/>
        </w:rPr>
        <w:lastRenderedPageBreak/>
        <w:t>ПРИКЛАДНАЯ ИНФОРМАТИКА</w:t>
      </w:r>
    </w:p>
    <w:p w:rsidR="00A155EC" w:rsidRDefault="00A155EC"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491B54"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5 </w:t>
      </w:r>
      <w:proofErr w:type="spellStart"/>
      <w:r w:rsidR="00491B54">
        <w:rPr>
          <w:rFonts w:ascii="Times New Roman" w:eastAsia="Times New Roman" w:hAnsi="Times New Roman" w:cs="Times New Roman"/>
          <w:bCs/>
          <w:sz w:val="24"/>
          <w:szCs w:val="24"/>
          <w:lang w:eastAsia="ru-RU"/>
        </w:rPr>
        <w:t>з.е</w:t>
      </w:r>
      <w:proofErr w:type="spellEnd"/>
      <w:r w:rsidR="00491B54">
        <w:rPr>
          <w:rFonts w:ascii="Times New Roman" w:eastAsia="Times New Roman" w:hAnsi="Times New Roman" w:cs="Times New Roman"/>
          <w:bCs/>
          <w:sz w:val="24"/>
          <w:szCs w:val="24"/>
          <w:lang w:eastAsia="ru-RU"/>
        </w:rPr>
        <w:t>.</w:t>
      </w:r>
    </w:p>
    <w:p w:rsidR="00235A72"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491B54" w:rsidRPr="00572B0C" w:rsidRDefault="00491B5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Цель – приобретение обучающимися теоретических знаний и практических навыков выбора, анализа, проектирования и реализации системной архитектуры современных ПЭВМ, изучение принципов ее построения, классификации ПЭВМ по размерам и функциональным возможностям. </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Задачи:</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sz w:val="24"/>
          <w:szCs w:val="24"/>
          <w:lang w:eastAsia="ru-RU"/>
        </w:rPr>
        <w:tab/>
        <w:t>ознакомление с особенностями функционала процессора ПЭВМ: логических операций;</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sz w:val="24"/>
          <w:szCs w:val="24"/>
          <w:lang w:eastAsia="ru-RU"/>
        </w:rPr>
        <w:tab/>
        <w:t>изучение алгебры логики, логических операций и их отображение в языках программирования;</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изучение типов и логического устройства системных плат;</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sz w:val="24"/>
          <w:szCs w:val="24"/>
          <w:lang w:eastAsia="ru-RU"/>
        </w:rPr>
        <w:tab/>
        <w:t xml:space="preserve">ознакомление с общими принципами взаимодействия, программной поддержки работы периферийных устройств; </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изучение контроллеров и их функций;</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sz w:val="24"/>
          <w:szCs w:val="24"/>
          <w:lang w:eastAsia="ru-RU"/>
        </w:rPr>
        <w:tab/>
        <w:t>описание основных классов современных архитектур информационных систем: локальных, кластерных, сетевых, облачных, GRID;</w:t>
      </w:r>
    </w:p>
    <w:p w:rsidR="00235A72" w:rsidRPr="00572B0C" w:rsidRDefault="00A155EC"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235A72" w:rsidRPr="00572B0C">
        <w:rPr>
          <w:rFonts w:ascii="Times New Roman" w:eastAsia="Times New Roman" w:hAnsi="Times New Roman" w:cs="Times New Roman"/>
          <w:sz w:val="24"/>
          <w:szCs w:val="24"/>
          <w:lang w:eastAsia="ru-RU"/>
        </w:rPr>
        <w:t>накомление</w:t>
      </w:r>
      <w:proofErr w:type="spellEnd"/>
      <w:r w:rsidR="00235A72" w:rsidRPr="00572B0C">
        <w:rPr>
          <w:rFonts w:ascii="Times New Roman" w:eastAsia="Times New Roman" w:hAnsi="Times New Roman" w:cs="Times New Roman"/>
          <w:sz w:val="24"/>
          <w:szCs w:val="24"/>
          <w:lang w:eastAsia="ru-RU"/>
        </w:rPr>
        <w:t xml:space="preserve"> с основными методами моделирования системных архитектур;</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sz w:val="24"/>
          <w:szCs w:val="24"/>
          <w:lang w:eastAsia="ru-RU"/>
        </w:rPr>
        <w:tab/>
        <w:t>ознакомление с инструментами проектирования и реализации информационных систем.</w:t>
      </w:r>
    </w:p>
    <w:p w:rsidR="00A155EC" w:rsidRDefault="00A155EC"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35A72" w:rsidRPr="00572B0C" w:rsidRDefault="00235A72" w:rsidP="00235A7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Times New Roman" w:hAnsi="Times New Roman" w:cs="Times New Roman"/>
          <w:sz w:val="24"/>
          <w:szCs w:val="24"/>
        </w:rPr>
        <w:t>«Прикладная информатика»</w:t>
      </w:r>
      <w:r w:rsidRPr="00572B0C">
        <w:rPr>
          <w:rFonts w:ascii="Times New Roman" w:hAnsi="Times New Roman" w:cs="Times New Roman"/>
          <w:bCs/>
          <w:sz w:val="24"/>
          <w:szCs w:val="24"/>
        </w:rPr>
        <w:t xml:space="preserve"> </w:t>
      </w:r>
      <w:r w:rsidRPr="00572B0C">
        <w:rPr>
          <w:rFonts w:ascii="Times New Roman" w:eastAsia="Times New Roman" w:hAnsi="Times New Roman" w:cs="Times New Roman"/>
          <w:sz w:val="24"/>
          <w:szCs w:val="24"/>
        </w:rPr>
        <w:t>относится к обязательной части</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235A72" w:rsidRPr="00572B0C" w:rsidRDefault="00235A72" w:rsidP="00235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A155EC" w:rsidRPr="00572B0C">
        <w:rPr>
          <w:rFonts w:ascii="Times New Roman" w:eastAsia="Times New Roman" w:hAnsi="Times New Roman" w:cs="Times New Roman"/>
          <w:sz w:val="24"/>
          <w:szCs w:val="24"/>
          <w:lang w:eastAsia="ru-RU"/>
        </w:rPr>
        <w:t xml:space="preserve">обучающихся </w:t>
      </w:r>
      <w:r w:rsidR="00A155EC" w:rsidRPr="00572B0C">
        <w:rPr>
          <w:rFonts w:ascii="Times New Roman" w:eastAsia="Times New Roman" w:hAnsi="Times New Roman" w:cs="Times New Roman"/>
          <w:i/>
          <w:sz w:val="24"/>
          <w:szCs w:val="24"/>
          <w:lang w:eastAsia="ru-RU"/>
        </w:rPr>
        <w:t>общепрофессиональных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235A72" w:rsidRPr="00572B0C" w:rsidTr="00235A72">
        <w:tc>
          <w:tcPr>
            <w:tcW w:w="2539" w:type="dxa"/>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235A72" w:rsidRPr="00572B0C" w:rsidTr="00235A72">
        <w:trPr>
          <w:trHeight w:val="216"/>
        </w:trPr>
        <w:tc>
          <w:tcPr>
            <w:tcW w:w="2539" w:type="dxa"/>
            <w:vMerge w:val="restart"/>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268"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ОПК-1.1 Способен применять общее или специализированное программное обеспечение для решения профессиональных задач</w:t>
            </w:r>
          </w:p>
        </w:tc>
        <w:tc>
          <w:tcPr>
            <w:tcW w:w="3685"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общее или специализированное программное обеспечение</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применять программное обеспечение для решения профессиональных задач</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способностью</w:t>
            </w:r>
            <w:r w:rsidRPr="00572B0C">
              <w:rPr>
                <w:rFonts w:ascii="Times New Roman" w:hAnsi="Times New Roman" w:cs="Times New Roman"/>
                <w:sz w:val="24"/>
                <w:szCs w:val="24"/>
              </w:rPr>
              <w:t xml:space="preserve"> применять общее или специализированное программное обеспечение для </w:t>
            </w:r>
            <w:r w:rsidRPr="00572B0C">
              <w:rPr>
                <w:rFonts w:ascii="Times New Roman" w:hAnsi="Times New Roman" w:cs="Times New Roman"/>
                <w:sz w:val="24"/>
                <w:szCs w:val="24"/>
              </w:rPr>
              <w:lastRenderedPageBreak/>
              <w:t>решения профессиональных задач</w:t>
            </w:r>
          </w:p>
        </w:tc>
      </w:tr>
      <w:tr w:rsidR="00235A72" w:rsidRPr="00572B0C" w:rsidTr="00235A72">
        <w:trPr>
          <w:trHeight w:val="216"/>
        </w:trPr>
        <w:tc>
          <w:tcPr>
            <w:tcW w:w="2539" w:type="dxa"/>
            <w:vMerge/>
          </w:tcPr>
          <w:p w:rsidR="00235A72" w:rsidRPr="00572B0C" w:rsidRDefault="00235A72" w:rsidP="00235A72">
            <w:pPr>
              <w:autoSpaceDE w:val="0"/>
              <w:autoSpaceDN w:val="0"/>
              <w:adjustRightInd w:val="0"/>
              <w:rPr>
                <w:rFonts w:ascii="Times New Roman" w:hAnsi="Times New Roman" w:cs="Times New Roman"/>
                <w:sz w:val="24"/>
                <w:szCs w:val="24"/>
              </w:rPr>
            </w:pPr>
          </w:p>
        </w:tc>
        <w:tc>
          <w:tcPr>
            <w:tcW w:w="3268"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ОПК-1.2 Способен выбирать инструментарий для сбора обработки и интеллектуального анализа крупных массивов данных при решении управленческих задач</w:t>
            </w: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инструментарий для сбора обработки массивов данных</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выбирать инструментарий для сбора обработки и интеллектуального анализа крупных массивов данных</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способностью</w:t>
            </w:r>
            <w:r w:rsidRPr="00572B0C">
              <w:rPr>
                <w:rFonts w:ascii="Times New Roman" w:hAnsi="Times New Roman" w:cs="Times New Roman"/>
                <w:sz w:val="24"/>
                <w:szCs w:val="24"/>
              </w:rPr>
              <w:t xml:space="preserve"> выбирать инструментарий для сбора обработки и интеллектуального анализа крупных массивов данных при решении управленческих задач</w:t>
            </w:r>
          </w:p>
        </w:tc>
      </w:tr>
    </w:tbl>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35A72" w:rsidRPr="00572B0C" w:rsidTr="00235A72">
        <w:trPr>
          <w:cantSplit/>
          <w:trHeight w:val="20"/>
        </w:trPr>
        <w:tc>
          <w:tcPr>
            <w:tcW w:w="6550" w:type="dxa"/>
            <w:gridSpan w:val="2"/>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семестр</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235A72" w:rsidRPr="00572B0C" w:rsidTr="00235A72">
        <w:trPr>
          <w:cantSplit/>
          <w:trHeight w:val="20"/>
        </w:trPr>
        <w:tc>
          <w:tcPr>
            <w:tcW w:w="6550" w:type="dxa"/>
            <w:gridSpan w:val="2"/>
          </w:tcPr>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3165" w:type="dxa"/>
            <w:vMerge w:val="restart"/>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235A72" w:rsidRPr="00572B0C" w:rsidTr="00235A72">
        <w:trPr>
          <w:cantSplit/>
          <w:trHeight w:val="20"/>
        </w:trPr>
        <w:tc>
          <w:tcPr>
            <w:tcW w:w="3165" w:type="dxa"/>
            <w:vMerge/>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235A72" w:rsidRPr="00572B0C" w:rsidRDefault="00235A72" w:rsidP="00235A7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35A72" w:rsidRPr="00572B0C" w:rsidRDefault="00235A72" w:rsidP="00491B5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235A72" w:rsidRPr="00572B0C" w:rsidRDefault="00235A72" w:rsidP="00235A72">
      <w:pPr>
        <w:tabs>
          <w:tab w:val="left" w:pos="6771"/>
        </w:tabs>
        <w:spacing w:after="0" w:line="240" w:lineRule="auto"/>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 Общая характеристика системной архитектуры.</w:t>
      </w:r>
      <w:r w:rsidRPr="00572B0C">
        <w:rPr>
          <w:rFonts w:ascii="Times New Roman" w:eastAsia="Calibri" w:hAnsi="Times New Roman" w:cs="Times New Roman"/>
          <w:b/>
          <w:bCs/>
          <w:sz w:val="24"/>
          <w:szCs w:val="24"/>
        </w:rPr>
        <w:tab/>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 xml:space="preserve">Определение архитектуры ПЭВМ и ее элементы. </w:t>
      </w:r>
      <w:r w:rsidRPr="00572B0C">
        <w:rPr>
          <w:rFonts w:ascii="Times New Roman" w:eastAsia="Calibri" w:hAnsi="Times New Roman" w:cs="Times New Roman"/>
          <w:sz w:val="24"/>
          <w:szCs w:val="24"/>
        </w:rPr>
        <w:t xml:space="preserve">Технология создания информационной системы средствами на основе логических элементов. Постановка задачи, Требования к системе. </w:t>
      </w:r>
      <w:r w:rsidRPr="00572B0C">
        <w:rPr>
          <w:rFonts w:ascii="Times New Roman" w:eastAsia="Calibri" w:hAnsi="Times New Roman" w:cs="Times New Roman"/>
          <w:bCs/>
          <w:sz w:val="24"/>
          <w:szCs w:val="24"/>
        </w:rPr>
        <w:t xml:space="preserve"> Общие характеристики и модели ИС. Категориальные понятия системного подхода. Формальные методы описания структуры системы. Домены (предметные области) архитектуры. Принципы, модели и стандарты в рамках архитекторы </w:t>
      </w:r>
      <w:r w:rsidRPr="00572B0C">
        <w:rPr>
          <w:rFonts w:ascii="Times New Roman" w:eastAsia="Calibri" w:hAnsi="Times New Roman" w:cs="Times New Roman"/>
          <w:bCs/>
          <w:sz w:val="24"/>
          <w:szCs w:val="24"/>
        </w:rPr>
        <w:lastRenderedPageBreak/>
        <w:t xml:space="preserve">предприятия. Модели функционирования ИС. Технологии разработки ИС. Особенности реализации ИС в различных предметных областях. </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Модель распределенной обработки информации. Безопасность информации в системе. Программные и технические средства распределенных ИС.</w:t>
      </w:r>
    </w:p>
    <w:p w:rsidR="00235A72" w:rsidRPr="00572B0C" w:rsidRDefault="00235A72" w:rsidP="00235A72">
      <w:pPr>
        <w:tabs>
          <w:tab w:val="right" w:leader="underscore" w:pos="9639"/>
        </w:tabs>
        <w:spacing w:after="0" w:line="240" w:lineRule="auto"/>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 xml:space="preserve">Тема 2. Архитектурные уровни ИС </w:t>
      </w:r>
      <w:r w:rsidRPr="00572B0C">
        <w:rPr>
          <w:rFonts w:ascii="Times New Roman" w:eastAsia="Calibri" w:hAnsi="Times New Roman" w:cs="Times New Roman"/>
          <w:bCs/>
          <w:sz w:val="24"/>
          <w:szCs w:val="24"/>
        </w:rPr>
        <w:t xml:space="preserve"> </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Cs/>
          <w:sz w:val="24"/>
          <w:szCs w:val="24"/>
        </w:rPr>
        <w:t>Архитектура современных ПЭВМ, их принципы построения, поколения, классификация ПЭВМ по размерам и функциональным возможностям</w:t>
      </w:r>
      <w:r w:rsidRPr="00572B0C">
        <w:rPr>
          <w:rFonts w:ascii="Times New Roman" w:eastAsia="Calibri" w:hAnsi="Times New Roman" w:cs="Times New Roman"/>
          <w:sz w:val="24"/>
          <w:szCs w:val="24"/>
        </w:rPr>
        <w:t>.</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Современные архитектуры ИС. Основные понятия архитектуры информационных сетей. Класс информационных систем и сетей как открытые информационные системы.</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 xml:space="preserve">Бизнес-архитектура, контекст и основные элементы </w:t>
      </w:r>
      <w:r w:rsidRPr="00572B0C">
        <w:rPr>
          <w:rFonts w:ascii="Times New Roman" w:eastAsia="Calibri" w:hAnsi="Times New Roman" w:cs="Times New Roman"/>
          <w:bCs/>
          <w:sz w:val="24"/>
          <w:szCs w:val="24"/>
          <w:lang w:val="en-US"/>
        </w:rPr>
        <w:t>CRM</w:t>
      </w:r>
      <w:r w:rsidRPr="00572B0C">
        <w:rPr>
          <w:rFonts w:ascii="Times New Roman" w:eastAsia="Calibri" w:hAnsi="Times New Roman" w:cs="Times New Roman"/>
          <w:bCs/>
          <w:sz w:val="24"/>
          <w:szCs w:val="24"/>
        </w:rPr>
        <w:t>-архитектуры (состав бизнес-архитектуры), основные модели и инструменты описания бизнес-архитектуры.</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 xml:space="preserve">Системная архитектура: архитектура приложений, архитектура информации (данных), техническая архитектура (архитектура оборудования)  </w:t>
      </w:r>
    </w:p>
    <w:p w:rsidR="00235A72" w:rsidRPr="00572B0C" w:rsidRDefault="00235A72" w:rsidP="00235A72">
      <w:pPr>
        <w:tabs>
          <w:tab w:val="right" w:leader="underscore" w:pos="9639"/>
        </w:tabs>
        <w:spacing w:after="0" w:line="240" w:lineRule="auto"/>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 xml:space="preserve">Тема 3. Логическая реализация архитектурных уровней (модели, методы, средства) </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sz w:val="24"/>
          <w:szCs w:val="24"/>
        </w:rPr>
        <w:t xml:space="preserve">Особенности функционала процессора ПЭВМ: логические операции, алгебра логики, логические операции и их отображение. </w:t>
      </w:r>
      <w:r w:rsidRPr="00572B0C">
        <w:rPr>
          <w:rFonts w:ascii="Times New Roman" w:eastAsia="Calibri" w:hAnsi="Times New Roman" w:cs="Times New Roman"/>
          <w:bCs/>
          <w:sz w:val="24"/>
          <w:szCs w:val="24"/>
        </w:rPr>
        <w:t>Взаимосвязь системной архитектуры и бизнес-архитектуры. Жизненный цикл системный архитектуры. Состав баз знаний по системной архитектуре.</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Архитектурные шаблоны. Сервис-ориентированная архитектура и архитектура управления моделями.</w:t>
      </w:r>
    </w:p>
    <w:p w:rsidR="00235A72" w:rsidRPr="00572B0C" w:rsidRDefault="00235A72" w:rsidP="00235A72">
      <w:pPr>
        <w:tabs>
          <w:tab w:val="right" w:leader="underscore" w:pos="9639"/>
        </w:tabs>
        <w:spacing w:after="0" w:line="240" w:lineRule="auto"/>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 xml:space="preserve">Тема 4. Физическая реализация архитектурных уровней </w:t>
      </w:r>
      <w:r w:rsidRPr="00572B0C">
        <w:rPr>
          <w:rFonts w:ascii="Times New Roman" w:eastAsia="Calibri" w:hAnsi="Times New Roman" w:cs="Times New Roman"/>
          <w:bCs/>
          <w:sz w:val="24"/>
          <w:szCs w:val="24"/>
        </w:rPr>
        <w:t xml:space="preserve"> </w:t>
      </w:r>
    </w:p>
    <w:p w:rsidR="00235A72" w:rsidRPr="00572B0C" w:rsidRDefault="00235A72" w:rsidP="00235A72">
      <w:pPr>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color w:val="000000"/>
          <w:spacing w:val="4"/>
          <w:sz w:val="24"/>
          <w:szCs w:val="24"/>
        </w:rPr>
        <w:t xml:space="preserve">Типы и логическое устройство системных плат. </w:t>
      </w:r>
      <w:r w:rsidRPr="00572B0C">
        <w:rPr>
          <w:rFonts w:ascii="Times New Roman" w:eastAsia="Calibri" w:hAnsi="Times New Roman" w:cs="Times New Roman"/>
          <w:bCs/>
          <w:sz w:val="24"/>
          <w:szCs w:val="24"/>
        </w:rPr>
        <w:t>Общие принципы взаимодействия, программная поддержка работы периферийных устройств.  Контроллеры и их функции. Процесс разработки архитектур: цели и задачи, общая схема. Модель процесса разработки и использования архитектуры.</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Управление и контроль архитектурного процесса. Модели управления и контроля.</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Оценка затрат на разработку и сопровождение архитектуры предприятия</w:t>
      </w:r>
    </w:p>
    <w:p w:rsidR="00235A72" w:rsidRPr="00572B0C" w:rsidRDefault="00235A72" w:rsidP="00235A72">
      <w:pPr>
        <w:tabs>
          <w:tab w:val="right" w:leader="underscore" w:pos="9639"/>
        </w:tabs>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Cs/>
          <w:sz w:val="24"/>
          <w:szCs w:val="24"/>
        </w:rPr>
        <w:t>Инструментальные средства для разработки и сопровождения архитектуры предприятия</w:t>
      </w:r>
    </w:p>
    <w:p w:rsidR="00235A72" w:rsidRPr="00572B0C" w:rsidRDefault="00235A72"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p>
    <w:p w:rsidR="00A155EC" w:rsidRDefault="00A155EC" w:rsidP="00235A72">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br w:type="page"/>
      </w:r>
    </w:p>
    <w:p w:rsidR="00235A72" w:rsidRPr="00572B0C" w:rsidRDefault="00235A72" w:rsidP="00235A72">
      <w:pPr>
        <w:tabs>
          <w:tab w:val="right" w:leader="underscore" w:pos="8505"/>
        </w:tabs>
        <w:spacing w:after="0" w:line="240" w:lineRule="auto"/>
        <w:jc w:val="center"/>
        <w:rPr>
          <w:rFonts w:ascii="Times New Roman" w:hAnsi="Times New Roman" w:cs="Times New Roman"/>
          <w:b/>
          <w:bCs/>
          <w:caps/>
          <w:sz w:val="24"/>
          <w:szCs w:val="24"/>
          <w:lang w:eastAsia="ru-RU"/>
        </w:rPr>
      </w:pPr>
      <w:r w:rsidRPr="00572B0C">
        <w:rPr>
          <w:rFonts w:ascii="Times New Roman" w:hAnsi="Times New Roman" w:cs="Times New Roman"/>
          <w:b/>
          <w:bCs/>
          <w:caps/>
          <w:sz w:val="24"/>
          <w:szCs w:val="24"/>
          <w:lang w:eastAsia="ru-RU"/>
        </w:rPr>
        <w:lastRenderedPageBreak/>
        <w:t>ЭКОНОМИКА</w:t>
      </w:r>
    </w:p>
    <w:p w:rsidR="00235A72" w:rsidRPr="00572B0C" w:rsidRDefault="00235A72" w:rsidP="00491B54">
      <w:pPr>
        <w:tabs>
          <w:tab w:val="right" w:leader="underscore" w:pos="8505"/>
        </w:tabs>
        <w:spacing w:after="0" w:line="240" w:lineRule="auto"/>
        <w:jc w:val="center"/>
        <w:rPr>
          <w:rFonts w:ascii="Times New Roman" w:hAnsi="Times New Roman" w:cs="Times New Roman"/>
          <w:b/>
          <w:bCs/>
          <w:caps/>
          <w:sz w:val="24"/>
          <w:szCs w:val="24"/>
          <w:lang w:eastAsia="ru-RU"/>
        </w:rPr>
      </w:pP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235A72"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491B54" w:rsidRPr="00572B0C" w:rsidRDefault="00491B5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235A72" w:rsidRPr="00572B0C" w:rsidRDefault="00235A72" w:rsidP="00235A7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 освоения дисциплины</w:t>
      </w:r>
      <w:r w:rsidRPr="00572B0C">
        <w:rPr>
          <w:rFonts w:ascii="Times New Roman" w:eastAsia="Times New Roman" w:hAnsi="Times New Roman" w:cs="Times New Roman"/>
          <w:b/>
          <w:sz w:val="24"/>
          <w:szCs w:val="24"/>
          <w:lang w:eastAsia="ru-RU"/>
        </w:rPr>
        <w:t xml:space="preserve"> </w:t>
      </w:r>
      <w:r w:rsidRPr="00572B0C">
        <w:rPr>
          <w:rFonts w:ascii="Times New Roman" w:eastAsia="Times New Roman" w:hAnsi="Times New Roman" w:cs="Times New Roman"/>
          <w:sz w:val="24"/>
          <w:szCs w:val="24"/>
          <w:lang w:eastAsia="ru-RU"/>
        </w:rPr>
        <w:t>«Экономика»: сформировать у обучающихся научное экономическое мировоззрение; способность использовать основы экономических знаний при оценке эффективности результатов хозяйствования в различных сферах деятельности.</w:t>
      </w:r>
    </w:p>
    <w:p w:rsidR="00235A72" w:rsidRPr="00572B0C" w:rsidRDefault="00235A72" w:rsidP="00235A72">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Задачи дисциплины:</w:t>
      </w:r>
      <w:r w:rsidRPr="00572B0C">
        <w:rPr>
          <w:rFonts w:ascii="Times New Roman" w:eastAsia="Times New Roman" w:hAnsi="Times New Roman" w:cs="Times New Roman"/>
          <w:b/>
          <w:sz w:val="24"/>
          <w:szCs w:val="24"/>
          <w:lang w:eastAsia="ru-RU"/>
        </w:rPr>
        <w:t xml:space="preserve"> </w:t>
      </w:r>
    </w:p>
    <w:p w:rsidR="00235A72" w:rsidRPr="00572B0C" w:rsidRDefault="00235A72" w:rsidP="00A155EC">
      <w:pPr>
        <w:numPr>
          <w:ilvl w:val="0"/>
          <w:numId w:val="5"/>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теоретическое освоение современных экономических концепций и моделей; </w:t>
      </w:r>
    </w:p>
    <w:p w:rsidR="00235A72" w:rsidRPr="00572B0C" w:rsidRDefault="00235A72" w:rsidP="00A155EC">
      <w:pPr>
        <w:numPr>
          <w:ilvl w:val="0"/>
          <w:numId w:val="5"/>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приобретение практических навыков анализа мотивов и закономерностей деятельности субъектов экономики, ситуаций на конкретных рынках товаров и ресурсов, а также решения проблемных ситуаций на микроэкономическом уровне; </w:t>
      </w:r>
    </w:p>
    <w:p w:rsidR="00235A72" w:rsidRPr="00572B0C" w:rsidRDefault="00235A72" w:rsidP="00A155EC">
      <w:pPr>
        <w:numPr>
          <w:ilvl w:val="0"/>
          <w:numId w:val="5"/>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познание закономерностей функционирования национальной экономики на основе макроэкономического анализа; </w:t>
      </w:r>
    </w:p>
    <w:p w:rsidR="00235A72" w:rsidRPr="00572B0C" w:rsidRDefault="00235A72" w:rsidP="00A155EC">
      <w:pPr>
        <w:numPr>
          <w:ilvl w:val="0"/>
          <w:numId w:val="5"/>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освоение процессов государственного регулирования рыночного хозяйства, понимание текущих экономических проблем Российской Федерации;</w:t>
      </w:r>
    </w:p>
    <w:p w:rsidR="00235A72" w:rsidRPr="00572B0C" w:rsidRDefault="00235A72" w:rsidP="00A155EC">
      <w:pPr>
        <w:widowControl w:val="0"/>
        <w:tabs>
          <w:tab w:val="left" w:pos="708"/>
          <w:tab w:val="left" w:pos="993"/>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анализировать и интерпретировать данные отечественной и зарубежной статистики о социально-экономических явлениях и процессах.</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35A72" w:rsidRPr="00572B0C" w:rsidRDefault="00235A72" w:rsidP="00235A7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«Экономика»</w:t>
      </w:r>
      <w:r w:rsidRPr="00572B0C">
        <w:rPr>
          <w:rFonts w:ascii="Times New Roman" w:eastAsia="Calibri" w:hAnsi="Times New Roman" w:cs="Times New Roman"/>
          <w:sz w:val="24"/>
          <w:szCs w:val="24"/>
          <w:lang w:val="x-none"/>
        </w:rPr>
        <w:t xml:space="preserve"> относится</w:t>
      </w:r>
      <w:r w:rsidRPr="00572B0C">
        <w:rPr>
          <w:rFonts w:ascii="Times New Roman" w:eastAsia="Calibri" w:hAnsi="Times New Roman" w:cs="Times New Roman"/>
          <w:sz w:val="24"/>
          <w:szCs w:val="24"/>
        </w:rPr>
        <w:t xml:space="preserve"> к обязательной</w:t>
      </w:r>
      <w:r w:rsidRPr="00572B0C">
        <w:rPr>
          <w:rFonts w:ascii="Times New Roman" w:eastAsia="Calibri" w:hAnsi="Times New Roman" w:cs="Times New Roman"/>
          <w:sz w:val="24"/>
          <w:szCs w:val="24"/>
          <w:lang w:val="x-none"/>
        </w:rPr>
        <w:t xml:space="preserve">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235A72" w:rsidRPr="00572B0C" w:rsidTr="00235A72">
        <w:tc>
          <w:tcPr>
            <w:tcW w:w="2539" w:type="dxa"/>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235A72" w:rsidRPr="00572B0C" w:rsidTr="00235A72">
        <w:trPr>
          <w:trHeight w:val="625"/>
        </w:trPr>
        <w:tc>
          <w:tcPr>
            <w:tcW w:w="2539" w:type="dxa"/>
            <w:vMerge w:val="restart"/>
          </w:tcPr>
          <w:p w:rsidR="00235A72" w:rsidRPr="00572B0C" w:rsidRDefault="00235A72" w:rsidP="00235A72">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УК-10 Способен принимать обоснованные экономические решения в различных областях жизнедеятельности</w:t>
            </w: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УК-10.1 Способен понимать базовые принципы функционирования экономики и экономического развития, цели и формы участия государства в экономике</w:t>
            </w: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базовые принципы функционирования экономики</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понимать базовые принципы функционирования экономики и экономического развития</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способностью </w:t>
            </w:r>
            <w:r w:rsidRPr="00572B0C">
              <w:rPr>
                <w:rFonts w:ascii="Times New Roman" w:hAnsi="Times New Roman" w:cs="Times New Roman"/>
                <w:sz w:val="24"/>
                <w:szCs w:val="24"/>
              </w:rPr>
              <w:t>понимать базовые принципы функционирования экономики и экономического развития, цели и формы участия государства в экономике</w:t>
            </w:r>
          </w:p>
          <w:p w:rsidR="00235A72" w:rsidRPr="00572B0C" w:rsidRDefault="00235A72" w:rsidP="00235A72">
            <w:pPr>
              <w:autoSpaceDE w:val="0"/>
              <w:autoSpaceDN w:val="0"/>
              <w:adjustRightInd w:val="0"/>
              <w:rPr>
                <w:rFonts w:ascii="Times New Roman" w:hAnsi="Times New Roman" w:cs="Times New Roman"/>
                <w:sz w:val="24"/>
                <w:szCs w:val="24"/>
              </w:rPr>
            </w:pPr>
          </w:p>
        </w:tc>
      </w:tr>
      <w:tr w:rsidR="00235A72" w:rsidRPr="00572B0C" w:rsidTr="00235A72">
        <w:trPr>
          <w:trHeight w:val="70"/>
        </w:trPr>
        <w:tc>
          <w:tcPr>
            <w:tcW w:w="2539" w:type="dxa"/>
            <w:vMerge/>
          </w:tcPr>
          <w:p w:rsidR="00235A72" w:rsidRPr="00572B0C" w:rsidRDefault="00235A72" w:rsidP="00235A72">
            <w:pPr>
              <w:tabs>
                <w:tab w:val="left" w:pos="709"/>
              </w:tabs>
              <w:jc w:val="both"/>
              <w:rPr>
                <w:rFonts w:ascii="Times New Roman" w:eastAsia="Times New Roman" w:hAnsi="Times New Roman" w:cs="Times New Roman"/>
                <w:sz w:val="24"/>
                <w:szCs w:val="24"/>
              </w:rPr>
            </w:pP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 xml:space="preserve">УК-10.2 Способен применять методы экономического и </w:t>
            </w:r>
            <w:r w:rsidRPr="00572B0C">
              <w:rPr>
                <w:rFonts w:ascii="Times New Roman" w:hAnsi="Times New Roman" w:cs="Times New Roman"/>
                <w:sz w:val="24"/>
                <w:szCs w:val="24"/>
              </w:rPr>
              <w:lastRenderedPageBreak/>
              <w:t>финансового планирования для принятия обоснованных решений в различных областях жизнедеятельности</w:t>
            </w:r>
          </w:p>
        </w:tc>
        <w:tc>
          <w:tcPr>
            <w:tcW w:w="3685"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lastRenderedPageBreak/>
              <w:t xml:space="preserve">Знать: </w:t>
            </w:r>
            <w:r w:rsidRPr="00572B0C">
              <w:rPr>
                <w:rFonts w:ascii="Times New Roman" w:hAnsi="Times New Roman" w:cs="Times New Roman"/>
                <w:sz w:val="24"/>
                <w:szCs w:val="24"/>
              </w:rPr>
              <w:t>методы экономического и финансового планирования</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 xml:space="preserve">Уметь: </w:t>
            </w:r>
            <w:r w:rsidRPr="00572B0C">
              <w:rPr>
                <w:rFonts w:ascii="Times New Roman" w:hAnsi="Times New Roman" w:cs="Times New Roman"/>
                <w:sz w:val="24"/>
                <w:szCs w:val="24"/>
              </w:rPr>
              <w:t>применять методы экономического и финансового планирования для принятия обоснованных решений</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w:t>
            </w:r>
            <w:r w:rsidRPr="00572B0C">
              <w:rPr>
                <w:rFonts w:ascii="Times New Roman" w:hAnsi="Times New Roman" w:cs="Times New Roman"/>
                <w:sz w:val="24"/>
                <w:szCs w:val="24"/>
              </w:rPr>
              <w:t>пособностью применять методы экономического и финансового планирования для принятия обоснованных решений в различных областях жизнедеятельности</w:t>
            </w:r>
          </w:p>
        </w:tc>
      </w:tr>
    </w:tbl>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934"/>
        <w:gridCol w:w="935"/>
      </w:tblGrid>
      <w:tr w:rsidR="00235A72" w:rsidRPr="00572B0C" w:rsidTr="00235A72">
        <w:trPr>
          <w:cantSplit/>
          <w:trHeight w:val="20"/>
        </w:trPr>
        <w:tc>
          <w:tcPr>
            <w:tcW w:w="6550" w:type="dxa"/>
            <w:gridSpan w:val="2"/>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3"/>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gridSpan w:val="2"/>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934"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уст.</w:t>
            </w:r>
          </w:p>
        </w:tc>
        <w:tc>
          <w:tcPr>
            <w:tcW w:w="935"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w:t>
            </w: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90</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934"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w:t>
            </w:r>
          </w:p>
        </w:tc>
        <w:tc>
          <w:tcPr>
            <w:tcW w:w="935"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90</w:t>
            </w: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934"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5"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235A72" w:rsidRPr="00572B0C" w:rsidTr="00235A72">
        <w:trPr>
          <w:cantSplit/>
          <w:trHeight w:val="20"/>
        </w:trPr>
        <w:tc>
          <w:tcPr>
            <w:tcW w:w="6550" w:type="dxa"/>
            <w:gridSpan w:val="2"/>
          </w:tcPr>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4"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5"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3165" w:type="dxa"/>
            <w:vMerge w:val="restart"/>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934"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36</w:t>
            </w:r>
          </w:p>
        </w:tc>
        <w:tc>
          <w:tcPr>
            <w:tcW w:w="935"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235A72" w:rsidRPr="00572B0C" w:rsidTr="00235A72">
        <w:trPr>
          <w:cantSplit/>
          <w:trHeight w:val="20"/>
        </w:trPr>
        <w:tc>
          <w:tcPr>
            <w:tcW w:w="3165" w:type="dxa"/>
            <w:vMerge/>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934"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w:t>
            </w:r>
          </w:p>
        </w:tc>
        <w:tc>
          <w:tcPr>
            <w:tcW w:w="935"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235A72" w:rsidRPr="00572B0C" w:rsidRDefault="00235A72" w:rsidP="00235A7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35A72" w:rsidRPr="00572B0C" w:rsidRDefault="00235A72" w:rsidP="00491B5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235A72" w:rsidRPr="00572B0C" w:rsidRDefault="00235A72" w:rsidP="00235A72">
      <w:pPr>
        <w:widowControl w:val="0"/>
        <w:spacing w:after="0" w:line="240" w:lineRule="auto"/>
        <w:ind w:firstLine="56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1 Основные принципы, понятия и категории экономики.  </w:t>
      </w:r>
    </w:p>
    <w:p w:rsidR="00235A72" w:rsidRPr="00572B0C" w:rsidRDefault="00235A72" w:rsidP="00235A72">
      <w:pPr>
        <w:widowControl w:val="0"/>
        <w:spacing w:after="0" w:line="240" w:lineRule="auto"/>
        <w:ind w:right="-56"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Значения термина «экономика». Эволюция названия и предмета дисциплины.  Современная система экономических наук.  Экономическая теория и ее методы. Способность использовать основы экономических знаний в различных сферах деятельности: Потребности. Блага. Ресурсы. Факторы производства. Безграничность потребностей и ограниченность ресурсов. Проблема выбора. Производственные возможности. Товар. Деньги. Общественное воспроизводство. Экономическая эффективность.</w:t>
      </w:r>
    </w:p>
    <w:p w:rsidR="00235A72" w:rsidRPr="00572B0C" w:rsidRDefault="00235A72" w:rsidP="00235A72">
      <w:pPr>
        <w:widowControl w:val="0"/>
        <w:spacing w:after="0" w:line="240" w:lineRule="auto"/>
        <w:ind w:firstLine="56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2 Собственность. Экономические системы</w:t>
      </w:r>
    </w:p>
    <w:p w:rsidR="00235A72" w:rsidRPr="00572B0C" w:rsidRDefault="00235A72" w:rsidP="00235A72">
      <w:pPr>
        <w:widowControl w:val="0"/>
        <w:spacing w:after="0" w:line="240" w:lineRule="auto"/>
        <w:ind w:right="-56"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Экономические отношения. Экономические интересы. С</w:t>
      </w:r>
      <w:r w:rsidRPr="00572B0C">
        <w:rPr>
          <w:rFonts w:ascii="Times New Roman" w:eastAsia="Times New Roman" w:hAnsi="Times New Roman" w:cs="Times New Roman"/>
          <w:bCs/>
          <w:sz w:val="24"/>
          <w:szCs w:val="24"/>
          <w:lang w:eastAsia="ru-RU"/>
        </w:rPr>
        <w:t xml:space="preserve">обственность. </w:t>
      </w:r>
      <w:r w:rsidRPr="00572B0C">
        <w:rPr>
          <w:rFonts w:ascii="Times New Roman" w:eastAsia="Times New Roman" w:hAnsi="Times New Roman" w:cs="Times New Roman"/>
          <w:sz w:val="24"/>
          <w:szCs w:val="24"/>
          <w:lang w:eastAsia="ru-RU"/>
        </w:rPr>
        <w:t xml:space="preserve">Рынок. Централизованное планирование. Традиции и обычаи. Смешенная экономика. Экономическая система. Модели в рамках экономических систем. Переходная экономика. </w:t>
      </w:r>
      <w:r w:rsidRPr="00572B0C">
        <w:rPr>
          <w:rFonts w:ascii="Times New Roman" w:eastAsia="Times New Roman" w:hAnsi="Times New Roman" w:cs="Times New Roman"/>
          <w:sz w:val="24"/>
          <w:szCs w:val="24"/>
          <w:lang w:eastAsia="ru-RU"/>
        </w:rPr>
        <w:lastRenderedPageBreak/>
        <w:t>Приватизация.</w:t>
      </w:r>
    </w:p>
    <w:p w:rsidR="00235A72" w:rsidRPr="00572B0C" w:rsidRDefault="00235A72" w:rsidP="00235A72">
      <w:pPr>
        <w:widowControl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3 Микроэкономика как часть экономической теории; модель отраслевого рынка: спрос, предложение, цена, конкуренция</w:t>
      </w:r>
    </w:p>
    <w:p w:rsidR="00235A72" w:rsidRPr="00572B0C" w:rsidRDefault="00235A72" w:rsidP="00235A72">
      <w:pPr>
        <w:widowControl w:val="0"/>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Микроэкономика: основные черты и особенности. Рынок как механизм регулирования экономической деятельности посредством добровольного обмена. Условие возникновения рынка. Агенты (субъекты) рынка. Функции рынка.</w:t>
      </w:r>
    </w:p>
    <w:p w:rsidR="00235A72" w:rsidRPr="00572B0C" w:rsidRDefault="00235A72" w:rsidP="00235A72">
      <w:pPr>
        <w:spacing w:after="0" w:line="240" w:lineRule="auto"/>
        <w:ind w:right="-36" w:firstLine="513"/>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Рыночный механизм, его основные элементы (спрос, предложение, цена). Законы спроса и предложения. Эластичность спроса и предложения. Равновесие отраслевого рынка. </w:t>
      </w:r>
      <w:r w:rsidRPr="00572B0C">
        <w:rPr>
          <w:rFonts w:ascii="Times New Roman" w:eastAsia="Times New Roman" w:hAnsi="Times New Roman" w:cs="Times New Roman"/>
          <w:iCs/>
          <w:sz w:val="24"/>
          <w:szCs w:val="24"/>
          <w:lang w:eastAsia="ru-RU"/>
        </w:rPr>
        <w:t>К</w:t>
      </w:r>
      <w:r w:rsidRPr="00572B0C">
        <w:rPr>
          <w:rFonts w:ascii="Times New Roman" w:eastAsia="Times New Roman" w:hAnsi="Times New Roman" w:cs="Times New Roman"/>
          <w:sz w:val="24"/>
          <w:szCs w:val="24"/>
          <w:lang w:eastAsia="ru-RU"/>
        </w:rPr>
        <w:t xml:space="preserve">онкуренция. Типы рыночных структур. </w:t>
      </w:r>
    </w:p>
    <w:p w:rsidR="00235A72" w:rsidRPr="00572B0C" w:rsidRDefault="00235A72" w:rsidP="00235A72">
      <w:pPr>
        <w:spacing w:after="0" w:line="240" w:lineRule="auto"/>
        <w:ind w:right="-36" w:firstLine="513"/>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Основы теории потребительского поведения. </w:t>
      </w:r>
      <w:proofErr w:type="spellStart"/>
      <w:r w:rsidRPr="00572B0C">
        <w:rPr>
          <w:rFonts w:ascii="Times New Roman" w:eastAsia="Times New Roman" w:hAnsi="Times New Roman" w:cs="Times New Roman"/>
          <w:sz w:val="24"/>
          <w:szCs w:val="24"/>
          <w:lang w:eastAsia="ru-RU"/>
        </w:rPr>
        <w:t>Кардиналистская</w:t>
      </w:r>
      <w:proofErr w:type="spellEnd"/>
      <w:r w:rsidRPr="00572B0C">
        <w:rPr>
          <w:rFonts w:ascii="Times New Roman" w:eastAsia="Times New Roman" w:hAnsi="Times New Roman" w:cs="Times New Roman"/>
          <w:sz w:val="24"/>
          <w:szCs w:val="24"/>
          <w:lang w:eastAsia="ru-RU"/>
        </w:rPr>
        <w:t xml:space="preserve"> и </w:t>
      </w:r>
      <w:proofErr w:type="spellStart"/>
      <w:r w:rsidRPr="00572B0C">
        <w:rPr>
          <w:rFonts w:ascii="Times New Roman" w:eastAsia="Times New Roman" w:hAnsi="Times New Roman" w:cs="Times New Roman"/>
          <w:sz w:val="24"/>
          <w:szCs w:val="24"/>
          <w:lang w:eastAsia="ru-RU"/>
        </w:rPr>
        <w:t>ординалистская</w:t>
      </w:r>
      <w:proofErr w:type="spellEnd"/>
      <w:r w:rsidRPr="00572B0C">
        <w:rPr>
          <w:rFonts w:ascii="Times New Roman" w:eastAsia="Times New Roman" w:hAnsi="Times New Roman" w:cs="Times New Roman"/>
          <w:sz w:val="24"/>
          <w:szCs w:val="24"/>
          <w:lang w:eastAsia="ru-RU"/>
        </w:rPr>
        <w:t xml:space="preserve"> концепции потребительского поведения. </w:t>
      </w:r>
    </w:p>
    <w:p w:rsidR="00235A72" w:rsidRPr="00572B0C" w:rsidRDefault="00235A72" w:rsidP="00235A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Предприятие как субъект экономической деятельности. Экономические и бухгалтерские затраты и прибыль. Закон убывающей отдачи факторов производства. Производственная функция короткого и длинного периода. Концепция затрат в коротком и длинном периоде. Прибыль и условия ее максимизации. </w:t>
      </w:r>
    </w:p>
    <w:p w:rsidR="00235A72" w:rsidRPr="00572B0C" w:rsidRDefault="00235A72" w:rsidP="00235A72">
      <w:pPr>
        <w:widowControl w:val="0"/>
        <w:spacing w:after="0" w:line="240" w:lineRule="auto"/>
        <w:ind w:firstLine="56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4 Рынки факторов производства</w:t>
      </w:r>
    </w:p>
    <w:p w:rsidR="00235A72" w:rsidRPr="00572B0C" w:rsidRDefault="00235A72" w:rsidP="00235A72">
      <w:pPr>
        <w:spacing w:after="0" w:line="240" w:lineRule="auto"/>
        <w:ind w:right="49" w:firstLine="513"/>
        <w:jc w:val="both"/>
        <w:rPr>
          <w:rFonts w:ascii="Times New Roman" w:eastAsia="Times New Roman" w:hAnsi="Times New Roman" w:cs="Times New Roman"/>
          <w:spacing w:val="-8"/>
          <w:sz w:val="24"/>
          <w:szCs w:val="24"/>
          <w:lang w:eastAsia="ru-RU"/>
        </w:rPr>
      </w:pPr>
      <w:r w:rsidRPr="00572B0C">
        <w:rPr>
          <w:rFonts w:ascii="Times New Roman" w:eastAsia="Times New Roman" w:hAnsi="Times New Roman" w:cs="Times New Roman"/>
          <w:sz w:val="24"/>
          <w:szCs w:val="24"/>
          <w:lang w:eastAsia="ru-RU"/>
        </w:rPr>
        <w:t xml:space="preserve">Предложение факторов производства – труда, капитала, земли. Спрос на факторы производства. Равновесие на рынках факторов производства. Факторные доходы: рента, заработная плата, процент, прибыль. </w:t>
      </w:r>
      <w:r w:rsidRPr="00572B0C">
        <w:rPr>
          <w:rFonts w:ascii="Times New Roman" w:eastAsia="Times New Roman" w:hAnsi="Times New Roman" w:cs="Times New Roman"/>
          <w:iCs/>
          <w:sz w:val="24"/>
          <w:szCs w:val="24"/>
          <w:lang w:eastAsia="ru-RU"/>
        </w:rPr>
        <w:t xml:space="preserve">Функциональное распределение результатов производства (распределение доходов). </w:t>
      </w:r>
    </w:p>
    <w:p w:rsidR="00235A72" w:rsidRPr="00572B0C" w:rsidRDefault="00235A72" w:rsidP="00235A72">
      <w:pPr>
        <w:widowControl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5 Рыночный механизм и роль государства в рыночной экономике</w:t>
      </w:r>
    </w:p>
    <w:p w:rsidR="00235A72" w:rsidRPr="00572B0C" w:rsidRDefault="00235A72" w:rsidP="00235A72">
      <w:pPr>
        <w:spacing w:after="0" w:line="240" w:lineRule="auto"/>
        <w:ind w:right="49" w:firstLine="513"/>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Cs/>
          <w:color w:val="000000"/>
          <w:spacing w:val="-2"/>
          <w:sz w:val="24"/>
          <w:szCs w:val="24"/>
          <w:lang w:eastAsia="ru-RU"/>
        </w:rPr>
        <w:t>Провалы («отказы», фиаско) рынка.</w:t>
      </w:r>
      <w:r w:rsidRPr="00572B0C">
        <w:rPr>
          <w:rFonts w:ascii="Times New Roman" w:eastAsia="Times New Roman" w:hAnsi="Times New Roman" w:cs="Times New Roman"/>
          <w:color w:val="000000"/>
          <w:spacing w:val="-2"/>
          <w:sz w:val="24"/>
          <w:szCs w:val="24"/>
          <w:lang w:eastAsia="ru-RU"/>
        </w:rPr>
        <w:t xml:space="preserve"> Внешние эффекты (</w:t>
      </w:r>
      <w:proofErr w:type="spellStart"/>
      <w:r w:rsidRPr="00572B0C">
        <w:rPr>
          <w:rFonts w:ascii="Times New Roman" w:eastAsia="Times New Roman" w:hAnsi="Times New Roman" w:cs="Times New Roman"/>
          <w:color w:val="000000"/>
          <w:spacing w:val="-2"/>
          <w:sz w:val="24"/>
          <w:szCs w:val="24"/>
          <w:lang w:eastAsia="ru-RU"/>
        </w:rPr>
        <w:t>экстерналии</w:t>
      </w:r>
      <w:proofErr w:type="spellEnd"/>
      <w:r w:rsidRPr="00572B0C">
        <w:rPr>
          <w:rFonts w:ascii="Times New Roman" w:eastAsia="Times New Roman" w:hAnsi="Times New Roman" w:cs="Times New Roman"/>
          <w:color w:val="000000"/>
          <w:spacing w:val="-2"/>
          <w:sz w:val="24"/>
          <w:szCs w:val="24"/>
          <w:lang w:eastAsia="ru-RU"/>
        </w:rPr>
        <w:t>). Общественные блага.</w:t>
      </w:r>
      <w:r w:rsidRPr="00572B0C">
        <w:rPr>
          <w:rFonts w:ascii="Times New Roman" w:eastAsia="Times New Roman" w:hAnsi="Times New Roman" w:cs="Times New Roman"/>
          <w:bCs/>
          <w:color w:val="000000"/>
          <w:spacing w:val="-2"/>
          <w:sz w:val="24"/>
          <w:szCs w:val="24"/>
          <w:lang w:eastAsia="ru-RU"/>
        </w:rPr>
        <w:t xml:space="preserve"> </w:t>
      </w:r>
      <w:r w:rsidRPr="00572B0C">
        <w:rPr>
          <w:rFonts w:ascii="Times New Roman" w:eastAsia="Times New Roman" w:hAnsi="Times New Roman" w:cs="Times New Roman"/>
          <w:sz w:val="24"/>
          <w:szCs w:val="24"/>
          <w:lang w:eastAsia="ru-RU"/>
        </w:rPr>
        <w:t xml:space="preserve">Государственное регулирование экономики: направления и методы. Возможные последствия госрегулирования. Сочетание целей. Социальная политика. </w:t>
      </w:r>
      <w:r w:rsidRPr="00572B0C">
        <w:rPr>
          <w:rFonts w:ascii="Times New Roman" w:eastAsia="Times New Roman" w:hAnsi="Times New Roman" w:cs="Times New Roman"/>
          <w:bCs/>
          <w:color w:val="000000"/>
          <w:sz w:val="24"/>
          <w:szCs w:val="24"/>
          <w:lang w:eastAsia="ru-RU"/>
        </w:rPr>
        <w:t xml:space="preserve">Провалы («отказы», фиаско) государства (правительства). </w:t>
      </w:r>
    </w:p>
    <w:p w:rsidR="00235A72" w:rsidRPr="00572B0C" w:rsidRDefault="00235A72" w:rsidP="00235A72">
      <w:pPr>
        <w:widowControl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6 Макроэкономика как часть экономической теории; основные макроэкономические агрегаты</w:t>
      </w:r>
    </w:p>
    <w:p w:rsidR="00235A72" w:rsidRPr="00572B0C" w:rsidRDefault="00235A72" w:rsidP="00235A72">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Макроэкономика: предмет и метод. </w:t>
      </w:r>
      <w:r w:rsidRPr="00572B0C">
        <w:rPr>
          <w:rFonts w:ascii="Times New Roman" w:eastAsia="Times New Roman" w:hAnsi="Times New Roman" w:cs="Times New Roman"/>
          <w:sz w:val="24"/>
          <w:szCs w:val="24"/>
          <w:lang w:eastAsia="ru-RU"/>
        </w:rPr>
        <w:t xml:space="preserve">Национальная экономика. </w:t>
      </w:r>
      <w:r w:rsidRPr="00572B0C">
        <w:rPr>
          <w:rFonts w:ascii="Times New Roman" w:eastAsia="Times New Roman" w:hAnsi="Times New Roman" w:cs="Times New Roman"/>
          <w:iCs/>
          <w:sz w:val="24"/>
          <w:szCs w:val="24"/>
          <w:lang w:eastAsia="ru-RU"/>
        </w:rPr>
        <w:t>А</w:t>
      </w:r>
      <w:r w:rsidRPr="00572B0C">
        <w:rPr>
          <w:rFonts w:ascii="Times New Roman" w:eastAsia="Times New Roman" w:hAnsi="Times New Roman" w:cs="Times New Roman"/>
          <w:sz w:val="24"/>
          <w:szCs w:val="24"/>
          <w:lang w:eastAsia="ru-RU"/>
        </w:rPr>
        <w:t>грегирование; макроэкономические агрегаты. Система национальных счетов. Макроэкономические показатели системы национальных счетов. К</w:t>
      </w:r>
      <w:r w:rsidRPr="00572B0C">
        <w:rPr>
          <w:rFonts w:ascii="Times New Roman" w:eastAsia="Times New Roman" w:hAnsi="Times New Roman" w:cs="Times New Roman"/>
          <w:iCs/>
          <w:sz w:val="24"/>
          <w:szCs w:val="24"/>
          <w:lang w:eastAsia="ru-RU"/>
        </w:rPr>
        <w:t>онечное потребление. Д</w:t>
      </w:r>
      <w:r w:rsidRPr="00572B0C">
        <w:rPr>
          <w:rFonts w:ascii="Times New Roman" w:eastAsia="Times New Roman" w:hAnsi="Times New Roman" w:cs="Times New Roman"/>
          <w:sz w:val="24"/>
          <w:szCs w:val="24"/>
          <w:lang w:eastAsia="ru-RU"/>
        </w:rPr>
        <w:t>обавленная стоимость.</w:t>
      </w:r>
      <w:r w:rsidRPr="00572B0C">
        <w:rPr>
          <w:rFonts w:ascii="Times New Roman" w:eastAsia="Times New Roman" w:hAnsi="Times New Roman" w:cs="Times New Roman"/>
          <w:iCs/>
          <w:sz w:val="24"/>
          <w:szCs w:val="24"/>
          <w:lang w:eastAsia="ru-RU"/>
        </w:rPr>
        <w:t xml:space="preserve"> Номинальные и реальные величины. Национальное богатство. </w:t>
      </w:r>
    </w:p>
    <w:p w:rsidR="00235A72" w:rsidRPr="00572B0C" w:rsidRDefault="00235A72" w:rsidP="00235A72">
      <w:pPr>
        <w:widowControl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7 Макроэкономическое равновесие и динамика</w:t>
      </w:r>
    </w:p>
    <w:p w:rsidR="00235A72" w:rsidRPr="00572B0C" w:rsidRDefault="00235A72" w:rsidP="00235A72">
      <w:pPr>
        <w:spacing w:after="0" w:line="240" w:lineRule="auto"/>
        <w:ind w:right="-56" w:firstLine="567"/>
        <w:jc w:val="both"/>
        <w:rPr>
          <w:rFonts w:ascii="Times New Roman" w:eastAsia="Times New Roman" w:hAnsi="Times New Roman" w:cs="Times New Roman"/>
          <w:spacing w:val="-2"/>
          <w:sz w:val="24"/>
          <w:szCs w:val="24"/>
          <w:lang w:eastAsia="ru-RU"/>
        </w:rPr>
      </w:pPr>
      <w:r w:rsidRPr="00572B0C">
        <w:rPr>
          <w:rFonts w:ascii="Times New Roman" w:eastAsia="Times New Roman" w:hAnsi="Times New Roman" w:cs="Times New Roman"/>
          <w:spacing w:val="-2"/>
          <w:sz w:val="24"/>
          <w:szCs w:val="24"/>
          <w:lang w:eastAsia="ru-RU"/>
        </w:rPr>
        <w:t xml:space="preserve">Макроэкономическое равновесие. Совокупный спрос. Совокупное предложение. Модель </w:t>
      </w:r>
      <w:r w:rsidRPr="00572B0C">
        <w:rPr>
          <w:rFonts w:ascii="Times New Roman" w:eastAsia="Times New Roman" w:hAnsi="Times New Roman" w:cs="Times New Roman"/>
          <w:spacing w:val="-2"/>
          <w:sz w:val="24"/>
          <w:szCs w:val="24"/>
          <w:lang w:val="en-US" w:eastAsia="ru-RU"/>
        </w:rPr>
        <w:t>AD</w:t>
      </w:r>
      <w:r w:rsidRPr="00572B0C">
        <w:rPr>
          <w:rFonts w:ascii="Times New Roman" w:eastAsia="Times New Roman" w:hAnsi="Times New Roman" w:cs="Times New Roman"/>
          <w:spacing w:val="-2"/>
          <w:sz w:val="24"/>
          <w:szCs w:val="24"/>
          <w:lang w:eastAsia="ru-RU"/>
        </w:rPr>
        <w:t xml:space="preserve"> – </w:t>
      </w:r>
      <w:r w:rsidRPr="00572B0C">
        <w:rPr>
          <w:rFonts w:ascii="Times New Roman" w:eastAsia="Times New Roman" w:hAnsi="Times New Roman" w:cs="Times New Roman"/>
          <w:spacing w:val="-2"/>
          <w:sz w:val="24"/>
          <w:szCs w:val="24"/>
          <w:lang w:val="en-US" w:eastAsia="ru-RU"/>
        </w:rPr>
        <w:t>AS</w:t>
      </w:r>
      <w:r w:rsidRPr="00572B0C">
        <w:rPr>
          <w:rFonts w:ascii="Times New Roman" w:eastAsia="Times New Roman" w:hAnsi="Times New Roman" w:cs="Times New Roman"/>
          <w:spacing w:val="-2"/>
          <w:sz w:val="24"/>
          <w:szCs w:val="24"/>
          <w:lang w:eastAsia="ru-RU"/>
        </w:rPr>
        <w:t xml:space="preserve">. </w:t>
      </w:r>
      <w:r w:rsidRPr="00572B0C">
        <w:rPr>
          <w:rFonts w:ascii="Times New Roman" w:eastAsia="Times New Roman" w:hAnsi="Times New Roman" w:cs="Times New Roman"/>
          <w:spacing w:val="-4"/>
          <w:sz w:val="24"/>
          <w:szCs w:val="24"/>
          <w:lang w:eastAsia="ru-RU"/>
        </w:rPr>
        <w:t>Экономический рост: цель, факторы, типы; показатели экономического роста и развития экономики; условия стабильности экономического роста. Т</w:t>
      </w:r>
      <w:r w:rsidRPr="00572B0C">
        <w:rPr>
          <w:rFonts w:ascii="Times New Roman" w:eastAsia="Times New Roman" w:hAnsi="Times New Roman" w:cs="Times New Roman"/>
          <w:iCs/>
          <w:spacing w:val="-2"/>
          <w:sz w:val="24"/>
          <w:szCs w:val="24"/>
          <w:lang w:eastAsia="ru-RU"/>
        </w:rPr>
        <w:t xml:space="preserve">еории, виды и фазы экономических циклов. Безработица: причины и виды; закон </w:t>
      </w:r>
      <w:proofErr w:type="spellStart"/>
      <w:r w:rsidRPr="00572B0C">
        <w:rPr>
          <w:rFonts w:ascii="Times New Roman" w:eastAsia="Times New Roman" w:hAnsi="Times New Roman" w:cs="Times New Roman"/>
          <w:iCs/>
          <w:spacing w:val="-2"/>
          <w:sz w:val="24"/>
          <w:szCs w:val="24"/>
          <w:lang w:eastAsia="ru-RU"/>
        </w:rPr>
        <w:t>Оукена</w:t>
      </w:r>
      <w:proofErr w:type="spellEnd"/>
      <w:r w:rsidRPr="00572B0C">
        <w:rPr>
          <w:rFonts w:ascii="Times New Roman" w:eastAsia="Times New Roman" w:hAnsi="Times New Roman" w:cs="Times New Roman"/>
          <w:iCs/>
          <w:spacing w:val="-2"/>
          <w:sz w:val="24"/>
          <w:szCs w:val="24"/>
          <w:lang w:eastAsia="ru-RU"/>
        </w:rPr>
        <w:t xml:space="preserve">; </w:t>
      </w:r>
      <w:r w:rsidRPr="00572B0C">
        <w:rPr>
          <w:rFonts w:ascii="Times New Roman" w:eastAsia="Times New Roman" w:hAnsi="Times New Roman" w:cs="Times New Roman"/>
          <w:sz w:val="24"/>
          <w:szCs w:val="24"/>
          <w:lang w:eastAsia="ru-RU"/>
        </w:rPr>
        <w:t>занятость.</w:t>
      </w:r>
      <w:r w:rsidRPr="00572B0C">
        <w:rPr>
          <w:rFonts w:ascii="Times New Roman" w:eastAsia="Times New Roman" w:hAnsi="Times New Roman" w:cs="Times New Roman"/>
          <w:spacing w:val="-2"/>
          <w:sz w:val="24"/>
          <w:szCs w:val="24"/>
          <w:lang w:eastAsia="ru-RU"/>
        </w:rPr>
        <w:t xml:space="preserve"> Нестабильность денежного обращения; макроэкономические факторы инфляции; инфляция спроса, издержек. Показатели инфляции. Инфляция и безработица; кривая Филипса. </w:t>
      </w:r>
    </w:p>
    <w:p w:rsidR="00235A72" w:rsidRPr="00572B0C" w:rsidRDefault="00235A72" w:rsidP="00235A72">
      <w:pPr>
        <w:widowControl w:val="0"/>
        <w:spacing w:after="0" w:line="240" w:lineRule="auto"/>
        <w:ind w:firstLine="56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8 Денежно - кредитная система. Денежно – кредитная политика</w:t>
      </w:r>
    </w:p>
    <w:p w:rsidR="00235A72" w:rsidRPr="00572B0C" w:rsidRDefault="00235A72" w:rsidP="00235A72">
      <w:pPr>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Деньги и денежные агрегаты, денежная масса, денежное обращение, закон денежного обращения. Структура современной банковской системы. Центральный банк, его функции. Коммерческие банки, их функции. Активные и пассивные банковские операции.  Денежный мультипликатор. Монетарная (денежно-кредитная) политика. Операции на открытом рынке. Резервная норма (норма обязательных резервов).  Учетная ставка процента. Политика «дорогих» денег. Политика «дешевых денег». </w:t>
      </w:r>
    </w:p>
    <w:p w:rsidR="00235A72" w:rsidRPr="00572B0C" w:rsidRDefault="00235A72" w:rsidP="00235A72">
      <w:pPr>
        <w:widowControl w:val="0"/>
        <w:tabs>
          <w:tab w:val="left" w:pos="709"/>
          <w:tab w:val="right" w:leader="underscore" w:pos="9639"/>
        </w:tabs>
        <w:autoSpaceDE w:val="0"/>
        <w:autoSpaceDN w:val="0"/>
        <w:adjustRightInd w:val="0"/>
        <w:spacing w:after="0" w:line="240" w:lineRule="auto"/>
        <w:ind w:firstLine="709"/>
        <w:jc w:val="both"/>
        <w:outlineLvl w:val="8"/>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9 Государственные финансы, государственный бюджет. Фискальная политика</w:t>
      </w:r>
    </w:p>
    <w:p w:rsidR="00A155EC" w:rsidRDefault="00235A72" w:rsidP="00235A72">
      <w:pPr>
        <w:spacing w:after="0" w:line="240" w:lineRule="auto"/>
        <w:ind w:firstLine="709"/>
        <w:jc w:val="both"/>
        <w:rPr>
          <w:rFonts w:ascii="Times New Roman" w:eastAsia="Times New Roman" w:hAnsi="Times New Roman" w:cs="Times New Roman"/>
          <w:spacing w:val="-4"/>
          <w:sz w:val="24"/>
          <w:szCs w:val="24"/>
          <w:lang w:eastAsia="ru-RU"/>
        </w:rPr>
      </w:pPr>
      <w:r w:rsidRPr="00572B0C">
        <w:rPr>
          <w:rFonts w:ascii="Times New Roman" w:eastAsia="Times New Roman" w:hAnsi="Times New Roman" w:cs="Times New Roman"/>
          <w:spacing w:val="-4"/>
          <w:sz w:val="24"/>
          <w:szCs w:val="24"/>
          <w:lang w:eastAsia="ru-RU"/>
        </w:rPr>
        <w:t>Финансы и их роль.  Г</w:t>
      </w:r>
      <w:r w:rsidRPr="00572B0C">
        <w:rPr>
          <w:rFonts w:ascii="Times New Roman" w:eastAsia="Times New Roman" w:hAnsi="Times New Roman" w:cs="Times New Roman"/>
          <w:iCs/>
          <w:spacing w:val="-4"/>
          <w:sz w:val="24"/>
          <w:szCs w:val="24"/>
          <w:lang w:eastAsia="ru-RU"/>
        </w:rPr>
        <w:t>осударственный бюджет. Расходы государственного бюджета и источники их финансирования. Сбалансированность бюджета. Дефицит, профицит. Го</w:t>
      </w:r>
      <w:r w:rsidRPr="00572B0C">
        <w:rPr>
          <w:rFonts w:ascii="Times New Roman" w:eastAsia="Times New Roman" w:hAnsi="Times New Roman" w:cs="Times New Roman"/>
          <w:spacing w:val="-4"/>
          <w:sz w:val="24"/>
          <w:szCs w:val="24"/>
          <w:lang w:eastAsia="ru-RU"/>
        </w:rPr>
        <w:t>сударственный долг.</w:t>
      </w:r>
      <w:r w:rsidRPr="00572B0C">
        <w:rPr>
          <w:rFonts w:ascii="Times New Roman" w:eastAsia="Times New Roman" w:hAnsi="Times New Roman" w:cs="Times New Roman"/>
          <w:iCs/>
          <w:spacing w:val="-4"/>
          <w:sz w:val="24"/>
          <w:szCs w:val="24"/>
          <w:lang w:eastAsia="ru-RU"/>
        </w:rPr>
        <w:t xml:space="preserve"> Ф</w:t>
      </w:r>
      <w:r w:rsidRPr="00572B0C">
        <w:rPr>
          <w:rFonts w:ascii="Times New Roman" w:eastAsia="Times New Roman" w:hAnsi="Times New Roman" w:cs="Times New Roman"/>
          <w:spacing w:val="-4"/>
          <w:sz w:val="24"/>
          <w:szCs w:val="24"/>
          <w:lang w:eastAsia="ru-RU"/>
        </w:rPr>
        <w:t>искальная политика. Дискреционная фискальная политика, политика встроенных стабилизаторов. Налоги, их функции. В</w:t>
      </w:r>
      <w:r w:rsidRPr="00572B0C">
        <w:rPr>
          <w:rFonts w:ascii="Times New Roman" w:eastAsia="Times New Roman" w:hAnsi="Times New Roman" w:cs="Times New Roman"/>
          <w:iCs/>
          <w:spacing w:val="-4"/>
          <w:sz w:val="24"/>
          <w:szCs w:val="24"/>
          <w:lang w:eastAsia="ru-RU"/>
        </w:rPr>
        <w:t xml:space="preserve">иды налогов. </w:t>
      </w:r>
      <w:r w:rsidRPr="00572B0C">
        <w:rPr>
          <w:rFonts w:ascii="Times New Roman" w:eastAsia="Times New Roman" w:hAnsi="Times New Roman" w:cs="Times New Roman"/>
          <w:spacing w:val="-4"/>
          <w:sz w:val="24"/>
          <w:szCs w:val="24"/>
          <w:lang w:eastAsia="ru-RU"/>
        </w:rPr>
        <w:t xml:space="preserve">Налоговая ставка. Кривая </w:t>
      </w:r>
      <w:proofErr w:type="spellStart"/>
      <w:r w:rsidRPr="00572B0C">
        <w:rPr>
          <w:rFonts w:ascii="Times New Roman" w:eastAsia="Times New Roman" w:hAnsi="Times New Roman" w:cs="Times New Roman"/>
          <w:spacing w:val="-4"/>
          <w:sz w:val="24"/>
          <w:szCs w:val="24"/>
          <w:lang w:eastAsia="ru-RU"/>
        </w:rPr>
        <w:t>Лаффера</w:t>
      </w:r>
      <w:proofErr w:type="spellEnd"/>
      <w:r w:rsidRPr="00572B0C">
        <w:rPr>
          <w:rFonts w:ascii="Times New Roman" w:eastAsia="Times New Roman" w:hAnsi="Times New Roman" w:cs="Times New Roman"/>
          <w:spacing w:val="-4"/>
          <w:sz w:val="24"/>
          <w:szCs w:val="24"/>
          <w:lang w:eastAsia="ru-RU"/>
        </w:rPr>
        <w:t>.</w:t>
      </w:r>
      <w:r w:rsidR="00A155EC">
        <w:rPr>
          <w:rFonts w:ascii="Times New Roman" w:eastAsia="Times New Roman" w:hAnsi="Times New Roman" w:cs="Times New Roman"/>
          <w:spacing w:val="-4"/>
          <w:sz w:val="24"/>
          <w:szCs w:val="24"/>
          <w:lang w:eastAsia="ru-RU"/>
        </w:rPr>
        <w:br w:type="page"/>
      </w:r>
    </w:p>
    <w:p w:rsidR="00235A72" w:rsidRPr="00572B0C" w:rsidRDefault="00235A72" w:rsidP="00235A7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УПРАВЛЕНИЕ КАРЬЕРОЙ И ТАЙМ-МЕНЕДЖМЕНТ</w:t>
      </w:r>
    </w:p>
    <w:p w:rsidR="00235A72" w:rsidRPr="00572B0C" w:rsidRDefault="00235A72" w:rsidP="00235A7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35A72" w:rsidRPr="00572B0C" w:rsidRDefault="00235A72" w:rsidP="00491B54">
      <w:pPr>
        <w:tabs>
          <w:tab w:val="right" w:leader="underscore" w:pos="8505"/>
        </w:tabs>
        <w:spacing w:after="0" w:line="240" w:lineRule="auto"/>
        <w:rPr>
          <w:rFonts w:ascii="Times New Roman" w:hAnsi="Times New Roman" w:cs="Times New Roman"/>
          <w:sz w:val="24"/>
          <w:szCs w:val="24"/>
        </w:rPr>
      </w:pPr>
      <w:r w:rsidRPr="00572B0C">
        <w:rPr>
          <w:rFonts w:ascii="Times New Roman" w:hAnsi="Times New Roman" w:cs="Times New Roman"/>
          <w:sz w:val="24"/>
          <w:szCs w:val="24"/>
        </w:rPr>
        <w:t xml:space="preserve">в зачетных единицах: 4 </w:t>
      </w:r>
      <w:proofErr w:type="spellStart"/>
      <w:r w:rsidRPr="00572B0C">
        <w:rPr>
          <w:rFonts w:ascii="Times New Roman" w:hAnsi="Times New Roman" w:cs="Times New Roman"/>
          <w:sz w:val="24"/>
          <w:szCs w:val="24"/>
        </w:rPr>
        <w:t>з.е</w:t>
      </w:r>
      <w:proofErr w:type="spellEnd"/>
      <w:r w:rsidRPr="00572B0C">
        <w:rPr>
          <w:rFonts w:ascii="Times New Roman" w:hAnsi="Times New Roman" w:cs="Times New Roman"/>
          <w:sz w:val="24"/>
          <w:szCs w:val="24"/>
        </w:rPr>
        <w:t>.</w:t>
      </w:r>
    </w:p>
    <w:p w:rsidR="00235A72" w:rsidRDefault="00235A72" w:rsidP="00491B54">
      <w:pPr>
        <w:tabs>
          <w:tab w:val="right" w:leader="underscore" w:pos="8505"/>
        </w:tabs>
        <w:spacing w:after="0" w:line="240" w:lineRule="auto"/>
        <w:rPr>
          <w:rFonts w:ascii="Times New Roman" w:hAnsi="Times New Roman" w:cs="Times New Roman"/>
          <w:sz w:val="24"/>
          <w:szCs w:val="24"/>
        </w:rPr>
      </w:pPr>
      <w:r w:rsidRPr="00572B0C">
        <w:rPr>
          <w:rFonts w:ascii="Times New Roman" w:hAnsi="Times New Roman" w:cs="Times New Roman"/>
          <w:sz w:val="24"/>
          <w:szCs w:val="24"/>
        </w:rPr>
        <w:t xml:space="preserve">в академических часах: 144 </w:t>
      </w:r>
      <w:proofErr w:type="spellStart"/>
      <w:r w:rsidRPr="00572B0C">
        <w:rPr>
          <w:rFonts w:ascii="Times New Roman" w:hAnsi="Times New Roman" w:cs="Times New Roman"/>
          <w:sz w:val="24"/>
          <w:szCs w:val="24"/>
        </w:rPr>
        <w:t>ак.ч</w:t>
      </w:r>
      <w:proofErr w:type="spellEnd"/>
      <w:r w:rsidRPr="00572B0C">
        <w:rPr>
          <w:rFonts w:ascii="Times New Roman" w:hAnsi="Times New Roman" w:cs="Times New Roman"/>
          <w:sz w:val="24"/>
          <w:szCs w:val="24"/>
        </w:rPr>
        <w:t>.</w:t>
      </w:r>
    </w:p>
    <w:p w:rsidR="00491B54" w:rsidRPr="00572B0C" w:rsidRDefault="00491B54" w:rsidP="00491B54">
      <w:pPr>
        <w:tabs>
          <w:tab w:val="right" w:leader="underscore" w:pos="8505"/>
        </w:tabs>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Промежуточная аттестация: экзамен</w:t>
      </w:r>
    </w:p>
    <w:p w:rsidR="00235A72" w:rsidRPr="00572B0C" w:rsidRDefault="00235A72" w:rsidP="00235A72">
      <w:pPr>
        <w:tabs>
          <w:tab w:val="right" w:leader="underscore" w:pos="8505"/>
        </w:tabs>
        <w:spacing w:after="0" w:line="240" w:lineRule="auto"/>
        <w:ind w:left="3686"/>
        <w:rPr>
          <w:rFonts w:ascii="Times New Roman" w:hAnsi="Times New Roman" w:cs="Times New Roman"/>
          <w:sz w:val="24"/>
          <w:szCs w:val="24"/>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235A72" w:rsidRPr="00572B0C" w:rsidRDefault="00235A72" w:rsidP="00235A72">
      <w:pPr>
        <w:tabs>
          <w:tab w:val="left" w:pos="709"/>
        </w:tabs>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Цель освоения дисциплины</w:t>
      </w:r>
      <w:r w:rsidRPr="00572B0C">
        <w:rPr>
          <w:rFonts w:ascii="Times New Roman" w:hAnsi="Times New Roman" w:cs="Times New Roman"/>
          <w:b/>
          <w:sz w:val="24"/>
          <w:szCs w:val="24"/>
        </w:rPr>
        <w:t xml:space="preserve"> </w:t>
      </w:r>
      <w:r w:rsidRPr="00572B0C">
        <w:rPr>
          <w:rFonts w:ascii="Times New Roman" w:hAnsi="Times New Roman" w:cs="Times New Roman"/>
          <w:sz w:val="24"/>
          <w:szCs w:val="24"/>
        </w:rPr>
        <w:t>«Управление карьерой и тайм-менеджмент»: является подготовка бакалавров, способных работать в команде, толерантно воспринимая социальные, этнические, конфессиональные и культурные различия, способных самостоятельно управлять своей карьерой и временем, ориентироваться в тенденциях и перспективах современного рынка труда и составлять представление о требованиях современных работодателей.</w:t>
      </w:r>
    </w:p>
    <w:p w:rsidR="00235A72" w:rsidRPr="00572B0C" w:rsidRDefault="00235A72" w:rsidP="00A155EC">
      <w:pPr>
        <w:tabs>
          <w:tab w:val="left" w:pos="709"/>
          <w:tab w:val="left" w:pos="993"/>
        </w:tabs>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sz w:val="24"/>
          <w:szCs w:val="24"/>
        </w:rPr>
        <w:t>Задачи дисциплины:</w:t>
      </w:r>
      <w:r w:rsidRPr="00572B0C">
        <w:rPr>
          <w:rFonts w:ascii="Times New Roman" w:hAnsi="Times New Roman" w:cs="Times New Roman"/>
          <w:b/>
          <w:sz w:val="24"/>
          <w:szCs w:val="24"/>
        </w:rPr>
        <w:t xml:space="preserve"> </w:t>
      </w:r>
    </w:p>
    <w:p w:rsidR="00235A72" w:rsidRPr="00572B0C" w:rsidRDefault="00235A72" w:rsidP="00A155EC">
      <w:pPr>
        <w:numPr>
          <w:ilvl w:val="0"/>
          <w:numId w:val="6"/>
        </w:numPr>
        <w:tabs>
          <w:tab w:val="clear" w:pos="0"/>
          <w:tab w:val="left" w:pos="878"/>
          <w:tab w:val="left" w:pos="993"/>
        </w:tabs>
        <w:spacing w:after="0" w:line="240" w:lineRule="auto"/>
        <w:ind w:left="0" w:firstLine="720"/>
        <w:jc w:val="both"/>
        <w:rPr>
          <w:rFonts w:ascii="Times New Roman" w:hAnsi="Times New Roman" w:cs="Times New Roman"/>
          <w:sz w:val="24"/>
          <w:szCs w:val="24"/>
        </w:rPr>
      </w:pPr>
      <w:r w:rsidRPr="00572B0C">
        <w:rPr>
          <w:rFonts w:ascii="Times New Roman" w:hAnsi="Times New Roman" w:cs="Times New Roman"/>
          <w:sz w:val="24"/>
          <w:szCs w:val="24"/>
        </w:rPr>
        <w:t>сформировать у обучающихся устойчивую мотивацию к изучению дисциплины и потребность в систематизированных знаниях в данной области;</w:t>
      </w:r>
    </w:p>
    <w:p w:rsidR="00235A72" w:rsidRPr="00572B0C" w:rsidRDefault="00235A72" w:rsidP="00A155EC">
      <w:pPr>
        <w:numPr>
          <w:ilvl w:val="0"/>
          <w:numId w:val="6"/>
        </w:numPr>
        <w:tabs>
          <w:tab w:val="clear" w:pos="0"/>
          <w:tab w:val="left" w:pos="874"/>
          <w:tab w:val="left" w:pos="993"/>
        </w:tabs>
        <w:spacing w:after="0" w:line="240" w:lineRule="auto"/>
        <w:ind w:left="0" w:right="40" w:firstLine="720"/>
        <w:jc w:val="both"/>
        <w:rPr>
          <w:rFonts w:ascii="Times New Roman" w:hAnsi="Times New Roman" w:cs="Times New Roman"/>
          <w:sz w:val="24"/>
          <w:szCs w:val="24"/>
        </w:rPr>
      </w:pPr>
      <w:r w:rsidRPr="00572B0C">
        <w:rPr>
          <w:rFonts w:ascii="Times New Roman" w:hAnsi="Times New Roman" w:cs="Times New Roman"/>
          <w:sz w:val="24"/>
          <w:szCs w:val="24"/>
        </w:rPr>
        <w:t>на основе теоретических знаний сформировать практические умения и навыки поиска работы, трудоустройства и построения карьеры;</w:t>
      </w:r>
    </w:p>
    <w:p w:rsidR="00235A72" w:rsidRPr="00572B0C" w:rsidRDefault="00235A72" w:rsidP="00A155EC">
      <w:pPr>
        <w:numPr>
          <w:ilvl w:val="0"/>
          <w:numId w:val="6"/>
        </w:numPr>
        <w:tabs>
          <w:tab w:val="clear" w:pos="0"/>
          <w:tab w:val="left" w:pos="883"/>
          <w:tab w:val="left" w:pos="993"/>
        </w:tabs>
        <w:spacing w:after="0" w:line="240" w:lineRule="auto"/>
        <w:ind w:left="0" w:firstLine="720"/>
        <w:jc w:val="both"/>
        <w:rPr>
          <w:rFonts w:ascii="Times New Roman" w:hAnsi="Times New Roman" w:cs="Times New Roman"/>
          <w:sz w:val="24"/>
          <w:szCs w:val="24"/>
        </w:rPr>
      </w:pPr>
      <w:r w:rsidRPr="00572B0C">
        <w:rPr>
          <w:rFonts w:ascii="Times New Roman" w:hAnsi="Times New Roman" w:cs="Times New Roman"/>
          <w:sz w:val="24"/>
          <w:szCs w:val="24"/>
        </w:rPr>
        <w:t>сформировать мотивацию к развитию карьеры;</w:t>
      </w:r>
    </w:p>
    <w:p w:rsidR="00235A72" w:rsidRPr="00572B0C" w:rsidRDefault="00235A72" w:rsidP="00A155EC">
      <w:pPr>
        <w:widowControl w:val="0"/>
        <w:tabs>
          <w:tab w:val="left" w:pos="708"/>
          <w:tab w:val="left" w:pos="993"/>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hAnsi="Times New Roman" w:cs="Times New Roman"/>
          <w:sz w:val="24"/>
          <w:szCs w:val="24"/>
        </w:rPr>
        <w:t>изучение основ профессиональной пригодности, тайм-менеджмента</w:t>
      </w: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35A72" w:rsidRPr="00572B0C" w:rsidRDefault="00235A72" w:rsidP="00235A7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lang w:eastAsia="ru-RU"/>
        </w:rPr>
        <w:t xml:space="preserve">«Управление карьерой и там - менеджмент»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обязательной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 xml:space="preserve">и </w:t>
      </w:r>
      <w:r w:rsidRPr="00572B0C">
        <w:rPr>
          <w:rFonts w:ascii="Times New Roman" w:eastAsia="Calibri" w:hAnsi="Times New Roman" w:cs="Times New Roman"/>
          <w:sz w:val="24"/>
          <w:szCs w:val="24"/>
          <w:lang w:eastAsia="ru-RU"/>
        </w:rPr>
        <w:t>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proofErr w:type="gramStart"/>
      <w:r w:rsidRPr="00572B0C">
        <w:rPr>
          <w:rFonts w:ascii="Times New Roman" w:eastAsia="Times New Roman" w:hAnsi="Times New Roman" w:cs="Times New Roman"/>
          <w:i/>
          <w:sz w:val="24"/>
          <w:szCs w:val="24"/>
          <w:lang w:eastAsia="ru-RU"/>
        </w:rPr>
        <w:t xml:space="preserve">универсальных </w:t>
      </w:r>
      <w:r w:rsidRPr="00572B0C">
        <w:rPr>
          <w:rFonts w:ascii="Times New Roman" w:eastAsia="Times New Roman" w:hAnsi="Times New Roman" w:cs="Times New Roman"/>
          <w:sz w:val="24"/>
          <w:szCs w:val="24"/>
          <w:lang w:eastAsia="ru-RU"/>
        </w:rPr>
        <w:t xml:space="preserve"> компетенций</w:t>
      </w:r>
      <w:proofErr w:type="gramEnd"/>
      <w:r w:rsidRPr="00572B0C">
        <w:rPr>
          <w:rFonts w:ascii="Times New Roman" w:eastAsia="Times New Roman" w:hAnsi="Times New Roman" w:cs="Times New Roman"/>
          <w:sz w:val="24"/>
          <w:szCs w:val="24"/>
          <w:lang w:eastAsia="ru-RU"/>
        </w:rPr>
        <w:t>.</w:t>
      </w:r>
    </w:p>
    <w:tbl>
      <w:tblPr>
        <w:tblStyle w:val="4"/>
        <w:tblW w:w="9492" w:type="dxa"/>
        <w:tblLook w:val="04A0" w:firstRow="1" w:lastRow="0" w:firstColumn="1" w:lastColumn="0" w:noHBand="0" w:noVBand="1"/>
      </w:tblPr>
      <w:tblGrid>
        <w:gridCol w:w="2539"/>
        <w:gridCol w:w="3268"/>
        <w:gridCol w:w="3685"/>
      </w:tblGrid>
      <w:tr w:rsidR="00235A72" w:rsidRPr="00572B0C" w:rsidTr="00235A72">
        <w:tc>
          <w:tcPr>
            <w:tcW w:w="2539" w:type="dxa"/>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235A72" w:rsidRPr="00572B0C" w:rsidTr="00235A72">
        <w:trPr>
          <w:trHeight w:val="625"/>
        </w:trPr>
        <w:tc>
          <w:tcPr>
            <w:tcW w:w="2539" w:type="dxa"/>
            <w:vMerge w:val="restart"/>
          </w:tcPr>
          <w:p w:rsidR="00235A72" w:rsidRPr="00572B0C" w:rsidRDefault="00235A72" w:rsidP="00235A72">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УК-6.1 Способен оценивать временные ресурсы и ограничения и эффективно использовать эти ресурсы, планировать этапы карьерного роста</w:t>
            </w: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 основы </w:t>
            </w:r>
            <w:r w:rsidRPr="00572B0C">
              <w:rPr>
                <w:rFonts w:ascii="Times New Roman" w:hAnsi="Times New Roman" w:cs="Times New Roman"/>
                <w:sz w:val="24"/>
                <w:szCs w:val="24"/>
              </w:rPr>
              <w:t>планирования перспективных целей на различные периоды времени, индивидуальную траекторию саморазвития, этапы карьерного роста</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 </w:t>
            </w:r>
            <w:r w:rsidRPr="00572B0C">
              <w:rPr>
                <w:rFonts w:ascii="Times New Roman" w:hAnsi="Times New Roman" w:cs="Times New Roman"/>
                <w:sz w:val="24"/>
                <w:szCs w:val="24"/>
              </w:rPr>
              <w:t>планировать перспективные цели на различные периоды времени, выстраивать и реализовывать индивидуальную траекторию саморазвития, этапов карьерного роста</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lastRenderedPageBreak/>
              <w:t xml:space="preserve">- способностью </w:t>
            </w:r>
            <w:r w:rsidRPr="00572B0C">
              <w:rPr>
                <w:rFonts w:ascii="Times New Roman" w:hAnsi="Times New Roman" w:cs="Times New Roman"/>
                <w:sz w:val="24"/>
                <w:szCs w:val="24"/>
              </w:rPr>
              <w:t>оценивать временные ресурсы и ограничения и эффективно использовать эти ресурсы, планировать этапы карьерного роста</w:t>
            </w:r>
          </w:p>
        </w:tc>
      </w:tr>
      <w:tr w:rsidR="00235A72" w:rsidRPr="00572B0C" w:rsidTr="00235A72">
        <w:trPr>
          <w:trHeight w:val="70"/>
        </w:trPr>
        <w:tc>
          <w:tcPr>
            <w:tcW w:w="2539" w:type="dxa"/>
            <w:vMerge/>
          </w:tcPr>
          <w:p w:rsidR="00235A72" w:rsidRPr="00572B0C" w:rsidRDefault="00235A72" w:rsidP="00235A72">
            <w:pPr>
              <w:tabs>
                <w:tab w:val="left" w:pos="709"/>
              </w:tabs>
              <w:jc w:val="both"/>
              <w:rPr>
                <w:rFonts w:ascii="Times New Roman" w:eastAsia="Times New Roman" w:hAnsi="Times New Roman" w:cs="Times New Roman"/>
                <w:sz w:val="24"/>
                <w:szCs w:val="24"/>
              </w:rPr>
            </w:pP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УК-6.2 Способен выстраивать и реализовывать индивидуальную траекторию саморазвития, применять методы и принципы самообразования в течение всей жизни</w:t>
            </w: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35A72" w:rsidRPr="00572B0C" w:rsidRDefault="00235A72" w:rsidP="00235A7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 способы </w:t>
            </w:r>
            <w:r w:rsidRPr="00572B0C">
              <w:rPr>
                <w:rFonts w:ascii="Times New Roman" w:hAnsi="Times New Roman" w:cs="Times New Roman"/>
                <w:sz w:val="24"/>
                <w:szCs w:val="24"/>
              </w:rPr>
              <w:t>формулирования задачи, свои личные ресурсы, возможности и ограничения для достижения поставленной цели</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 </w:t>
            </w:r>
            <w:r w:rsidRPr="00572B0C">
              <w:rPr>
                <w:rFonts w:ascii="Times New Roman" w:hAnsi="Times New Roman" w:cs="Times New Roman"/>
                <w:sz w:val="24"/>
                <w:szCs w:val="24"/>
              </w:rPr>
              <w:t>формулировать задачи, оценивать свои личные ресурсы, возможности и ограничения для достижения поставленной цели</w:t>
            </w:r>
          </w:p>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w:t>
            </w:r>
          </w:p>
          <w:p w:rsidR="00235A72" w:rsidRPr="00572B0C" w:rsidRDefault="00235A72" w:rsidP="00235A7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 навыками </w:t>
            </w:r>
            <w:r w:rsidRPr="00572B0C">
              <w:rPr>
                <w:rFonts w:ascii="Times New Roman" w:hAnsi="Times New Roman" w:cs="Times New Roman"/>
                <w:sz w:val="24"/>
                <w:szCs w:val="24"/>
              </w:rPr>
              <w:t>формулирования задачи, оценивать свои личные ресурсы, возможности и ограничения для достижения поставленной цели</w:t>
            </w:r>
          </w:p>
        </w:tc>
      </w:tr>
    </w:tbl>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35A72" w:rsidRPr="00572B0C" w:rsidTr="00235A72">
        <w:trPr>
          <w:cantSplit/>
          <w:trHeight w:val="20"/>
        </w:trPr>
        <w:tc>
          <w:tcPr>
            <w:tcW w:w="6550" w:type="dxa"/>
            <w:gridSpan w:val="2"/>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семестр</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235A72" w:rsidRPr="00572B0C" w:rsidTr="00235A72">
        <w:trPr>
          <w:cantSplit/>
          <w:trHeight w:val="20"/>
        </w:trPr>
        <w:tc>
          <w:tcPr>
            <w:tcW w:w="6550" w:type="dxa"/>
            <w:gridSpan w:val="2"/>
          </w:tcPr>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3165" w:type="dxa"/>
            <w:vMerge w:val="restart"/>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235A72" w:rsidRPr="00572B0C" w:rsidTr="00235A72">
        <w:trPr>
          <w:cantSplit/>
          <w:trHeight w:val="20"/>
        </w:trPr>
        <w:tc>
          <w:tcPr>
            <w:tcW w:w="3165" w:type="dxa"/>
            <w:vMerge/>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235A72" w:rsidRPr="00572B0C" w:rsidRDefault="00235A72" w:rsidP="00235A7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35A72" w:rsidRPr="00572B0C" w:rsidRDefault="00235A72" w:rsidP="00491B5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235A72" w:rsidRPr="00572B0C" w:rsidRDefault="00235A72" w:rsidP="00235A7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bCs/>
          <w:sz w:val="24"/>
          <w:szCs w:val="24"/>
          <w:lang w:eastAsia="ru-RU"/>
        </w:rPr>
        <w:t>Раздел 1. Управление карьерой</w:t>
      </w:r>
    </w:p>
    <w:p w:rsidR="00235A72" w:rsidRPr="00572B0C" w:rsidRDefault="00235A72" w:rsidP="00235A72">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1. Понятие и виды карьеры персонала  </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Понятия «карьера» и «управление карьерой». Основные подходы к изучению карьеры. Карьера как один из ключевых процессов развития персонала. Методологические основы процесса построения карьеры. Виды карьеры. Гендерные факторы построения карьеры. Умение </w:t>
      </w:r>
      <w:r w:rsidRPr="00572B0C">
        <w:rPr>
          <w:rFonts w:ascii="Times New Roman" w:eastAsia="Times New Roman" w:hAnsi="Times New Roman" w:cs="Times New Roman"/>
          <w:color w:val="000000"/>
          <w:sz w:val="24"/>
          <w:szCs w:val="24"/>
          <w:lang w:eastAsia="ru-RU"/>
        </w:rPr>
        <w:t>работать в коллективе.</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Основные понятия и термины. </w:t>
      </w:r>
      <w:proofErr w:type="gramStart"/>
      <w:r w:rsidRPr="00572B0C">
        <w:rPr>
          <w:rFonts w:ascii="Times New Roman" w:eastAsia="Times New Roman" w:hAnsi="Times New Roman" w:cs="Times New Roman"/>
          <w:iCs/>
          <w:sz w:val="24"/>
          <w:szCs w:val="24"/>
          <w:lang w:eastAsia="ru-RU"/>
        </w:rPr>
        <w:t>Понятие  карьеры</w:t>
      </w:r>
      <w:proofErr w:type="gramEnd"/>
      <w:r w:rsidRPr="00572B0C">
        <w:rPr>
          <w:rFonts w:ascii="Times New Roman" w:eastAsia="Times New Roman" w:hAnsi="Times New Roman" w:cs="Times New Roman"/>
          <w:iCs/>
          <w:sz w:val="24"/>
          <w:szCs w:val="24"/>
          <w:lang w:eastAsia="ru-RU"/>
        </w:rPr>
        <w:t>. Подходы к изучению карьеры. Методологические основы процесса построения карьеры. Виды карьеры.</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2.  Стадии карьеры персонала  </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Стадии карьеры, их содержание, наиболее важные потребности. Этапы жизни и стадии карьеры. Возрастные и психологические аспекты планирования и организации карьеры. Объективные и субъективные факторы должностного и профессионального продвижения.</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Основные понятия и термины. Стадии карьеры. Факторы должностного и профессионального продвижения.</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3. Система управления карьерой в современных условиях</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Эффективная система управления карьерой как конкурентное преимущество в условиях рыночной экономики. Модели управления: японская, американская, европейская. Карьера в условиях кризисных явлений в экономике.</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Основные понятия и термины. Система управления карьерой. Зарубежные модели управления карьерой: японская, американская, европейская. Карьера в условиях кризисных явлений в экономике.</w:t>
      </w:r>
    </w:p>
    <w:p w:rsidR="00235A72" w:rsidRPr="00572B0C" w:rsidRDefault="00235A72" w:rsidP="00235A72">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4. Организационное управление карьерой</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и цели организационного управления карьерой. Связь карьеры с жизненным циклом развития организации. Карьера как инструмент мотивации деятельности персонала.  Политика управления карьерой. Политика инвестирования в карьеры индивидов.</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Основные понятия и термины. Цели организационного управления карьерой. Карьера как инструмент мотивации деятельности персонала. Политика управления карьерой. </w:t>
      </w:r>
    </w:p>
    <w:p w:rsidR="00235A72" w:rsidRPr="00572B0C" w:rsidRDefault="00235A72" w:rsidP="00235A72">
      <w:pPr>
        <w:spacing w:after="0" w:line="240" w:lineRule="auto"/>
        <w:ind w:firstLine="709"/>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5. Развитие карьеры</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Организационное и индивидуальное планирование карьеры. Разработка индивидуального плана роста.  Консультирование карьеры. Анализ основных подходов к консультированию карьеры персонала. Роль наставничества в карьере. Преимущества. Организация системы наставничества. </w:t>
      </w:r>
      <w:r w:rsidRPr="00572B0C">
        <w:rPr>
          <w:rFonts w:ascii="Times New Roman" w:eastAsia="Times New Roman" w:hAnsi="Times New Roman" w:cs="Times New Roman"/>
          <w:color w:val="000000"/>
          <w:sz w:val="24"/>
          <w:szCs w:val="24"/>
          <w:lang w:eastAsia="ru-RU"/>
        </w:rPr>
        <w:t xml:space="preserve">Этнические, конфессиональные и культурные различия.  </w:t>
      </w:r>
      <w:r w:rsidRPr="00572B0C">
        <w:rPr>
          <w:rFonts w:ascii="Times New Roman" w:eastAsia="Times New Roman" w:hAnsi="Times New Roman" w:cs="Times New Roman"/>
          <w:sz w:val="24"/>
          <w:szCs w:val="24"/>
          <w:lang w:eastAsia="ru-RU"/>
        </w:rPr>
        <w:t xml:space="preserve">Современные </w:t>
      </w:r>
      <w:proofErr w:type="gramStart"/>
      <w:r w:rsidRPr="00572B0C">
        <w:rPr>
          <w:rFonts w:ascii="Times New Roman" w:eastAsia="Times New Roman" w:hAnsi="Times New Roman" w:cs="Times New Roman"/>
          <w:sz w:val="24"/>
          <w:szCs w:val="24"/>
          <w:lang w:eastAsia="ru-RU"/>
        </w:rPr>
        <w:t>проблемы  в</w:t>
      </w:r>
      <w:proofErr w:type="gramEnd"/>
      <w:r w:rsidRPr="00572B0C">
        <w:rPr>
          <w:rFonts w:ascii="Times New Roman" w:eastAsia="Times New Roman" w:hAnsi="Times New Roman" w:cs="Times New Roman"/>
          <w:sz w:val="24"/>
          <w:szCs w:val="24"/>
          <w:lang w:eastAsia="ru-RU"/>
        </w:rPr>
        <w:t xml:space="preserve"> развитии карьеры персонала.</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Основные понятия и термины. </w:t>
      </w:r>
      <w:proofErr w:type="gramStart"/>
      <w:r w:rsidRPr="00572B0C">
        <w:rPr>
          <w:rFonts w:ascii="Times New Roman" w:eastAsia="Times New Roman" w:hAnsi="Times New Roman" w:cs="Times New Roman"/>
          <w:iCs/>
          <w:sz w:val="24"/>
          <w:szCs w:val="24"/>
          <w:lang w:eastAsia="ru-RU"/>
        </w:rPr>
        <w:t>Индивидуальный  план</w:t>
      </w:r>
      <w:proofErr w:type="gramEnd"/>
      <w:r w:rsidRPr="00572B0C">
        <w:rPr>
          <w:rFonts w:ascii="Times New Roman" w:eastAsia="Times New Roman" w:hAnsi="Times New Roman" w:cs="Times New Roman"/>
          <w:iCs/>
          <w:sz w:val="24"/>
          <w:szCs w:val="24"/>
          <w:lang w:eastAsia="ru-RU"/>
        </w:rPr>
        <w:t xml:space="preserve"> развития карьеры. Консультирование карьеры. Современные проблемы в развитии карьеры персонала.</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2.  Тайм-менеджмент</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6. Сущность и содержание системы тайм-менеджмента</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Состояние современных исследований по тайм-</w:t>
      </w:r>
      <w:proofErr w:type="spellStart"/>
      <w:r w:rsidRPr="00572B0C">
        <w:rPr>
          <w:rFonts w:ascii="Times New Roman" w:eastAsia="Times New Roman" w:hAnsi="Times New Roman" w:cs="Times New Roman"/>
          <w:sz w:val="24"/>
          <w:szCs w:val="24"/>
          <w:lang w:eastAsia="ru-RU"/>
        </w:rPr>
        <w:t>менеджмету</w:t>
      </w:r>
      <w:proofErr w:type="spellEnd"/>
      <w:r w:rsidRPr="00572B0C">
        <w:rPr>
          <w:rFonts w:ascii="Times New Roman" w:eastAsia="Times New Roman" w:hAnsi="Times New Roman" w:cs="Times New Roman"/>
          <w:sz w:val="24"/>
          <w:szCs w:val="24"/>
          <w:lang w:eastAsia="ru-RU"/>
        </w:rPr>
        <w:t>, их роль в практической деятельности современного менеджера и влияние на деятельность современной организации.</w:t>
      </w:r>
      <w:r w:rsidRPr="00572B0C">
        <w:rPr>
          <w:rFonts w:ascii="Times New Roman" w:eastAsia="Times New Roman" w:hAnsi="Times New Roman" w:cs="Times New Roman"/>
          <w:b/>
          <w:sz w:val="24"/>
          <w:szCs w:val="24"/>
          <w:lang w:eastAsia="ru-RU"/>
        </w:rPr>
        <w:t xml:space="preserve"> </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Основные понятия и термины. Основы формирования тайм-менеджмента Становление НОТ в </w:t>
      </w:r>
      <w:proofErr w:type="gramStart"/>
      <w:r w:rsidRPr="00572B0C">
        <w:rPr>
          <w:rFonts w:ascii="Times New Roman" w:eastAsia="Times New Roman" w:hAnsi="Times New Roman" w:cs="Times New Roman"/>
          <w:iCs/>
          <w:sz w:val="24"/>
          <w:szCs w:val="24"/>
          <w:lang w:eastAsia="ru-RU"/>
        </w:rPr>
        <w:t>России..</w:t>
      </w:r>
      <w:proofErr w:type="gramEnd"/>
      <w:r w:rsidRPr="00572B0C">
        <w:rPr>
          <w:rFonts w:ascii="Times New Roman" w:eastAsia="Times New Roman" w:hAnsi="Times New Roman" w:cs="Times New Roman"/>
          <w:iCs/>
          <w:sz w:val="24"/>
          <w:szCs w:val="24"/>
          <w:lang w:eastAsia="ru-RU"/>
        </w:rPr>
        <w:t xml:space="preserve"> Состояние современных исследований по тайм-менеджменту.</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7. Время в деятельности менеджера и принципы его эффективного использования.</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Значение фактора времени для управления личной карьерой. Типичные ошибки современных менеджеров в процессе управления временем, их анализ.</w:t>
      </w:r>
    </w:p>
    <w:p w:rsidR="00235A72" w:rsidRPr="00572B0C" w:rsidRDefault="00235A72" w:rsidP="00235A72">
      <w:pPr>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lastRenderedPageBreak/>
        <w:t xml:space="preserve">Основные принципы эффективного использования времени. Правила личной организованности и самодисциплины. Методы учета и анализа использования времени, влияние данных методов на совершенствование деятельности организации. </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Основные понятия и термины.  Фактор времени в управлении современной организацией. Основные принципы эффективного использования времени Методы учета и анализа использования времени</w:t>
      </w:r>
    </w:p>
    <w:p w:rsidR="00235A72" w:rsidRPr="00572B0C" w:rsidRDefault="00235A72" w:rsidP="00235A72">
      <w:pPr>
        <w:spacing w:after="0" w:line="240" w:lineRule="auto"/>
        <w:ind w:firstLine="709"/>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8. Принятие решений о приоритетах в тайм-менеджменте.</w:t>
      </w:r>
    </w:p>
    <w:p w:rsidR="00235A72" w:rsidRPr="00572B0C" w:rsidRDefault="00235A72" w:rsidP="00235A72">
      <w:pPr>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bCs/>
          <w:sz w:val="24"/>
          <w:szCs w:val="24"/>
          <w:lang w:eastAsia="ru-RU"/>
        </w:rPr>
        <w:t xml:space="preserve">Значение, особенности и виды принимаемых решений. Методы принятия решений. Принцип Парето и его роль в современном тайм-менеджменте. Выявление приоритетов с помощью анализа АБВ. Реализация решений на основе принципа </w:t>
      </w:r>
      <w:proofErr w:type="spellStart"/>
      <w:r w:rsidRPr="00572B0C">
        <w:rPr>
          <w:rFonts w:ascii="Times New Roman" w:eastAsia="Times New Roman" w:hAnsi="Times New Roman" w:cs="Times New Roman"/>
          <w:bCs/>
          <w:sz w:val="24"/>
          <w:szCs w:val="24"/>
          <w:lang w:eastAsia="ru-RU"/>
        </w:rPr>
        <w:t>Эйзенхауера</w:t>
      </w:r>
      <w:proofErr w:type="spellEnd"/>
      <w:r w:rsidRPr="00572B0C">
        <w:rPr>
          <w:rFonts w:ascii="Times New Roman" w:eastAsia="Times New Roman" w:hAnsi="Times New Roman" w:cs="Times New Roman"/>
          <w:bCs/>
          <w:sz w:val="24"/>
          <w:szCs w:val="24"/>
          <w:lang w:eastAsia="ru-RU"/>
        </w:rPr>
        <w:t>. Влияние тайм-менеджмента на качество принимаемых управленческих решений.</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Основные понятия и термины. Принцип Парето и его роль в современном тайм-менеджменте. Выявление приоритетов с помощью анализа АБВ. Реализация решений на основе принципа </w:t>
      </w:r>
      <w:proofErr w:type="spellStart"/>
      <w:r w:rsidRPr="00572B0C">
        <w:rPr>
          <w:rFonts w:ascii="Times New Roman" w:eastAsia="Times New Roman" w:hAnsi="Times New Roman" w:cs="Times New Roman"/>
          <w:iCs/>
          <w:sz w:val="24"/>
          <w:szCs w:val="24"/>
          <w:lang w:eastAsia="ru-RU"/>
        </w:rPr>
        <w:t>Эйзенхауера</w:t>
      </w:r>
      <w:proofErr w:type="spellEnd"/>
      <w:r w:rsidRPr="00572B0C">
        <w:rPr>
          <w:rFonts w:ascii="Times New Roman" w:eastAsia="Times New Roman" w:hAnsi="Times New Roman" w:cs="Times New Roman"/>
          <w:iCs/>
          <w:sz w:val="24"/>
          <w:szCs w:val="24"/>
          <w:lang w:eastAsia="ru-RU"/>
        </w:rPr>
        <w:t xml:space="preserve">. </w:t>
      </w:r>
    </w:p>
    <w:p w:rsidR="00235A72" w:rsidRPr="00572B0C" w:rsidRDefault="00235A72" w:rsidP="00235A72">
      <w:pPr>
        <w:keepNext/>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9.  Планирование личной карьеры менеджера и роль тайм-менеджмента в данном процессе.</w:t>
      </w:r>
    </w:p>
    <w:p w:rsidR="00235A72" w:rsidRPr="00572B0C" w:rsidRDefault="00235A72" w:rsidP="00235A72">
      <w:pPr>
        <w:tabs>
          <w:tab w:val="left" w:pos="0"/>
        </w:tabs>
        <w:spacing w:after="0" w:line="240" w:lineRule="auto"/>
        <w:ind w:firstLine="709"/>
        <w:jc w:val="both"/>
        <w:outlineLvl w:val="4"/>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rPr>
        <w:t>Истоки эффективного управления временем и роль данного процесса в повышении эффективности планирования. Система планирования личного труда руководителя. Техника планирования личного времени руководителя.</w:t>
      </w:r>
      <w:r w:rsidRPr="00572B0C">
        <w:rPr>
          <w:rFonts w:ascii="Times New Roman" w:eastAsia="Times New Roman" w:hAnsi="Times New Roman" w:cs="Times New Roman"/>
          <w:color w:val="000000"/>
          <w:sz w:val="24"/>
          <w:szCs w:val="24"/>
          <w:lang w:eastAsia="ru-RU"/>
        </w:rPr>
        <w:t xml:space="preserve"> Работа в коллективе.</w:t>
      </w:r>
      <w:r w:rsidRPr="00572B0C">
        <w:rPr>
          <w:rFonts w:ascii="Times New Roman" w:eastAsia="Times New Roman" w:hAnsi="Times New Roman" w:cs="Times New Roman"/>
          <w:sz w:val="24"/>
          <w:szCs w:val="24"/>
        </w:rPr>
        <w:t xml:space="preserve"> План и распорядок рабочего дня и их роль в повышении эффективности деятельности менеджера.</w:t>
      </w:r>
      <w:r w:rsidRPr="00572B0C">
        <w:rPr>
          <w:rFonts w:ascii="Times New Roman" w:eastAsia="Times New Roman" w:hAnsi="Times New Roman" w:cs="Times New Roman"/>
          <w:sz w:val="24"/>
          <w:szCs w:val="24"/>
          <w:lang w:eastAsia="ru-RU"/>
        </w:rPr>
        <w:t xml:space="preserve"> </w:t>
      </w:r>
    </w:p>
    <w:p w:rsidR="00235A72" w:rsidRPr="00572B0C" w:rsidRDefault="00235A72" w:rsidP="00235A72">
      <w:pPr>
        <w:tabs>
          <w:tab w:val="left" w:pos="0"/>
        </w:tabs>
        <w:spacing w:after="0" w:line="240" w:lineRule="auto"/>
        <w:ind w:firstLine="709"/>
        <w:jc w:val="both"/>
        <w:outlineLvl w:val="4"/>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ab/>
        <w:t>Образовательные траектории. Обучение на протяжении всей жизни. Возможности РУК в этой области. Болонский процесс и расширение рынка труда для выпускников РУК. Академическая мобильность: возможности и перспективы. Условия для использования возможностей.</w:t>
      </w:r>
    </w:p>
    <w:p w:rsidR="00235A72" w:rsidRPr="00572B0C" w:rsidRDefault="00235A72" w:rsidP="00235A72">
      <w:pPr>
        <w:shd w:val="clear" w:color="auto" w:fill="FFFFFF"/>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Основные понятия и термины.  Эффективное управление временем. Система планирования личного труда руководителя. Техника планирования личного времени руководителя.</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10. Методы рационализации времени современного менеджера, их характеристика и их роль в повышении эффективности деятельности организации.</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Сущность понятия рационализация. Основные методы рационализации. Работа над памятью как один из важных способов рационализации времени. Способы формирования записной книги современного менеджера как важного способа управления временем. </w:t>
      </w:r>
      <w:r w:rsidRPr="00572B0C">
        <w:rPr>
          <w:rFonts w:ascii="Times New Roman" w:eastAsia="Times New Roman" w:hAnsi="Times New Roman" w:cs="Times New Roman"/>
          <w:color w:val="000000"/>
          <w:sz w:val="24"/>
          <w:szCs w:val="24"/>
          <w:lang w:eastAsia="ru-RU"/>
        </w:rPr>
        <w:t xml:space="preserve">Социальные, этнические, конфессиональные и культурные различия. </w:t>
      </w:r>
      <w:r w:rsidRPr="00572B0C">
        <w:rPr>
          <w:rFonts w:ascii="Times New Roman" w:eastAsia="Times New Roman" w:hAnsi="Times New Roman" w:cs="Times New Roman"/>
          <w:sz w:val="24"/>
          <w:szCs w:val="24"/>
          <w:lang w:eastAsia="ru-RU"/>
        </w:rPr>
        <w:t>Роль времени в организации управленческой деятельности менеджера, в организации коммуникативных процессов.</w:t>
      </w:r>
    </w:p>
    <w:p w:rsidR="00235A72" w:rsidRPr="00572B0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Основные понятия и термины. Основные методы рационализации. Способы формирования записной книги современного менеджера. Роль времени в организации управленческой деятельности менеджера.</w:t>
      </w:r>
    </w:p>
    <w:p w:rsidR="00235A72" w:rsidRPr="00572B0C" w:rsidRDefault="00235A72" w:rsidP="00235A72">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11. Тайм-менеджмент как важный инструмент организационного развития</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Виды тайм-менеджмента.  Личный тайм-менеджмент и корпоративная эффективность. Тайм-менеджмент как основа для изменений в организациях. Тайм-менеджмент и корпоративная культура. Логика внедрения корпоративного тайм-менеджмента.</w:t>
      </w:r>
    </w:p>
    <w:p w:rsidR="00235A72" w:rsidRPr="00572B0C" w:rsidRDefault="00235A72" w:rsidP="00235A7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Корпоративный стандарт организации времени персонала, формирование готовности персонала к изменениям, снижение негативных моментов в процессе реализации нововведений. Место тайм-менеджмента в системе управления организацией.</w:t>
      </w:r>
    </w:p>
    <w:p w:rsidR="00A155EC" w:rsidRDefault="00235A72" w:rsidP="00235A72">
      <w:pPr>
        <w:spacing w:after="0" w:line="240" w:lineRule="auto"/>
        <w:ind w:firstLine="709"/>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Основные понятия и термины. Виды тайм-менеджмента.  Тайм-менеджмент как основа для изменений в организациях. Тайм-менеджмент и корпоративная культура. Корпоративный стандарт организации времени персонала.</w:t>
      </w:r>
      <w:r w:rsidR="00A155EC">
        <w:rPr>
          <w:rFonts w:ascii="Times New Roman" w:eastAsia="Times New Roman" w:hAnsi="Times New Roman" w:cs="Times New Roman"/>
          <w:iCs/>
          <w:sz w:val="24"/>
          <w:szCs w:val="24"/>
          <w:lang w:eastAsia="ru-RU"/>
        </w:rPr>
        <w:br w:type="page"/>
      </w:r>
    </w:p>
    <w:p w:rsidR="00235A72" w:rsidRDefault="00235A72" w:rsidP="00235A7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ПСИХОЛОГИЯ И КОНФЛИКТОЛОГИЯ</w:t>
      </w:r>
    </w:p>
    <w:p w:rsidR="00A155EC" w:rsidRPr="00572B0C" w:rsidRDefault="00A155EC" w:rsidP="00235A7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3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235A72"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491B54" w:rsidRDefault="00491B5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491B54" w:rsidRPr="00572B0C" w:rsidRDefault="00491B54"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0A45BB" w:rsidRPr="000A45BB" w:rsidRDefault="000A45BB" w:rsidP="000A45BB">
      <w:pPr>
        <w:tabs>
          <w:tab w:val="num" w:pos="-284"/>
        </w:tabs>
        <w:spacing w:after="0" w:line="240" w:lineRule="auto"/>
        <w:ind w:firstLine="709"/>
        <w:jc w:val="both"/>
        <w:rPr>
          <w:rFonts w:ascii="Times New Roman" w:eastAsia="Calibri" w:hAnsi="Times New Roman" w:cs="Times New Roman"/>
          <w:sz w:val="24"/>
          <w:szCs w:val="24"/>
        </w:rPr>
      </w:pPr>
      <w:r w:rsidRPr="000A45BB">
        <w:rPr>
          <w:rFonts w:ascii="Times New Roman" w:eastAsia="Calibri" w:hAnsi="Times New Roman" w:cs="Times New Roman"/>
          <w:sz w:val="24"/>
          <w:szCs w:val="24"/>
        </w:rPr>
        <w:t>Целью преподавания дисциплины является формирование системы научных  психологических знаний и умений, их практического использования в жизни и профессиональной деятельности, сформировать психологическую культуру будущих специалистов; формирование у студентов целостного представления о современной теории и практике изучения конфликтов, навыках профессионального поведения в конфликтных ситуациях и регулирования конфликтов, что позволит будущим специалистам оптимизировать взаимодействие с персоналом, клиентами, предупредить трудности взаимного непонимания, наладить отношения сотрудничества.</w:t>
      </w:r>
    </w:p>
    <w:p w:rsidR="000A45BB" w:rsidRPr="000A45BB" w:rsidRDefault="000A45BB" w:rsidP="000A45BB">
      <w:pPr>
        <w:shd w:val="clear" w:color="auto" w:fill="FFFFFF"/>
        <w:tabs>
          <w:tab w:val="num" w:pos="-284"/>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A45BB">
        <w:rPr>
          <w:rFonts w:ascii="Times New Roman" w:eastAsia="Calibri" w:hAnsi="Times New Roman" w:cs="Times New Roman"/>
          <w:sz w:val="24"/>
          <w:szCs w:val="24"/>
        </w:rPr>
        <w:t xml:space="preserve">Задачи: </w:t>
      </w:r>
      <w:r w:rsidRPr="000A45BB">
        <w:rPr>
          <w:rFonts w:ascii="Times New Roman" w:eastAsia="Calibri" w:hAnsi="Times New Roman" w:cs="Times New Roman"/>
          <w:color w:val="000000"/>
          <w:sz w:val="24"/>
          <w:szCs w:val="24"/>
        </w:rPr>
        <w:t xml:space="preserve">ознакомление студентов с основами психологической науки и ее возможностями в успешном решении профессиональных задач; раскрытие роли и возможностей психологии в самореализации и самоутверждении личности; </w:t>
      </w:r>
      <w:r w:rsidRPr="000A45BB">
        <w:rPr>
          <w:rFonts w:ascii="Times New Roman" w:eastAsia="Calibri" w:hAnsi="Times New Roman" w:cs="Times New Roman"/>
          <w:sz w:val="24"/>
          <w:szCs w:val="24"/>
        </w:rPr>
        <w:t xml:space="preserve">изучить теоретические основы конфликта, закономерности его возникновения и протекания; ознакомить с основными направлениями развития </w:t>
      </w:r>
      <w:proofErr w:type="spellStart"/>
      <w:r w:rsidRPr="000A45BB">
        <w:rPr>
          <w:rFonts w:ascii="Times New Roman" w:eastAsia="Calibri" w:hAnsi="Times New Roman" w:cs="Times New Roman"/>
          <w:sz w:val="24"/>
          <w:szCs w:val="24"/>
        </w:rPr>
        <w:t>конфликтологической</w:t>
      </w:r>
      <w:proofErr w:type="spellEnd"/>
      <w:r w:rsidRPr="000A45BB">
        <w:rPr>
          <w:rFonts w:ascii="Times New Roman" w:eastAsia="Calibri" w:hAnsi="Times New Roman" w:cs="Times New Roman"/>
          <w:sz w:val="24"/>
          <w:szCs w:val="24"/>
        </w:rPr>
        <w:t xml:space="preserve"> науки; показать многообразие конфликтов, их естественную неизбежность; помочь овладеть технологиями регулирования конфликтов.</w:t>
      </w:r>
    </w:p>
    <w:p w:rsidR="00235A72" w:rsidRPr="000A45BB"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35A72" w:rsidRPr="00572B0C" w:rsidRDefault="00235A72" w:rsidP="00235A7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lang w:eastAsia="ru-RU"/>
        </w:rPr>
        <w:t xml:space="preserve">«Психология и конфликтология» </w:t>
      </w:r>
      <w:r w:rsidRPr="00572B0C">
        <w:rPr>
          <w:rFonts w:ascii="Times New Roman" w:eastAsia="Calibri" w:hAnsi="Times New Roman" w:cs="Times New Roman"/>
          <w:sz w:val="24"/>
          <w:szCs w:val="24"/>
          <w:lang w:val="x-none"/>
        </w:rPr>
        <w:t>относится</w:t>
      </w:r>
      <w:r w:rsidRPr="00572B0C">
        <w:rPr>
          <w:rFonts w:ascii="Times New Roman" w:eastAsia="Calibri" w:hAnsi="Times New Roman" w:cs="Times New Roman"/>
          <w:sz w:val="24"/>
          <w:szCs w:val="24"/>
        </w:rPr>
        <w:t xml:space="preserve"> к обязательной</w:t>
      </w:r>
      <w:r w:rsidRPr="00572B0C">
        <w:rPr>
          <w:rFonts w:ascii="Times New Roman" w:eastAsia="Calibri" w:hAnsi="Times New Roman" w:cs="Times New Roman"/>
          <w:sz w:val="24"/>
          <w:szCs w:val="24"/>
          <w:lang w:val="x-none"/>
        </w:rPr>
        <w:t xml:space="preserve">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 </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235A72" w:rsidRPr="00572B0C" w:rsidTr="00235A72">
        <w:tc>
          <w:tcPr>
            <w:tcW w:w="2539" w:type="dxa"/>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235A72" w:rsidRPr="00572B0C" w:rsidTr="00235A72">
        <w:trPr>
          <w:trHeight w:val="625"/>
        </w:trPr>
        <w:tc>
          <w:tcPr>
            <w:tcW w:w="2539" w:type="dxa"/>
            <w:vMerge w:val="restart"/>
          </w:tcPr>
          <w:p w:rsidR="00235A72" w:rsidRPr="00572B0C" w:rsidRDefault="00235A72" w:rsidP="00235A72">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УК-3 Способен осуществлять социальное взаимодействие и реализовывать свою роль в команде</w:t>
            </w: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УК-3.1 Способен на основе методов и норм социального взаимодействия определять свою роль в команде</w:t>
            </w: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основные методы и нормы социального взаимодействия, определяя свою роль в команде.</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осуществлять выбор основных методов и норм социального взаимодействия и определять свою роль в команде</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навыками применения основных методов и норм социального взаимодействия определять свою роль в команде.</w:t>
            </w:r>
          </w:p>
        </w:tc>
      </w:tr>
      <w:tr w:rsidR="00235A72" w:rsidRPr="00572B0C" w:rsidTr="00235A72">
        <w:trPr>
          <w:trHeight w:val="70"/>
        </w:trPr>
        <w:tc>
          <w:tcPr>
            <w:tcW w:w="2539" w:type="dxa"/>
            <w:vMerge/>
          </w:tcPr>
          <w:p w:rsidR="00235A72" w:rsidRPr="00572B0C" w:rsidRDefault="00235A72" w:rsidP="00235A72">
            <w:pPr>
              <w:tabs>
                <w:tab w:val="left" w:pos="709"/>
              </w:tabs>
              <w:jc w:val="both"/>
              <w:rPr>
                <w:rFonts w:ascii="Times New Roman" w:eastAsia="Times New Roman" w:hAnsi="Times New Roman" w:cs="Times New Roman"/>
                <w:sz w:val="24"/>
                <w:szCs w:val="24"/>
              </w:rPr>
            </w:pP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УК-3.2 Способен применять навыки командной работы для достижения заданного результата</w:t>
            </w:r>
          </w:p>
        </w:tc>
        <w:tc>
          <w:tcPr>
            <w:tcW w:w="3685"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Знать: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способы устанавливать и поддерживать контакты, исходя из реализации своей роли в команде для достижения заданного результата.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Уметь: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устанавливать и поддерживать контакты, исходя из реализации своей роли в команде для достижения заданного результата</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Владеть: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навыками устанавливать и поддерживать контакты, исходя из реализации своей роли в команде для достижения заданного результата.</w:t>
            </w:r>
          </w:p>
        </w:tc>
      </w:tr>
      <w:tr w:rsidR="00235A72" w:rsidRPr="00572B0C" w:rsidTr="00235A72">
        <w:trPr>
          <w:trHeight w:val="216"/>
        </w:trPr>
        <w:tc>
          <w:tcPr>
            <w:tcW w:w="2539" w:type="dxa"/>
            <w:vMerge w:val="restart"/>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lastRenderedPageBreak/>
              <w:t>УК-9 Способен использовать базовые дефектологические знания в социальной и профессиональной сферах</w:t>
            </w:r>
          </w:p>
        </w:tc>
        <w:tc>
          <w:tcPr>
            <w:tcW w:w="3268"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УК-9.1 Способен понимать особенности применения базовых дефектологических знаний в социальной и профессиональной сферах</w:t>
            </w:r>
          </w:p>
        </w:tc>
        <w:tc>
          <w:tcPr>
            <w:tcW w:w="3685"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 способы и понимать особенности применения базовых дефектологических знаний в социальной и профессиональной сферах.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устанавливать и применять базовые дефектологические знания в социальной и профессиональной сферах.</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навыками устанавливать и поддерживать применение базовых дефектологических знаний в социальной и профессиональной сферах.</w:t>
            </w:r>
          </w:p>
        </w:tc>
      </w:tr>
      <w:tr w:rsidR="00235A72" w:rsidRPr="00572B0C" w:rsidTr="00235A72">
        <w:trPr>
          <w:trHeight w:val="216"/>
        </w:trPr>
        <w:tc>
          <w:tcPr>
            <w:tcW w:w="2539" w:type="dxa"/>
            <w:vMerge/>
          </w:tcPr>
          <w:p w:rsidR="00235A72" w:rsidRPr="00572B0C" w:rsidRDefault="00235A72" w:rsidP="00235A72">
            <w:pPr>
              <w:autoSpaceDE w:val="0"/>
              <w:autoSpaceDN w:val="0"/>
              <w:adjustRightInd w:val="0"/>
              <w:rPr>
                <w:rFonts w:ascii="Times New Roman" w:hAnsi="Times New Roman" w:cs="Times New Roman"/>
                <w:sz w:val="24"/>
                <w:szCs w:val="24"/>
              </w:rPr>
            </w:pPr>
          </w:p>
        </w:tc>
        <w:tc>
          <w:tcPr>
            <w:tcW w:w="3268"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УК-9.2 Способен взаимодействовать в социальной и профессиональной сферах с лицами с ограниченными возможностями здоровья и инвалидами</w:t>
            </w:r>
          </w:p>
          <w:p w:rsidR="00235A72" w:rsidRPr="00572B0C" w:rsidRDefault="00235A72" w:rsidP="00235A72">
            <w:pPr>
              <w:autoSpaceDE w:val="0"/>
              <w:autoSpaceDN w:val="0"/>
              <w:adjustRightInd w:val="0"/>
              <w:rPr>
                <w:rFonts w:ascii="Times New Roman" w:hAnsi="Times New Roman" w:cs="Times New Roman"/>
                <w:sz w:val="24"/>
                <w:szCs w:val="24"/>
              </w:rPr>
            </w:pP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 основы </w:t>
            </w:r>
            <w:proofErr w:type="gramStart"/>
            <w:r w:rsidRPr="00572B0C">
              <w:rPr>
                <w:rFonts w:ascii="Times New Roman" w:hAnsi="Times New Roman" w:cs="Times New Roman"/>
                <w:iCs/>
                <w:snapToGrid w:val="0"/>
                <w:sz w:val="24"/>
                <w:szCs w:val="24"/>
              </w:rPr>
              <w:t>взаимодействия  в</w:t>
            </w:r>
            <w:proofErr w:type="gramEnd"/>
            <w:r w:rsidRPr="00572B0C">
              <w:rPr>
                <w:rFonts w:ascii="Times New Roman" w:hAnsi="Times New Roman" w:cs="Times New Roman"/>
                <w:iCs/>
                <w:snapToGrid w:val="0"/>
                <w:sz w:val="24"/>
                <w:szCs w:val="24"/>
              </w:rPr>
              <w:t xml:space="preserve"> социальной и профессиональной сферах с лицами с ограниченными возможностями здоровья и инвалидами.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взаимодействовать в социальной и профессиональной сферах с лицами с ограниченными возможностями здоровья и инвалидами.</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навыками взаимодействия в социальной и профессиональной сферах с лицами с ограниченными возможностями здоровья и инвалидами.</w:t>
            </w:r>
          </w:p>
        </w:tc>
      </w:tr>
    </w:tbl>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35A72" w:rsidRPr="00572B0C" w:rsidRDefault="00235A72" w:rsidP="0028110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35A72" w:rsidRPr="00572B0C" w:rsidTr="00235A72">
        <w:trPr>
          <w:cantSplit/>
          <w:trHeight w:val="20"/>
        </w:trPr>
        <w:tc>
          <w:tcPr>
            <w:tcW w:w="6550" w:type="dxa"/>
            <w:gridSpan w:val="2"/>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семестр</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3165" w:type="dxa"/>
            <w:vMerge w:val="restart"/>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108</w:t>
            </w:r>
          </w:p>
        </w:tc>
      </w:tr>
      <w:tr w:rsidR="00235A72" w:rsidRPr="00572B0C" w:rsidTr="00235A72">
        <w:trPr>
          <w:cantSplit/>
          <w:trHeight w:val="20"/>
        </w:trPr>
        <w:tc>
          <w:tcPr>
            <w:tcW w:w="3165" w:type="dxa"/>
            <w:vMerge/>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r>
    </w:tbl>
    <w:p w:rsidR="00235A72" w:rsidRPr="00572B0C" w:rsidRDefault="00235A72" w:rsidP="00235A7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35A72" w:rsidRPr="00572B0C" w:rsidRDefault="00235A72" w:rsidP="00491B5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72B0C">
        <w:rPr>
          <w:rFonts w:ascii="Times New Roman" w:hAnsi="Times New Roman" w:cs="Times New Roman"/>
          <w:b/>
          <w:bCs/>
          <w:color w:val="000000"/>
          <w:sz w:val="24"/>
          <w:szCs w:val="24"/>
        </w:rPr>
        <w:t>Раздел 1. Введение в психологическую науку</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
          <w:bCs/>
          <w:color w:val="000000"/>
          <w:sz w:val="24"/>
          <w:szCs w:val="24"/>
        </w:rPr>
        <w:t>Тема 1. Психология как наука и учебная дисциплина</w:t>
      </w:r>
      <w:r w:rsidRPr="00572B0C">
        <w:rPr>
          <w:rFonts w:ascii="Times New Roman" w:hAnsi="Times New Roman" w:cs="Times New Roman"/>
          <w:bCs/>
          <w:color w:val="000000"/>
          <w:sz w:val="24"/>
          <w:szCs w:val="24"/>
        </w:rPr>
        <w:t>.</w:t>
      </w:r>
    </w:p>
    <w:p w:rsidR="00235A72" w:rsidRPr="00572B0C" w:rsidRDefault="00235A72" w:rsidP="0028110C">
      <w:pPr>
        <w:tabs>
          <w:tab w:val="left" w:pos="0"/>
          <w:tab w:val="left" w:pos="36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Объект, предмет, задачи психологической науки. Категории и принципы психологии. История развития психологии.  Структура психологической науки. Взаимосвязь психологии с другими науками. Психологическая культура специалиста. Сферы практического применения психологического знания.</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72B0C">
        <w:rPr>
          <w:rFonts w:ascii="Times New Roman" w:hAnsi="Times New Roman" w:cs="Times New Roman"/>
          <w:b/>
          <w:bCs/>
          <w:color w:val="000000"/>
          <w:sz w:val="24"/>
          <w:szCs w:val="24"/>
        </w:rPr>
        <w:t xml:space="preserve">Тема 2. Методология и методы психологического исследования. </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Понятие о методе и методологии науки. Естественно-научная и гуманитарная парадигмы в психологии. Объективные методы исследования. Методы гуманитарной психологии. Методы практической психологии.</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72B0C">
        <w:rPr>
          <w:rFonts w:ascii="Times New Roman" w:hAnsi="Times New Roman" w:cs="Times New Roman"/>
          <w:b/>
          <w:bCs/>
          <w:color w:val="000000"/>
          <w:sz w:val="24"/>
          <w:szCs w:val="24"/>
        </w:rPr>
        <w:t>Тема 3. Развитие психики в филогенезе и онтогенезе.</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 xml:space="preserve">Развитие психики в филогенезе. Этапы развития психики. Стадия элементарной сенсорной психики. Стадия перцептивной психики. Стадия интеллекта. Происхождение и развитие сознания человека. Структура сознания. Развитие психики в онтогенезе. Теории периодизации (Ж. Пиаже, Э. </w:t>
      </w:r>
      <w:proofErr w:type="spellStart"/>
      <w:r w:rsidRPr="00572B0C">
        <w:rPr>
          <w:rFonts w:ascii="Times New Roman" w:hAnsi="Times New Roman" w:cs="Times New Roman"/>
          <w:bCs/>
          <w:color w:val="000000"/>
          <w:sz w:val="24"/>
          <w:szCs w:val="24"/>
        </w:rPr>
        <w:t>Клапаред</w:t>
      </w:r>
      <w:proofErr w:type="spellEnd"/>
      <w:r w:rsidRPr="00572B0C">
        <w:rPr>
          <w:rFonts w:ascii="Times New Roman" w:hAnsi="Times New Roman" w:cs="Times New Roman"/>
          <w:bCs/>
          <w:color w:val="000000"/>
          <w:sz w:val="24"/>
          <w:szCs w:val="24"/>
        </w:rPr>
        <w:t xml:space="preserve">, З. Фрейд, Э. Эриксон, Л.С. Выготский, Л.И. </w:t>
      </w:r>
      <w:proofErr w:type="spellStart"/>
      <w:r w:rsidRPr="00572B0C">
        <w:rPr>
          <w:rFonts w:ascii="Times New Roman" w:hAnsi="Times New Roman" w:cs="Times New Roman"/>
          <w:bCs/>
          <w:color w:val="000000"/>
          <w:sz w:val="24"/>
          <w:szCs w:val="24"/>
        </w:rPr>
        <w:t>Божович</w:t>
      </w:r>
      <w:proofErr w:type="spellEnd"/>
      <w:r w:rsidRPr="00572B0C">
        <w:rPr>
          <w:rFonts w:ascii="Times New Roman" w:hAnsi="Times New Roman" w:cs="Times New Roman"/>
          <w:bCs/>
          <w:color w:val="000000"/>
          <w:sz w:val="24"/>
          <w:szCs w:val="24"/>
        </w:rPr>
        <w:t xml:space="preserve">, Д.Б. </w:t>
      </w:r>
      <w:proofErr w:type="spellStart"/>
      <w:r w:rsidRPr="00572B0C">
        <w:rPr>
          <w:rFonts w:ascii="Times New Roman" w:hAnsi="Times New Roman" w:cs="Times New Roman"/>
          <w:bCs/>
          <w:color w:val="000000"/>
          <w:sz w:val="24"/>
          <w:szCs w:val="24"/>
        </w:rPr>
        <w:t>Эльконин</w:t>
      </w:r>
      <w:proofErr w:type="spellEnd"/>
      <w:r w:rsidRPr="00572B0C">
        <w:rPr>
          <w:rFonts w:ascii="Times New Roman" w:hAnsi="Times New Roman" w:cs="Times New Roman"/>
          <w:bCs/>
          <w:color w:val="000000"/>
          <w:sz w:val="24"/>
          <w:szCs w:val="24"/>
        </w:rPr>
        <w:t>).</w:t>
      </w:r>
    </w:p>
    <w:p w:rsidR="00235A72" w:rsidRPr="00572B0C" w:rsidRDefault="00235A72" w:rsidP="0028110C">
      <w:pPr>
        <w:tabs>
          <w:tab w:val="left" w:pos="0"/>
        </w:tabs>
        <w:autoSpaceDE w:val="0"/>
        <w:autoSpaceDN w:val="0"/>
        <w:adjustRightInd w:val="0"/>
        <w:spacing w:after="0" w:line="240" w:lineRule="auto"/>
        <w:ind w:firstLine="709"/>
        <w:rPr>
          <w:rFonts w:ascii="Times New Roman" w:hAnsi="Times New Roman" w:cs="Times New Roman"/>
          <w:b/>
          <w:bCs/>
          <w:color w:val="000000"/>
          <w:sz w:val="24"/>
          <w:szCs w:val="24"/>
        </w:rPr>
      </w:pPr>
      <w:r w:rsidRPr="00572B0C">
        <w:rPr>
          <w:rFonts w:ascii="Times New Roman" w:hAnsi="Times New Roman" w:cs="Times New Roman"/>
          <w:b/>
          <w:bCs/>
          <w:color w:val="000000"/>
          <w:sz w:val="24"/>
          <w:szCs w:val="24"/>
        </w:rPr>
        <w:t>Раздел 2. Психология личности</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
          <w:bCs/>
          <w:color w:val="000000"/>
          <w:sz w:val="24"/>
          <w:szCs w:val="24"/>
        </w:rPr>
        <w:t>Тема 4. Познавательные психические процессы</w:t>
      </w:r>
      <w:r w:rsidRPr="00572B0C">
        <w:rPr>
          <w:rFonts w:ascii="Times New Roman" w:hAnsi="Times New Roman" w:cs="Times New Roman"/>
          <w:bCs/>
          <w:color w:val="000000"/>
          <w:sz w:val="24"/>
          <w:szCs w:val="24"/>
        </w:rPr>
        <w:t>.</w:t>
      </w:r>
      <w:r w:rsidRPr="00572B0C">
        <w:rPr>
          <w:rFonts w:ascii="Times New Roman" w:hAnsi="Times New Roman" w:cs="Times New Roman"/>
          <w:bCs/>
          <w:color w:val="000000"/>
          <w:sz w:val="24"/>
          <w:szCs w:val="24"/>
        </w:rPr>
        <w:tab/>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 xml:space="preserve">Функции внимания. Физиологические механизмы внимания. Свойства и виды внимания. Факторы, способствующие привлечению внимания. Ощущения: понятие, функции, физиологические механизмы, виды. Общие закономерности ощущений. Свойства ощущений. Значение и роль ощущений в профессиональной и бытовой деятельности. </w:t>
      </w:r>
      <w:r w:rsidRPr="00572B0C">
        <w:rPr>
          <w:rFonts w:ascii="Times New Roman" w:hAnsi="Times New Roman" w:cs="Times New Roman"/>
          <w:bCs/>
          <w:color w:val="000000"/>
          <w:sz w:val="24"/>
          <w:szCs w:val="24"/>
        </w:rPr>
        <w:lastRenderedPageBreak/>
        <w:t>Восприятие: понятие, функции, физиологические механизмы, свойства и виды. Зависимость восприятия от направленности личности. Восприятие пространства, времени и движения. Память: понятие, функции, физиологические механизмы. Основные процессы памяти. Виды памяти. Законы памяти. Факторы, влияющие на продуктивность памяти. Значение памяти в профессиональной деятельности. Мышление: понятие, функции, физиологические механизмы.  Формы и операции мышления. Виды мышления. Мышление как процесс решения задач. Мышление и интеллект. Мышление и речь. Мышление и воображение. Индивидуальные различия в мыслительной деятельности. Воображение: понятие, функции, виды. Механизмы создания образов воображения. Индивидуальные особенности воображения. Воображение и творчество. Воображение и личность. Речь: понятие, функции. Речь и язык. Свойства речи. Виды речи. Мышление и речь. Особенности профессиональной речи.</w:t>
      </w:r>
    </w:p>
    <w:p w:rsidR="00235A72" w:rsidRPr="00572B0C" w:rsidRDefault="00235A72" w:rsidP="0028110C">
      <w:pPr>
        <w:tabs>
          <w:tab w:val="left" w:pos="0"/>
        </w:tabs>
        <w:autoSpaceDE w:val="0"/>
        <w:autoSpaceDN w:val="0"/>
        <w:adjustRightInd w:val="0"/>
        <w:spacing w:after="0" w:line="240" w:lineRule="auto"/>
        <w:ind w:firstLine="709"/>
        <w:rPr>
          <w:rFonts w:ascii="Times New Roman" w:hAnsi="Times New Roman" w:cs="Times New Roman"/>
          <w:b/>
          <w:bCs/>
          <w:color w:val="000000"/>
          <w:sz w:val="24"/>
          <w:szCs w:val="24"/>
        </w:rPr>
      </w:pPr>
      <w:r w:rsidRPr="00572B0C">
        <w:rPr>
          <w:rFonts w:ascii="Times New Roman" w:hAnsi="Times New Roman" w:cs="Times New Roman"/>
          <w:b/>
          <w:bCs/>
          <w:color w:val="000000"/>
          <w:sz w:val="24"/>
          <w:szCs w:val="24"/>
        </w:rPr>
        <w:t>Тема 5. Индивидуально-психологические особенности</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Сложность феномена личности. Соотношение понятий: человек, индивид, личность, индивидуальность, субъект. Психологическая структура личности. Биологическое и социальное в структуре личности. Основные направления изучения личности в отечественной психологии. Мотивационно-</w:t>
      </w:r>
      <w:proofErr w:type="spellStart"/>
      <w:r w:rsidRPr="00572B0C">
        <w:rPr>
          <w:rFonts w:ascii="Times New Roman" w:hAnsi="Times New Roman" w:cs="Times New Roman"/>
          <w:bCs/>
          <w:color w:val="000000"/>
          <w:sz w:val="24"/>
          <w:szCs w:val="24"/>
        </w:rPr>
        <w:t>потребностная</w:t>
      </w:r>
      <w:proofErr w:type="spellEnd"/>
      <w:r w:rsidRPr="00572B0C">
        <w:rPr>
          <w:rFonts w:ascii="Times New Roman" w:hAnsi="Times New Roman" w:cs="Times New Roman"/>
          <w:bCs/>
          <w:color w:val="000000"/>
          <w:sz w:val="24"/>
          <w:szCs w:val="24"/>
        </w:rPr>
        <w:t xml:space="preserve"> сфера личности. Индивидуально-психологические особенности личности. Темперамент. Характер. Способности.</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
          <w:bCs/>
          <w:color w:val="000000"/>
          <w:sz w:val="24"/>
          <w:szCs w:val="24"/>
        </w:rPr>
        <w:t xml:space="preserve">Тема 6. Эмоционально-волевая сфера личности. </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 xml:space="preserve">Понятие об эмоциях и чувствах. Функции эмоций. Виды эмоций. Закон </w:t>
      </w:r>
      <w:proofErr w:type="spellStart"/>
      <w:r w:rsidRPr="00572B0C">
        <w:rPr>
          <w:rFonts w:ascii="Times New Roman" w:hAnsi="Times New Roman" w:cs="Times New Roman"/>
          <w:bCs/>
          <w:color w:val="000000"/>
          <w:sz w:val="24"/>
          <w:szCs w:val="24"/>
        </w:rPr>
        <w:t>Йеркса-Додсона</w:t>
      </w:r>
      <w:proofErr w:type="spellEnd"/>
      <w:r w:rsidRPr="00572B0C">
        <w:rPr>
          <w:rFonts w:ascii="Times New Roman" w:hAnsi="Times New Roman" w:cs="Times New Roman"/>
          <w:bCs/>
          <w:color w:val="000000"/>
          <w:sz w:val="24"/>
          <w:szCs w:val="24"/>
        </w:rPr>
        <w:t>. Эмоциональность как важнейшее образование личности. Теории эмоций. Управление эмоциями.</w:t>
      </w:r>
    </w:p>
    <w:p w:rsidR="00235A72" w:rsidRPr="00572B0C" w:rsidRDefault="00235A72" w:rsidP="0028110C">
      <w:pPr>
        <w:tabs>
          <w:tab w:val="left" w:pos="0"/>
          <w:tab w:val="left" w:pos="3762"/>
        </w:tabs>
        <w:autoSpaceDE w:val="0"/>
        <w:autoSpaceDN w:val="0"/>
        <w:adjustRightInd w:val="0"/>
        <w:spacing w:after="0" w:line="240" w:lineRule="auto"/>
        <w:ind w:firstLine="709"/>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Понятие о воле. Функции воли. Теории воли. Сложные и простые волевые действия. Структура волевого действия. Волевые качества личности и их развитие.</w:t>
      </w:r>
    </w:p>
    <w:p w:rsidR="00235A72" w:rsidRPr="00572B0C" w:rsidRDefault="00235A72" w:rsidP="0028110C">
      <w:pPr>
        <w:tabs>
          <w:tab w:val="left" w:pos="0"/>
        </w:tabs>
        <w:autoSpaceDE w:val="0"/>
        <w:autoSpaceDN w:val="0"/>
        <w:adjustRightInd w:val="0"/>
        <w:spacing w:after="0" w:line="240" w:lineRule="auto"/>
        <w:ind w:firstLine="709"/>
        <w:rPr>
          <w:rFonts w:ascii="Times New Roman" w:hAnsi="Times New Roman" w:cs="Times New Roman"/>
          <w:b/>
          <w:bCs/>
          <w:color w:val="000000"/>
          <w:sz w:val="24"/>
          <w:szCs w:val="24"/>
        </w:rPr>
      </w:pPr>
      <w:r w:rsidRPr="00572B0C">
        <w:rPr>
          <w:rFonts w:ascii="Times New Roman" w:hAnsi="Times New Roman" w:cs="Times New Roman"/>
          <w:b/>
          <w:bCs/>
          <w:color w:val="000000"/>
          <w:sz w:val="24"/>
          <w:szCs w:val="24"/>
        </w:rPr>
        <w:t>Тема 7. Психология деятельности.</w:t>
      </w:r>
    </w:p>
    <w:p w:rsidR="00235A72" w:rsidRPr="00572B0C" w:rsidRDefault="00235A72" w:rsidP="0028110C">
      <w:pPr>
        <w:tabs>
          <w:tab w:val="left" w:pos="0"/>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 xml:space="preserve">Понятие деятельности в психологии. </w:t>
      </w:r>
      <w:proofErr w:type="spellStart"/>
      <w:r w:rsidRPr="00572B0C">
        <w:rPr>
          <w:rFonts w:ascii="Times New Roman" w:hAnsi="Times New Roman" w:cs="Times New Roman"/>
          <w:bCs/>
          <w:color w:val="000000"/>
          <w:sz w:val="24"/>
          <w:szCs w:val="24"/>
        </w:rPr>
        <w:t>Деятельностный</w:t>
      </w:r>
      <w:proofErr w:type="spellEnd"/>
      <w:r w:rsidRPr="00572B0C">
        <w:rPr>
          <w:rFonts w:ascii="Times New Roman" w:hAnsi="Times New Roman" w:cs="Times New Roman"/>
          <w:bCs/>
          <w:color w:val="000000"/>
          <w:sz w:val="24"/>
          <w:szCs w:val="24"/>
        </w:rPr>
        <w:t xml:space="preserve"> подход. Психологическое строение деятельности.  Освоение деятельности. Навыки и умения, их формирование. Виды деятельности. Роль деятельности и общения в психическом развитии личности.</w:t>
      </w:r>
    </w:p>
    <w:p w:rsidR="00235A72" w:rsidRPr="00572B0C" w:rsidRDefault="00235A72" w:rsidP="0028110C">
      <w:pPr>
        <w:shd w:val="clear" w:color="auto" w:fill="FFFFFF"/>
        <w:tabs>
          <w:tab w:val="left" w:pos="0"/>
        </w:tabs>
        <w:autoSpaceDE w:val="0"/>
        <w:autoSpaceDN w:val="0"/>
        <w:adjustRightInd w:val="0"/>
        <w:spacing w:after="0" w:line="240" w:lineRule="auto"/>
        <w:ind w:firstLine="709"/>
        <w:rPr>
          <w:rFonts w:ascii="Times New Roman" w:hAnsi="Times New Roman" w:cs="Times New Roman"/>
          <w:b/>
          <w:sz w:val="24"/>
          <w:szCs w:val="24"/>
        </w:rPr>
      </w:pPr>
      <w:r w:rsidRPr="00572B0C">
        <w:rPr>
          <w:rFonts w:ascii="Times New Roman" w:hAnsi="Times New Roman" w:cs="Times New Roman"/>
          <w:b/>
          <w:sz w:val="24"/>
          <w:szCs w:val="24"/>
        </w:rPr>
        <w:t xml:space="preserve">Раздел 3. Введение в </w:t>
      </w:r>
      <w:proofErr w:type="spellStart"/>
      <w:r w:rsidRPr="00572B0C">
        <w:rPr>
          <w:rFonts w:ascii="Times New Roman" w:hAnsi="Times New Roman" w:cs="Times New Roman"/>
          <w:b/>
          <w:sz w:val="24"/>
          <w:szCs w:val="24"/>
        </w:rPr>
        <w:t>конфликтологию</w:t>
      </w:r>
      <w:proofErr w:type="spellEnd"/>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sz w:val="24"/>
          <w:szCs w:val="24"/>
        </w:rPr>
        <w:t xml:space="preserve">8. Конфликтология как наука История возникновения и </w:t>
      </w:r>
      <w:proofErr w:type="gramStart"/>
      <w:r w:rsidRPr="00572B0C">
        <w:rPr>
          <w:rFonts w:ascii="Times New Roman" w:hAnsi="Times New Roman" w:cs="Times New Roman"/>
          <w:b/>
          <w:sz w:val="24"/>
          <w:szCs w:val="24"/>
        </w:rPr>
        <w:t xml:space="preserve">развития  </w:t>
      </w:r>
      <w:proofErr w:type="spellStart"/>
      <w:r w:rsidRPr="00572B0C">
        <w:rPr>
          <w:rFonts w:ascii="Times New Roman" w:hAnsi="Times New Roman" w:cs="Times New Roman"/>
          <w:b/>
          <w:sz w:val="24"/>
          <w:szCs w:val="24"/>
        </w:rPr>
        <w:t>конфликтологии</w:t>
      </w:r>
      <w:proofErr w:type="spellEnd"/>
      <w:proofErr w:type="gramEnd"/>
    </w:p>
    <w:p w:rsidR="00235A72" w:rsidRPr="00572B0C" w:rsidRDefault="00235A72" w:rsidP="0028110C">
      <w:pPr>
        <w:tabs>
          <w:tab w:val="left" w:pos="0"/>
        </w:tabs>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 xml:space="preserve">Объект, предмет и задачи </w:t>
      </w:r>
      <w:proofErr w:type="spellStart"/>
      <w:r w:rsidRPr="00572B0C">
        <w:rPr>
          <w:rFonts w:ascii="Times New Roman" w:hAnsi="Times New Roman" w:cs="Times New Roman"/>
          <w:sz w:val="24"/>
          <w:szCs w:val="24"/>
        </w:rPr>
        <w:t>конфликтологии</w:t>
      </w:r>
      <w:proofErr w:type="spellEnd"/>
      <w:r w:rsidRPr="00572B0C">
        <w:rPr>
          <w:rFonts w:ascii="Times New Roman" w:hAnsi="Times New Roman" w:cs="Times New Roman"/>
          <w:sz w:val="24"/>
          <w:szCs w:val="24"/>
        </w:rPr>
        <w:t xml:space="preserve">. Взаимосвязь </w:t>
      </w:r>
      <w:proofErr w:type="spellStart"/>
      <w:r w:rsidRPr="00572B0C">
        <w:rPr>
          <w:rFonts w:ascii="Times New Roman" w:hAnsi="Times New Roman" w:cs="Times New Roman"/>
          <w:sz w:val="24"/>
          <w:szCs w:val="24"/>
        </w:rPr>
        <w:t>конфликтологии</w:t>
      </w:r>
      <w:proofErr w:type="spellEnd"/>
      <w:r w:rsidRPr="00572B0C">
        <w:rPr>
          <w:rFonts w:ascii="Times New Roman" w:hAnsi="Times New Roman" w:cs="Times New Roman"/>
          <w:sz w:val="24"/>
          <w:szCs w:val="24"/>
        </w:rPr>
        <w:t xml:space="preserve"> с другими науками.  Сущность и многообразие социальных конфликтов. Научные исследования конфликта.</w:t>
      </w:r>
    </w:p>
    <w:p w:rsidR="00235A72" w:rsidRPr="00572B0C" w:rsidRDefault="00235A72" w:rsidP="0028110C">
      <w:pPr>
        <w:tabs>
          <w:tab w:val="left" w:pos="0"/>
        </w:tabs>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 xml:space="preserve">Основные подходы к изучению конфликтов за рубежом: психоаналитический, экзистенциальный, </w:t>
      </w:r>
      <w:proofErr w:type="spellStart"/>
      <w:r w:rsidRPr="00572B0C">
        <w:rPr>
          <w:rFonts w:ascii="Times New Roman" w:hAnsi="Times New Roman" w:cs="Times New Roman"/>
          <w:sz w:val="24"/>
          <w:szCs w:val="24"/>
        </w:rPr>
        <w:t>социотропный</w:t>
      </w:r>
      <w:proofErr w:type="spellEnd"/>
      <w:r w:rsidRPr="00572B0C">
        <w:rPr>
          <w:rFonts w:ascii="Times New Roman" w:hAnsi="Times New Roman" w:cs="Times New Roman"/>
          <w:sz w:val="24"/>
          <w:szCs w:val="24"/>
        </w:rPr>
        <w:t xml:space="preserve">, динамический, </w:t>
      </w:r>
      <w:proofErr w:type="gramStart"/>
      <w:r w:rsidRPr="00572B0C">
        <w:rPr>
          <w:rFonts w:ascii="Times New Roman" w:hAnsi="Times New Roman" w:cs="Times New Roman"/>
          <w:sz w:val="24"/>
          <w:szCs w:val="24"/>
        </w:rPr>
        <w:t xml:space="preserve">социометрический  </w:t>
      </w:r>
      <w:proofErr w:type="spellStart"/>
      <w:r w:rsidRPr="00572B0C">
        <w:rPr>
          <w:rFonts w:ascii="Times New Roman" w:hAnsi="Times New Roman" w:cs="Times New Roman"/>
          <w:sz w:val="24"/>
          <w:szCs w:val="24"/>
        </w:rPr>
        <w:t>интеракционистский</w:t>
      </w:r>
      <w:proofErr w:type="spellEnd"/>
      <w:proofErr w:type="gramEnd"/>
      <w:r w:rsidRPr="00572B0C">
        <w:rPr>
          <w:rFonts w:ascii="Times New Roman" w:hAnsi="Times New Roman" w:cs="Times New Roman"/>
          <w:sz w:val="24"/>
          <w:szCs w:val="24"/>
        </w:rPr>
        <w:t xml:space="preserve">, </w:t>
      </w:r>
      <w:proofErr w:type="spellStart"/>
      <w:r w:rsidRPr="00572B0C">
        <w:rPr>
          <w:rFonts w:ascii="Times New Roman" w:hAnsi="Times New Roman" w:cs="Times New Roman"/>
          <w:sz w:val="24"/>
          <w:szCs w:val="24"/>
        </w:rPr>
        <w:t>необихевиористский</w:t>
      </w:r>
      <w:proofErr w:type="spellEnd"/>
      <w:r w:rsidRPr="00572B0C">
        <w:rPr>
          <w:rFonts w:ascii="Times New Roman" w:hAnsi="Times New Roman" w:cs="Times New Roman"/>
          <w:sz w:val="24"/>
          <w:szCs w:val="24"/>
        </w:rPr>
        <w:t>. Исследования конфликтов в России, основные этапы. Прикладная конфликтология как практика работы с конфликтами.</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bCs/>
          <w:sz w:val="24"/>
          <w:szCs w:val="24"/>
        </w:rPr>
        <w:t xml:space="preserve">9. Теоретические </w:t>
      </w:r>
      <w:proofErr w:type="gramStart"/>
      <w:r w:rsidRPr="00572B0C">
        <w:rPr>
          <w:rFonts w:ascii="Times New Roman" w:hAnsi="Times New Roman" w:cs="Times New Roman"/>
          <w:b/>
          <w:bCs/>
          <w:sz w:val="24"/>
          <w:szCs w:val="24"/>
        </w:rPr>
        <w:t xml:space="preserve">основы  </w:t>
      </w:r>
      <w:proofErr w:type="spellStart"/>
      <w:r w:rsidRPr="00572B0C">
        <w:rPr>
          <w:rFonts w:ascii="Times New Roman" w:hAnsi="Times New Roman" w:cs="Times New Roman"/>
          <w:b/>
          <w:bCs/>
          <w:sz w:val="24"/>
          <w:szCs w:val="24"/>
        </w:rPr>
        <w:t>конфликтологии</w:t>
      </w:r>
      <w:proofErr w:type="spellEnd"/>
      <w:proofErr w:type="gramEnd"/>
      <w:r w:rsidRPr="00572B0C">
        <w:rPr>
          <w:rFonts w:ascii="Times New Roman" w:hAnsi="Times New Roman" w:cs="Times New Roman"/>
          <w:b/>
          <w:bCs/>
          <w:sz w:val="24"/>
          <w:szCs w:val="24"/>
        </w:rPr>
        <w:t>.</w:t>
      </w:r>
    </w:p>
    <w:p w:rsidR="00235A72" w:rsidRPr="00572B0C" w:rsidRDefault="00235A72" w:rsidP="0028110C">
      <w:pPr>
        <w:tabs>
          <w:tab w:val="left" w:pos="0"/>
        </w:tabs>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Понятие социального конфликта. Предмет и объект конфликта. Происхождение конфликтов. Классификации видов конфликтов: критерии и основные характеристики. Конфликты на макро- и микроуровне. Понятие конфликтной ситуации, возникновение и структура. Осознание ситуации как конфликтной ее участниками. Субъекты конфликта как элементы конфликтной ситуации. Динамика конфликтного взаимодействия. Стадии и фазовая динамика конфликта. Конфликт как процесс. Конфликтное взаимодействие и конфликтное поведение. Классификация типов поведения в конфликте по К. Томасу. Основные модели завершения конфликта.</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sz w:val="24"/>
          <w:szCs w:val="24"/>
        </w:rPr>
        <w:t>10. Психологическая характеристика делового общения. Общение как сфера конфликтов.</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 xml:space="preserve">Общая характеристика общения. Функции общения. Виды межличностного общения. Структура общения. Коммуникативная сторона общения. Перцептивная сторона </w:t>
      </w:r>
      <w:r w:rsidRPr="00572B0C">
        <w:rPr>
          <w:rFonts w:ascii="Times New Roman" w:hAnsi="Times New Roman" w:cs="Times New Roman"/>
          <w:sz w:val="24"/>
          <w:szCs w:val="24"/>
        </w:rPr>
        <w:lastRenderedPageBreak/>
        <w:t xml:space="preserve">общения. Интерактивная сторона общения. Специфика делового общения. Конфликты на невербальном уровне общения. Конфликты на вербальном уровне общения. Умения и навыки ведения деловых переговоров и </w:t>
      </w:r>
      <w:proofErr w:type="spellStart"/>
      <w:r w:rsidRPr="00572B0C">
        <w:rPr>
          <w:rFonts w:ascii="Times New Roman" w:hAnsi="Times New Roman" w:cs="Times New Roman"/>
          <w:sz w:val="24"/>
          <w:szCs w:val="24"/>
        </w:rPr>
        <w:t>безконфликтного</w:t>
      </w:r>
      <w:proofErr w:type="spellEnd"/>
      <w:r w:rsidRPr="00572B0C">
        <w:rPr>
          <w:rFonts w:ascii="Times New Roman" w:hAnsi="Times New Roman" w:cs="Times New Roman"/>
          <w:sz w:val="24"/>
          <w:szCs w:val="24"/>
        </w:rPr>
        <w:t xml:space="preserve"> общения.</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sz w:val="24"/>
          <w:szCs w:val="24"/>
        </w:rPr>
        <w:t>11. Межличностные и групповые конфликты: многообразие сфер существования</w:t>
      </w:r>
    </w:p>
    <w:p w:rsidR="00235A72" w:rsidRPr="00572B0C" w:rsidRDefault="00235A72" w:rsidP="0028110C">
      <w:pPr>
        <w:pStyle w:val="Normal1"/>
        <w:shd w:val="clear" w:color="auto" w:fill="FFFFFF"/>
        <w:tabs>
          <w:tab w:val="left" w:pos="0"/>
        </w:tabs>
        <w:ind w:firstLine="709"/>
        <w:jc w:val="both"/>
        <w:rPr>
          <w:sz w:val="24"/>
          <w:szCs w:val="24"/>
        </w:rPr>
      </w:pPr>
      <w:r w:rsidRPr="00572B0C">
        <w:rPr>
          <w:sz w:val="24"/>
          <w:szCs w:val="24"/>
        </w:rPr>
        <w:t xml:space="preserve">Причины возникновения межличностных конфликтов. Конфликт как форма социального взаимодействия. Ролевые конфликты. Манипуляция в межличностном взаимодействии. Разновидности манипуляций. </w:t>
      </w:r>
      <w:proofErr w:type="spellStart"/>
      <w:r w:rsidRPr="00572B0C">
        <w:rPr>
          <w:sz w:val="24"/>
          <w:szCs w:val="24"/>
        </w:rPr>
        <w:t>Манипулятивное</w:t>
      </w:r>
      <w:proofErr w:type="spellEnd"/>
      <w:r w:rsidRPr="00572B0C">
        <w:rPr>
          <w:sz w:val="24"/>
          <w:szCs w:val="24"/>
        </w:rPr>
        <w:t xml:space="preserve"> общение. Механизмы блокирования манипуляций. Влияние социальной и психологической зрелости личности на уровень ее конфликтности. Способы разрешения межличностных конфликтов. Проблема </w:t>
      </w:r>
      <w:proofErr w:type="spellStart"/>
      <w:r w:rsidRPr="00572B0C">
        <w:rPr>
          <w:sz w:val="24"/>
          <w:szCs w:val="24"/>
        </w:rPr>
        <w:t>конфликтоустойчивости</w:t>
      </w:r>
      <w:proofErr w:type="spellEnd"/>
      <w:r w:rsidRPr="00572B0C">
        <w:rPr>
          <w:sz w:val="24"/>
          <w:szCs w:val="24"/>
        </w:rPr>
        <w:t xml:space="preserve"> личности и группы. Малая социальная группа как первичный элемент социума. Групповая динамика, внутригрупповые структуры, проблемы лидерства в группе и конфликты. Групповые нормы, ценности, способы поведения и механизмы возникновения межгрупповых конфликтов. Функции межгруппового конфликта. Особенности возникновения, протекания и регулирования конфликтов в различных группах: организационно-производственных, учебно-педагогических, семейных. Наиболее приемлемые стратегии конфликтного взаимодействия в профессиональной деятельности специалистов социально-экономической и управленческой сфер. Способы работы в коллективе, толерантно воспринимая социальные, этнические, конфессиональные и культурные различия.</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sz w:val="24"/>
          <w:szCs w:val="24"/>
        </w:rPr>
        <w:t xml:space="preserve">12. </w:t>
      </w:r>
      <w:proofErr w:type="spellStart"/>
      <w:r w:rsidRPr="00572B0C">
        <w:rPr>
          <w:rFonts w:ascii="Times New Roman" w:hAnsi="Times New Roman" w:cs="Times New Roman"/>
          <w:b/>
          <w:sz w:val="24"/>
          <w:szCs w:val="24"/>
        </w:rPr>
        <w:t>Внутриличностные</w:t>
      </w:r>
      <w:proofErr w:type="spellEnd"/>
      <w:r w:rsidRPr="00572B0C">
        <w:rPr>
          <w:rFonts w:ascii="Times New Roman" w:hAnsi="Times New Roman" w:cs="Times New Roman"/>
          <w:b/>
          <w:sz w:val="24"/>
          <w:szCs w:val="24"/>
        </w:rPr>
        <w:t xml:space="preserve"> конфликты: специфика, формы проявления</w:t>
      </w:r>
    </w:p>
    <w:p w:rsidR="00235A72" w:rsidRPr="00572B0C" w:rsidRDefault="00235A72" w:rsidP="0028110C">
      <w:pPr>
        <w:pStyle w:val="Normal1"/>
        <w:shd w:val="clear" w:color="auto" w:fill="FFFFFF"/>
        <w:tabs>
          <w:tab w:val="left" w:pos="0"/>
        </w:tabs>
        <w:ind w:firstLine="709"/>
        <w:jc w:val="both"/>
        <w:rPr>
          <w:sz w:val="24"/>
          <w:szCs w:val="24"/>
        </w:rPr>
      </w:pPr>
      <w:r w:rsidRPr="00572B0C">
        <w:rPr>
          <w:sz w:val="24"/>
          <w:szCs w:val="24"/>
        </w:rPr>
        <w:t xml:space="preserve">Основные подходы к причинам и формам проявления </w:t>
      </w:r>
      <w:proofErr w:type="spellStart"/>
      <w:r w:rsidRPr="00572B0C">
        <w:rPr>
          <w:sz w:val="24"/>
          <w:szCs w:val="24"/>
        </w:rPr>
        <w:t>внутриличностного</w:t>
      </w:r>
      <w:proofErr w:type="spellEnd"/>
      <w:r w:rsidRPr="00572B0C">
        <w:rPr>
          <w:sz w:val="24"/>
          <w:szCs w:val="24"/>
        </w:rPr>
        <w:t xml:space="preserve"> конфликта (З. Фрейд, К. Юнг, Э. </w:t>
      </w:r>
      <w:proofErr w:type="spellStart"/>
      <w:r w:rsidRPr="00572B0C">
        <w:rPr>
          <w:sz w:val="24"/>
          <w:szCs w:val="24"/>
        </w:rPr>
        <w:t>Фромм</w:t>
      </w:r>
      <w:proofErr w:type="spellEnd"/>
      <w:r w:rsidRPr="00572B0C">
        <w:rPr>
          <w:sz w:val="24"/>
          <w:szCs w:val="24"/>
        </w:rPr>
        <w:t xml:space="preserve">, К. </w:t>
      </w:r>
      <w:proofErr w:type="spellStart"/>
      <w:r w:rsidRPr="00572B0C">
        <w:rPr>
          <w:sz w:val="24"/>
          <w:szCs w:val="24"/>
        </w:rPr>
        <w:t>Хорни</w:t>
      </w:r>
      <w:proofErr w:type="spellEnd"/>
      <w:r w:rsidRPr="00572B0C">
        <w:rPr>
          <w:sz w:val="24"/>
          <w:szCs w:val="24"/>
        </w:rPr>
        <w:t xml:space="preserve">, А. Адлер, А. </w:t>
      </w:r>
      <w:proofErr w:type="spellStart"/>
      <w:r w:rsidRPr="00572B0C">
        <w:rPr>
          <w:sz w:val="24"/>
          <w:szCs w:val="24"/>
        </w:rPr>
        <w:t>Маслоу</w:t>
      </w:r>
      <w:proofErr w:type="spellEnd"/>
      <w:r w:rsidRPr="00572B0C">
        <w:rPr>
          <w:sz w:val="24"/>
          <w:szCs w:val="24"/>
        </w:rPr>
        <w:t xml:space="preserve">, К. Левин). Потребности, интересы, </w:t>
      </w:r>
      <w:proofErr w:type="gramStart"/>
      <w:r w:rsidRPr="00572B0C">
        <w:rPr>
          <w:sz w:val="24"/>
          <w:szCs w:val="24"/>
        </w:rPr>
        <w:t>ценности  и</w:t>
      </w:r>
      <w:proofErr w:type="gramEnd"/>
      <w:r w:rsidRPr="00572B0C">
        <w:rPr>
          <w:sz w:val="24"/>
          <w:szCs w:val="24"/>
        </w:rPr>
        <w:t xml:space="preserve"> мотивы поведения личности. Внутренние и внешние противоречия личности и их взаимосвязь. Фрустрация, стрессы, конфликты и кризисы. Формы проявления </w:t>
      </w:r>
      <w:proofErr w:type="spellStart"/>
      <w:r w:rsidRPr="00572B0C">
        <w:rPr>
          <w:sz w:val="24"/>
          <w:szCs w:val="24"/>
        </w:rPr>
        <w:t>внутриличностных</w:t>
      </w:r>
      <w:proofErr w:type="spellEnd"/>
      <w:r w:rsidRPr="00572B0C">
        <w:rPr>
          <w:sz w:val="24"/>
          <w:szCs w:val="24"/>
        </w:rPr>
        <w:t xml:space="preserve"> конфликтов. Переживание как основа </w:t>
      </w:r>
      <w:proofErr w:type="spellStart"/>
      <w:r w:rsidRPr="00572B0C">
        <w:rPr>
          <w:sz w:val="24"/>
          <w:szCs w:val="24"/>
        </w:rPr>
        <w:t>внутриличностного</w:t>
      </w:r>
      <w:proofErr w:type="spellEnd"/>
      <w:r w:rsidRPr="00572B0C">
        <w:rPr>
          <w:sz w:val="24"/>
          <w:szCs w:val="24"/>
        </w:rPr>
        <w:t xml:space="preserve"> конфликта. Последствия и проявления </w:t>
      </w:r>
      <w:proofErr w:type="spellStart"/>
      <w:r w:rsidRPr="00572B0C">
        <w:rPr>
          <w:sz w:val="24"/>
          <w:szCs w:val="24"/>
        </w:rPr>
        <w:t>внутриличностных</w:t>
      </w:r>
      <w:proofErr w:type="spellEnd"/>
      <w:r w:rsidRPr="00572B0C">
        <w:rPr>
          <w:sz w:val="24"/>
          <w:szCs w:val="24"/>
        </w:rPr>
        <w:t xml:space="preserve"> конфликтов. Основные способы разрешения </w:t>
      </w:r>
      <w:proofErr w:type="spellStart"/>
      <w:r w:rsidRPr="00572B0C">
        <w:rPr>
          <w:sz w:val="24"/>
          <w:szCs w:val="24"/>
        </w:rPr>
        <w:t>внутриличностных</w:t>
      </w:r>
      <w:proofErr w:type="spellEnd"/>
      <w:r w:rsidRPr="00572B0C">
        <w:rPr>
          <w:sz w:val="24"/>
          <w:szCs w:val="24"/>
        </w:rPr>
        <w:t xml:space="preserve"> конфликтов. Психологическая защита на подсознательном и сознательном уровнях. Развитие стрессоустойчивости. Роль конфликта в формировании и развитии личности. </w:t>
      </w:r>
    </w:p>
    <w:p w:rsidR="00235A72" w:rsidRPr="00572B0C" w:rsidRDefault="00235A72" w:rsidP="0028110C">
      <w:p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sz w:val="24"/>
          <w:szCs w:val="24"/>
        </w:rPr>
        <w:t>13. Организационные конфликты: особенности протекания</w:t>
      </w:r>
    </w:p>
    <w:p w:rsidR="00235A72" w:rsidRPr="00572B0C" w:rsidRDefault="00235A72" w:rsidP="0028110C">
      <w:pPr>
        <w:pStyle w:val="Normal1"/>
        <w:shd w:val="clear" w:color="auto" w:fill="FFFFFF"/>
        <w:tabs>
          <w:tab w:val="left" w:pos="0"/>
        </w:tabs>
        <w:ind w:firstLine="709"/>
        <w:jc w:val="both"/>
        <w:rPr>
          <w:sz w:val="24"/>
          <w:szCs w:val="24"/>
        </w:rPr>
      </w:pPr>
      <w:r w:rsidRPr="00572B0C">
        <w:rPr>
          <w:sz w:val="24"/>
          <w:szCs w:val="24"/>
        </w:rPr>
        <w:t xml:space="preserve">Причины возникновения организационных конфликтов. Типология организационных конфликтов. Информационные и структурные конфликты в организации. Позитивные функции организационного конфликта. Деструктивные функции конфликта в организации. Роль руководителя в предупреждении и регулировании инновационных конфликтов. Стратегии управления организационным конфликтом. Трудовые конфликты как отражение проблем </w:t>
      </w:r>
      <w:proofErr w:type="gramStart"/>
      <w:r w:rsidRPr="00572B0C">
        <w:rPr>
          <w:sz w:val="24"/>
          <w:szCs w:val="24"/>
        </w:rPr>
        <w:t>в социально-экономической и административно-управленческой систем</w:t>
      </w:r>
      <w:proofErr w:type="gramEnd"/>
      <w:r w:rsidRPr="00572B0C">
        <w:rPr>
          <w:sz w:val="24"/>
          <w:szCs w:val="24"/>
        </w:rPr>
        <w:t xml:space="preserve"> организации. Особенности протекания социально-трудовых конфликтов. Формы и методы урегулирования. Социальное партнерство, его значение в предупреждении и успешном регулировании конфликтов.</w:t>
      </w:r>
    </w:p>
    <w:p w:rsidR="00235A72" w:rsidRPr="00572B0C" w:rsidRDefault="00235A72" w:rsidP="0028110C">
      <w:pPr>
        <w:tabs>
          <w:tab w:val="left" w:pos="0"/>
        </w:tabs>
        <w:spacing w:after="0" w:line="240" w:lineRule="auto"/>
        <w:ind w:firstLine="709"/>
        <w:jc w:val="both"/>
        <w:outlineLvl w:val="0"/>
        <w:rPr>
          <w:rFonts w:ascii="Times New Roman" w:hAnsi="Times New Roman" w:cs="Times New Roman"/>
          <w:b/>
          <w:bCs/>
          <w:sz w:val="24"/>
          <w:szCs w:val="24"/>
        </w:rPr>
      </w:pPr>
      <w:r w:rsidRPr="00572B0C">
        <w:rPr>
          <w:rFonts w:ascii="Times New Roman" w:hAnsi="Times New Roman" w:cs="Times New Roman"/>
          <w:b/>
          <w:bCs/>
          <w:sz w:val="24"/>
          <w:szCs w:val="24"/>
        </w:rPr>
        <w:t>14. Семейные конфликты.</w:t>
      </w:r>
    </w:p>
    <w:p w:rsidR="00235A72" w:rsidRPr="00572B0C" w:rsidRDefault="00235A72" w:rsidP="0028110C">
      <w:pPr>
        <w:tabs>
          <w:tab w:val="left" w:pos="0"/>
        </w:tabs>
        <w:spacing w:after="0" w:line="240" w:lineRule="auto"/>
        <w:ind w:firstLine="709"/>
        <w:jc w:val="both"/>
        <w:outlineLvl w:val="0"/>
        <w:rPr>
          <w:rFonts w:ascii="Times New Roman" w:hAnsi="Times New Roman" w:cs="Times New Roman"/>
          <w:bCs/>
          <w:sz w:val="24"/>
          <w:szCs w:val="24"/>
        </w:rPr>
      </w:pPr>
      <w:r w:rsidRPr="00572B0C">
        <w:rPr>
          <w:rFonts w:ascii="Times New Roman" w:hAnsi="Times New Roman" w:cs="Times New Roman"/>
          <w:bCs/>
          <w:sz w:val="24"/>
          <w:szCs w:val="24"/>
        </w:rPr>
        <w:t>Функции семьи. Типы конфликтных семей: кризисная семья, проблемная, невротическая, конфликтная. Типичные межличностные конфликты у супругов. Психотравмирующие последствия конфликтов. Предупреждение супружеских конфликтов. Разрешение конфликтов между супругами. Конфликты во взаимодействии родителей и детей. Типы внутрисемейных отношений. Психологическое консультирование конфликтных семей.</w:t>
      </w:r>
    </w:p>
    <w:p w:rsidR="00235A72" w:rsidRPr="00572B0C" w:rsidRDefault="00235A72" w:rsidP="0028110C">
      <w:pPr>
        <w:tabs>
          <w:tab w:val="left" w:pos="0"/>
        </w:tabs>
        <w:spacing w:after="0" w:line="240" w:lineRule="auto"/>
        <w:ind w:firstLine="709"/>
        <w:jc w:val="both"/>
        <w:rPr>
          <w:rFonts w:ascii="Times New Roman" w:hAnsi="Times New Roman" w:cs="Times New Roman"/>
          <w:b/>
          <w:sz w:val="24"/>
          <w:szCs w:val="24"/>
        </w:rPr>
      </w:pPr>
      <w:r w:rsidRPr="00572B0C">
        <w:rPr>
          <w:rFonts w:ascii="Times New Roman" w:hAnsi="Times New Roman" w:cs="Times New Roman"/>
          <w:b/>
          <w:sz w:val="24"/>
          <w:szCs w:val="24"/>
        </w:rPr>
        <w:t>15. Профилактика конфликтов. Методы изучения и конструктивного разрешения конфликтов.</w:t>
      </w:r>
    </w:p>
    <w:p w:rsidR="00235A72" w:rsidRPr="00572B0C" w:rsidRDefault="00235A72" w:rsidP="0028110C">
      <w:pPr>
        <w:pStyle w:val="2"/>
        <w:widowControl w:val="0"/>
        <w:tabs>
          <w:tab w:val="left" w:pos="0"/>
        </w:tabs>
        <w:spacing w:after="0" w:line="240" w:lineRule="auto"/>
        <w:ind w:left="0" w:firstLine="709"/>
        <w:jc w:val="both"/>
      </w:pPr>
      <w:r w:rsidRPr="00572B0C">
        <w:t xml:space="preserve">Категории конфликтных личностей. Методы изучения конфликтов: беседа, наблюдение, опрос, тестирование, анализ результатов практической деятельности, эксперимент, социометрические методики. Ситуационный метод изучения конфликтов. Их </w:t>
      </w:r>
      <w:r w:rsidRPr="00572B0C">
        <w:lastRenderedPageBreak/>
        <w:t xml:space="preserve">основные достоинства и недостатки Основные пути предупреждения конфликта: поддержание здорового социально-психологического климата, регламентация производственного процесса, формирование навыков неконфликтного поведения в процессе обучения, психолого-педагогическая подготовка руководителей. Соблюдение правовых норм как основа профилактики конфликтов. Объективные условия и субъективные предпосылки, предшествующие возникновению и деструктивному развитию конфликтных ситуаций. Управление конфликтом и основные формы его завершения. Условия, определяющие успешность разрешения конфликта. Основные принципы конструктивного разрешения конфликтов. Выбор способов ликвидации противоречий. Основные способы завершения конфликта. </w:t>
      </w:r>
    </w:p>
    <w:p w:rsidR="00235A72" w:rsidRPr="00572B0C" w:rsidRDefault="00235A72" w:rsidP="0028110C">
      <w:pPr>
        <w:pStyle w:val="2"/>
        <w:widowControl w:val="0"/>
        <w:tabs>
          <w:tab w:val="left" w:pos="0"/>
        </w:tabs>
        <w:spacing w:after="0" w:line="240" w:lineRule="auto"/>
        <w:ind w:left="0" w:firstLine="709"/>
        <w:jc w:val="both"/>
        <w:rPr>
          <w:b/>
        </w:rPr>
      </w:pPr>
      <w:r w:rsidRPr="00572B0C">
        <w:rPr>
          <w:b/>
        </w:rPr>
        <w:t>16. Переговорный процесс как технология регулирования конфликтов</w:t>
      </w:r>
    </w:p>
    <w:p w:rsidR="00235A72" w:rsidRPr="00572B0C" w:rsidRDefault="00235A72" w:rsidP="0028110C">
      <w:pPr>
        <w:spacing w:after="0" w:line="240" w:lineRule="auto"/>
        <w:rPr>
          <w:rFonts w:ascii="Times New Roman" w:hAnsi="Times New Roman" w:cs="Times New Roman"/>
          <w:sz w:val="24"/>
          <w:szCs w:val="24"/>
        </w:rPr>
      </w:pPr>
      <w:r w:rsidRPr="00572B0C">
        <w:rPr>
          <w:rFonts w:ascii="Times New Roman" w:hAnsi="Times New Roman" w:cs="Times New Roman"/>
          <w:sz w:val="24"/>
          <w:szCs w:val="24"/>
        </w:rPr>
        <w:t xml:space="preserve">Организация переговорного процесса как основного метода регулирования конфликтов. Конструктивные и деструктивные принципы и </w:t>
      </w:r>
      <w:proofErr w:type="gramStart"/>
      <w:r w:rsidRPr="00572B0C">
        <w:rPr>
          <w:rFonts w:ascii="Times New Roman" w:hAnsi="Times New Roman" w:cs="Times New Roman"/>
          <w:sz w:val="24"/>
          <w:szCs w:val="24"/>
        </w:rPr>
        <w:t>модели  организации</w:t>
      </w:r>
      <w:proofErr w:type="gramEnd"/>
      <w:r w:rsidRPr="00572B0C">
        <w:rPr>
          <w:rFonts w:ascii="Times New Roman" w:hAnsi="Times New Roman" w:cs="Times New Roman"/>
          <w:sz w:val="24"/>
          <w:szCs w:val="24"/>
        </w:rPr>
        <w:t xml:space="preserve"> переговорного процесса. Основные характеристики стандартных методов ведения переговоров. Методика «принципиальных переговоров», ее особенности, конструктивные начала и нравственно-этические принципы. Методика «позиционных переговоров», специфика, возможности, ограничения. Методика «альтернативных переговоров», характеристика, условия применения, основные принципы. «Мета-игра» как способ ведения переговоров: основные характеристики, преимущества, ограничения и условия использования. Процедура переговоров. Роли участников переговорного процесса. Посредничество как способ урегулирования конфликта.</w:t>
      </w:r>
    </w:p>
    <w:p w:rsidR="00235A72" w:rsidRDefault="00235A72"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Default="0028110C" w:rsidP="00235A72">
      <w:pPr>
        <w:rPr>
          <w:rFonts w:ascii="Times New Roman" w:hAnsi="Times New Roman" w:cs="Times New Roman"/>
          <w:sz w:val="24"/>
          <w:szCs w:val="24"/>
        </w:rPr>
      </w:pPr>
    </w:p>
    <w:p w:rsidR="0028110C" w:rsidRPr="00572B0C" w:rsidRDefault="0028110C" w:rsidP="00235A72">
      <w:pPr>
        <w:rPr>
          <w:rFonts w:ascii="Times New Roman" w:hAnsi="Times New Roman" w:cs="Times New Roman"/>
          <w:sz w:val="24"/>
          <w:szCs w:val="24"/>
        </w:rPr>
      </w:pPr>
      <w:r>
        <w:rPr>
          <w:rFonts w:ascii="Times New Roman" w:hAnsi="Times New Roman" w:cs="Times New Roman"/>
          <w:sz w:val="24"/>
          <w:szCs w:val="24"/>
        </w:rPr>
        <w:br w:type="page"/>
      </w:r>
    </w:p>
    <w:p w:rsidR="00235A72" w:rsidRPr="00572B0C" w:rsidRDefault="00235A72" w:rsidP="00235A72">
      <w:pPr>
        <w:jc w:val="center"/>
        <w:rPr>
          <w:rFonts w:ascii="Times New Roman" w:hAnsi="Times New Roman" w:cs="Times New Roman"/>
          <w:b/>
          <w:bCs/>
          <w:caps/>
          <w:sz w:val="24"/>
          <w:szCs w:val="24"/>
          <w:lang w:eastAsia="ru-RU"/>
        </w:rPr>
      </w:pPr>
      <w:r w:rsidRPr="00572B0C">
        <w:rPr>
          <w:rFonts w:ascii="Times New Roman" w:hAnsi="Times New Roman" w:cs="Times New Roman"/>
          <w:b/>
          <w:bCs/>
          <w:caps/>
          <w:sz w:val="24"/>
          <w:szCs w:val="24"/>
          <w:lang w:eastAsia="ru-RU"/>
        </w:rPr>
        <w:lastRenderedPageBreak/>
        <w:t>ОСНОВЫ МЕНЕДЖМЕНТА</w:t>
      </w:r>
    </w:p>
    <w:p w:rsidR="0028110C" w:rsidRDefault="0028110C"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35A72" w:rsidRPr="00572B0C"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235A72" w:rsidRDefault="00235A72"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D0F95" w:rsidRPr="00572B0C" w:rsidRDefault="006D0F95" w:rsidP="00491B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235A72" w:rsidRPr="00572B0C" w:rsidRDefault="00235A72"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235A72" w:rsidRPr="00572B0C" w:rsidRDefault="00235A72" w:rsidP="00235A72">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 xml:space="preserve">Целью освоения дисциплины является подготовка специалиста, ориентирующегося в рыночной среде, способного на основе глубоких знаний творчески, оперативно, обоснованно и с минимальным риском принимать решения по различным </w:t>
      </w:r>
      <w:proofErr w:type="spellStart"/>
      <w:r w:rsidRPr="00572B0C">
        <w:rPr>
          <w:rFonts w:ascii="Times New Roman" w:hAnsi="Times New Roman" w:cs="Times New Roman"/>
          <w:sz w:val="24"/>
          <w:szCs w:val="24"/>
          <w:lang w:eastAsia="ru-RU"/>
        </w:rPr>
        <w:t>вопросамуправления</w:t>
      </w:r>
      <w:proofErr w:type="spellEnd"/>
      <w:r w:rsidRPr="00572B0C">
        <w:rPr>
          <w:rFonts w:ascii="Times New Roman" w:hAnsi="Times New Roman" w:cs="Times New Roman"/>
          <w:sz w:val="24"/>
          <w:szCs w:val="24"/>
          <w:lang w:eastAsia="ru-RU"/>
        </w:rPr>
        <w:t xml:space="preserve"> торгово-технологическими процессами на предприятии.</w:t>
      </w:r>
    </w:p>
    <w:p w:rsidR="00235A72" w:rsidRPr="00572B0C" w:rsidRDefault="00235A72" w:rsidP="00235A72">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ab/>
        <w:t xml:space="preserve">Задачи: </w:t>
      </w:r>
    </w:p>
    <w:p w:rsidR="00235A72" w:rsidRPr="00572B0C" w:rsidRDefault="00235A72" w:rsidP="00235A72">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 xml:space="preserve">- обеспечить студентов теоретическими знаниями и профессиональными практическими умениями, и навыками в области менеджмента, </w:t>
      </w:r>
    </w:p>
    <w:p w:rsidR="00235A72" w:rsidRPr="00572B0C" w:rsidRDefault="00235A72" w:rsidP="00235A72">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 обеспечить получение студентами высокой профессиональной подготовки в соответствии с требованиями направления.</w:t>
      </w:r>
    </w:p>
    <w:p w:rsidR="00235A72" w:rsidRPr="00572B0C" w:rsidRDefault="00235A72" w:rsidP="00235A72">
      <w:pPr>
        <w:spacing w:after="0" w:line="240" w:lineRule="auto"/>
        <w:ind w:firstLine="567"/>
        <w:jc w:val="both"/>
        <w:rPr>
          <w:rFonts w:ascii="Times New Roman" w:hAnsi="Times New Roman" w:cs="Times New Roman"/>
          <w:sz w:val="24"/>
          <w:szCs w:val="24"/>
          <w:lang w:eastAsia="ru-RU"/>
        </w:rPr>
      </w:pPr>
      <w:r w:rsidRPr="00572B0C">
        <w:rPr>
          <w:rFonts w:ascii="Times New Roman" w:hAnsi="Times New Roman" w:cs="Times New Roman"/>
          <w:sz w:val="24"/>
          <w:szCs w:val="24"/>
          <w:lang w:eastAsia="ru-RU"/>
        </w:rPr>
        <w:t>- научить организовывать и планировать материально-техническое обеспечение предприятий, закупку и продажу товаров.</w:t>
      </w:r>
    </w:p>
    <w:p w:rsidR="00235A72" w:rsidRPr="00572B0C" w:rsidRDefault="00235A72" w:rsidP="00235A7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35A72" w:rsidRPr="00572B0C" w:rsidRDefault="00235A72" w:rsidP="00235A7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 xml:space="preserve">«Основы менеджмента» </w:t>
      </w:r>
      <w:r w:rsidRPr="00572B0C">
        <w:rPr>
          <w:rFonts w:ascii="Times New Roman" w:eastAsia="Calibri" w:hAnsi="Times New Roman" w:cs="Times New Roman"/>
          <w:sz w:val="24"/>
          <w:szCs w:val="24"/>
          <w:lang w:val="x-none"/>
        </w:rPr>
        <w:t>относится</w:t>
      </w:r>
      <w:r w:rsidRPr="00572B0C">
        <w:rPr>
          <w:rFonts w:ascii="Times New Roman" w:eastAsia="Calibri" w:hAnsi="Times New Roman" w:cs="Times New Roman"/>
          <w:sz w:val="24"/>
          <w:szCs w:val="24"/>
        </w:rPr>
        <w:t xml:space="preserve"> к обязательной</w:t>
      </w:r>
      <w:r w:rsidRPr="00572B0C">
        <w:rPr>
          <w:rFonts w:ascii="Times New Roman" w:eastAsia="Calibri" w:hAnsi="Times New Roman" w:cs="Times New Roman"/>
          <w:sz w:val="24"/>
          <w:szCs w:val="24"/>
          <w:lang w:val="x-none"/>
        </w:rPr>
        <w:t xml:space="preserve"> част</w:t>
      </w:r>
      <w:r w:rsidRPr="00572B0C">
        <w:rPr>
          <w:rFonts w:ascii="Times New Roman" w:eastAsia="Calibri" w:hAnsi="Times New Roman" w:cs="Times New Roman"/>
          <w:sz w:val="24"/>
          <w:szCs w:val="24"/>
        </w:rPr>
        <w:t xml:space="preserve">и </w:t>
      </w:r>
      <w:r w:rsidRPr="00572B0C">
        <w:rPr>
          <w:rFonts w:ascii="Times New Roman" w:eastAsia="Calibri" w:hAnsi="Times New Roman" w:cs="Times New Roman"/>
          <w:sz w:val="24"/>
          <w:szCs w:val="24"/>
          <w:lang w:eastAsia="ru-RU"/>
        </w:rPr>
        <w:t xml:space="preserve">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35A72" w:rsidRPr="00572B0C" w:rsidRDefault="00235A72" w:rsidP="00235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235A72" w:rsidRPr="00572B0C" w:rsidTr="00235A72">
        <w:tc>
          <w:tcPr>
            <w:tcW w:w="2539" w:type="dxa"/>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235A72" w:rsidRPr="00572B0C" w:rsidRDefault="00235A72" w:rsidP="00235A7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235A72" w:rsidRPr="00572B0C" w:rsidTr="00235A72">
        <w:trPr>
          <w:trHeight w:val="625"/>
        </w:trPr>
        <w:tc>
          <w:tcPr>
            <w:tcW w:w="2539" w:type="dxa"/>
            <w:vMerge w:val="restart"/>
          </w:tcPr>
          <w:p w:rsidR="00235A72" w:rsidRPr="00572B0C" w:rsidRDefault="00235A72" w:rsidP="00235A72">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68" w:type="dxa"/>
          </w:tcPr>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УК-2.1 Способен определять совокупность взаимосвязанных задач, обеспечивающих достижение поставленной цели</w:t>
            </w:r>
          </w:p>
          <w:p w:rsidR="00235A72" w:rsidRPr="00572B0C" w:rsidRDefault="00235A72" w:rsidP="00235A72">
            <w:pPr>
              <w:autoSpaceDE w:val="0"/>
              <w:autoSpaceDN w:val="0"/>
              <w:adjustRightInd w:val="0"/>
              <w:rPr>
                <w:rFonts w:ascii="Times New Roman" w:hAnsi="Times New Roman" w:cs="Times New Roman"/>
                <w:sz w:val="24"/>
                <w:szCs w:val="24"/>
              </w:rPr>
            </w:pPr>
          </w:p>
        </w:tc>
        <w:tc>
          <w:tcPr>
            <w:tcW w:w="3685" w:type="dxa"/>
          </w:tcPr>
          <w:p w:rsidR="00235A72" w:rsidRPr="00572B0C" w:rsidRDefault="00235A72" w:rsidP="00235A7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35A72" w:rsidRPr="00572B0C" w:rsidRDefault="00235A72" w:rsidP="00235A72">
            <w:pPr>
              <w:widowControl w:val="0"/>
              <w:tabs>
                <w:tab w:val="left" w:pos="720"/>
                <w:tab w:val="right" w:leader="underscore" w:pos="9639"/>
              </w:tabs>
              <w:autoSpaceDE w:val="0"/>
              <w:autoSpaceDN w:val="0"/>
              <w:adjustRightInd w:val="0"/>
              <w:jc w:val="both"/>
              <w:rPr>
                <w:rFonts w:ascii="Times New Roman" w:hAnsi="Times New Roman" w:cs="Times New Roman"/>
                <w:bCs/>
                <w:sz w:val="24"/>
                <w:szCs w:val="24"/>
              </w:rPr>
            </w:pPr>
            <w:r w:rsidRPr="00572B0C">
              <w:rPr>
                <w:rFonts w:ascii="Times New Roman" w:hAnsi="Times New Roman" w:cs="Times New Roman"/>
                <w:iCs/>
                <w:snapToGrid w:val="0"/>
                <w:sz w:val="24"/>
                <w:szCs w:val="24"/>
              </w:rPr>
              <w:t xml:space="preserve">- </w:t>
            </w:r>
            <w:r w:rsidRPr="00572B0C">
              <w:rPr>
                <w:rFonts w:ascii="Times New Roman" w:hAnsi="Times New Roman" w:cs="Times New Roman"/>
                <w:bCs/>
                <w:sz w:val="24"/>
                <w:szCs w:val="24"/>
              </w:rPr>
              <w:t xml:space="preserve">основные методы и средства получения, хранения, переработки информации и работать с компьютером как со средством управления информацией. </w:t>
            </w:r>
          </w:p>
          <w:p w:rsidR="00235A72" w:rsidRPr="00572B0C" w:rsidRDefault="00235A72" w:rsidP="00235A7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Уметь:</w:t>
            </w:r>
            <w:r w:rsidRPr="00572B0C">
              <w:rPr>
                <w:rFonts w:ascii="Times New Roman" w:hAnsi="Times New Roman" w:cs="Times New Roman"/>
                <w:iCs/>
                <w:sz w:val="24"/>
                <w:szCs w:val="24"/>
              </w:rPr>
              <w:t xml:space="preserve"> </w:t>
            </w:r>
          </w:p>
          <w:p w:rsidR="00235A72" w:rsidRPr="00572B0C" w:rsidRDefault="00235A72" w:rsidP="00235A7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z w:val="24"/>
                <w:szCs w:val="24"/>
              </w:rPr>
              <w:t xml:space="preserve">- </w:t>
            </w:r>
            <w:r w:rsidRPr="00572B0C">
              <w:rPr>
                <w:rFonts w:ascii="Times New Roman" w:hAnsi="Times New Roman" w:cs="Times New Roman"/>
                <w:bCs/>
                <w:sz w:val="24"/>
                <w:szCs w:val="24"/>
              </w:rPr>
              <w:t>осуществлять сбор, хранение, обработку и оценку информации.</w:t>
            </w:r>
            <w:r w:rsidRPr="00572B0C">
              <w:rPr>
                <w:rFonts w:ascii="Times New Roman" w:eastAsia="Times New Roman" w:hAnsi="Times New Roman" w:cs="Times New Roman"/>
                <w:sz w:val="24"/>
                <w:szCs w:val="24"/>
              </w:rPr>
              <w:t xml:space="preserve"> Владеть:</w:t>
            </w:r>
            <w:r w:rsidRPr="00572B0C">
              <w:rPr>
                <w:rFonts w:ascii="Times New Roman" w:hAnsi="Times New Roman" w:cs="Times New Roman"/>
                <w:iCs/>
                <w:sz w:val="24"/>
                <w:szCs w:val="24"/>
              </w:rPr>
              <w:t xml:space="preserve"> </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z w:val="24"/>
                <w:szCs w:val="24"/>
              </w:rPr>
              <w:t xml:space="preserve">- </w:t>
            </w:r>
            <w:r w:rsidRPr="00572B0C">
              <w:rPr>
                <w:rFonts w:ascii="Times New Roman" w:hAnsi="Times New Roman" w:cs="Times New Roman"/>
                <w:bCs/>
                <w:sz w:val="24"/>
                <w:szCs w:val="24"/>
              </w:rPr>
              <w:t>способностью осуществлять сбор, хранение, обработку и оценку информации, необходимой для организации и управления профессиональной деятельностью</w:t>
            </w:r>
          </w:p>
        </w:tc>
      </w:tr>
      <w:tr w:rsidR="00235A72" w:rsidRPr="00572B0C" w:rsidTr="00235A72">
        <w:trPr>
          <w:trHeight w:val="70"/>
        </w:trPr>
        <w:tc>
          <w:tcPr>
            <w:tcW w:w="2539" w:type="dxa"/>
            <w:vMerge/>
          </w:tcPr>
          <w:p w:rsidR="00235A72" w:rsidRPr="00572B0C" w:rsidRDefault="00235A72" w:rsidP="00235A72">
            <w:pPr>
              <w:tabs>
                <w:tab w:val="left" w:pos="709"/>
              </w:tabs>
              <w:jc w:val="both"/>
              <w:rPr>
                <w:rFonts w:ascii="Times New Roman" w:eastAsia="Times New Roman" w:hAnsi="Times New Roman" w:cs="Times New Roman"/>
                <w:sz w:val="24"/>
                <w:szCs w:val="24"/>
              </w:rPr>
            </w:pPr>
          </w:p>
        </w:tc>
        <w:tc>
          <w:tcPr>
            <w:tcW w:w="3268"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УК-2.2 Способен выбирать оптимальные способы решения задач, исходя из действующих правовых норм, имеющихся ресурсов и ограничений</w:t>
            </w:r>
          </w:p>
        </w:tc>
        <w:tc>
          <w:tcPr>
            <w:tcW w:w="3685" w:type="dxa"/>
          </w:tcPr>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способы решения задач, действующих правовых норм</w:t>
            </w:r>
          </w:p>
          <w:p w:rsidR="00235A72" w:rsidRPr="00572B0C" w:rsidRDefault="00235A72" w:rsidP="00235A7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w:t>
            </w:r>
          </w:p>
          <w:p w:rsidR="00235A72" w:rsidRPr="00572B0C" w:rsidRDefault="00235A72" w:rsidP="00235A7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Способен выбирать оптимальные способы решения задач, исходя из действующих правовых норм, имеющихся ресурсов и ограничений</w:t>
            </w:r>
          </w:p>
        </w:tc>
      </w:tr>
    </w:tbl>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35A72" w:rsidRPr="00572B0C" w:rsidRDefault="00235A72" w:rsidP="00235A7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8110C" w:rsidRDefault="00235A72" w:rsidP="0028110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35A72" w:rsidRPr="00572B0C" w:rsidRDefault="00235A72" w:rsidP="0028110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35A72" w:rsidRPr="00572B0C" w:rsidTr="00235A72">
        <w:trPr>
          <w:cantSplit/>
          <w:trHeight w:val="20"/>
        </w:trPr>
        <w:tc>
          <w:tcPr>
            <w:tcW w:w="6550" w:type="dxa"/>
            <w:gridSpan w:val="2"/>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235A72" w:rsidRPr="00572B0C" w:rsidTr="00235A72">
        <w:trPr>
          <w:cantSplit/>
          <w:trHeight w:val="20"/>
        </w:trPr>
        <w:tc>
          <w:tcPr>
            <w:tcW w:w="6550" w:type="dxa"/>
            <w:gridSpan w:val="2"/>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семестр</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35A72" w:rsidRPr="00572B0C" w:rsidRDefault="00235A72" w:rsidP="00235A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235A72" w:rsidRPr="00572B0C" w:rsidRDefault="00235A72" w:rsidP="0023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6550" w:type="dxa"/>
            <w:gridSpan w:val="2"/>
          </w:tcPr>
          <w:p w:rsidR="00235A72" w:rsidRPr="00572B0C" w:rsidRDefault="00235A72" w:rsidP="00235A7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235A72" w:rsidRPr="00572B0C" w:rsidTr="00235A72">
        <w:trPr>
          <w:cantSplit/>
          <w:trHeight w:val="20"/>
        </w:trPr>
        <w:tc>
          <w:tcPr>
            <w:tcW w:w="6550" w:type="dxa"/>
            <w:gridSpan w:val="2"/>
          </w:tcPr>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235A72" w:rsidRPr="00572B0C" w:rsidRDefault="00235A72" w:rsidP="00235A7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5A72" w:rsidRPr="00572B0C" w:rsidTr="00235A72">
        <w:trPr>
          <w:cantSplit/>
          <w:trHeight w:val="20"/>
        </w:trPr>
        <w:tc>
          <w:tcPr>
            <w:tcW w:w="3165" w:type="dxa"/>
            <w:vMerge w:val="restart"/>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235A72" w:rsidRPr="00572B0C" w:rsidTr="00235A72">
        <w:trPr>
          <w:cantSplit/>
          <w:trHeight w:val="20"/>
        </w:trPr>
        <w:tc>
          <w:tcPr>
            <w:tcW w:w="3165" w:type="dxa"/>
            <w:vMerge/>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235A72" w:rsidRPr="00572B0C" w:rsidRDefault="00235A72" w:rsidP="00235A7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235A72" w:rsidRPr="00572B0C" w:rsidRDefault="00235A72" w:rsidP="00235A7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235A72" w:rsidRPr="00572B0C" w:rsidRDefault="00235A72" w:rsidP="00235A7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235A72" w:rsidRPr="00572B0C" w:rsidRDefault="00235A72" w:rsidP="00235A7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35A72" w:rsidRPr="00572B0C" w:rsidRDefault="00235A72" w:rsidP="006D0F9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235A72" w:rsidRPr="00572B0C" w:rsidRDefault="00235A72" w:rsidP="00235A72">
      <w:pPr>
        <w:spacing w:after="0" w:line="240" w:lineRule="auto"/>
        <w:ind w:firstLine="720"/>
        <w:jc w:val="both"/>
        <w:rPr>
          <w:rFonts w:ascii="Times New Roman" w:eastAsia="Calibri" w:hAnsi="Times New Roman" w:cs="Times New Roman"/>
          <w:b/>
          <w:color w:val="000000"/>
          <w:sz w:val="24"/>
          <w:szCs w:val="24"/>
        </w:rPr>
      </w:pPr>
      <w:r w:rsidRPr="00572B0C">
        <w:rPr>
          <w:rFonts w:ascii="Times New Roman" w:eastAsia="Calibri" w:hAnsi="Times New Roman" w:cs="Times New Roman"/>
          <w:b/>
          <w:color w:val="000000"/>
          <w:sz w:val="24"/>
          <w:szCs w:val="24"/>
        </w:rPr>
        <w:t>Тема 1. Эволюция развития менеджмента как научного направления.</w:t>
      </w:r>
    </w:p>
    <w:p w:rsidR="00235A72" w:rsidRPr="00572B0C" w:rsidRDefault="00235A72" w:rsidP="00235A72">
      <w:pPr>
        <w:spacing w:after="0" w:line="240" w:lineRule="auto"/>
        <w:ind w:firstLine="720"/>
        <w:jc w:val="both"/>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 xml:space="preserve">Восемь этапов развития менеджмента. Традиционная школа менеджмента. Взгляды </w:t>
      </w:r>
      <w:proofErr w:type="spellStart"/>
      <w:r w:rsidRPr="00572B0C">
        <w:rPr>
          <w:rFonts w:ascii="Times New Roman" w:eastAsia="Calibri" w:hAnsi="Times New Roman" w:cs="Times New Roman"/>
          <w:color w:val="000000"/>
          <w:sz w:val="24"/>
          <w:szCs w:val="24"/>
        </w:rPr>
        <w:t>Г.Форда</w:t>
      </w:r>
      <w:proofErr w:type="spellEnd"/>
      <w:r w:rsidRPr="00572B0C">
        <w:rPr>
          <w:rFonts w:ascii="Times New Roman" w:eastAsia="Calibri" w:hAnsi="Times New Roman" w:cs="Times New Roman"/>
          <w:color w:val="000000"/>
          <w:sz w:val="24"/>
          <w:szCs w:val="24"/>
        </w:rPr>
        <w:t xml:space="preserve"> на управление. Административная школа менеджмента. Школа человеческих отношений. Поведенческая школа менеджмента. Школа социальных систем. Количественная школа менеджмента. Эмпирическая школа менеджмента. Современный международный менеджмент.</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 xml:space="preserve">Восемь этапов развития менеджмента. Традиционная школа менеджмента. Административная школа менеджмента. Школа человеческих отношений. Поведенческая школа менеджмента. Школа социальных систем. </w:t>
      </w:r>
      <w:r w:rsidRPr="00572B0C">
        <w:rPr>
          <w:rFonts w:ascii="Times New Roman" w:eastAsia="Calibri" w:hAnsi="Times New Roman" w:cs="Times New Roman"/>
          <w:sz w:val="24"/>
          <w:szCs w:val="24"/>
        </w:rPr>
        <w:lastRenderedPageBreak/>
        <w:t>Количественная школа менеджмента. Эмпирическая школа менеджмента. Современный международный менеджмент.</w:t>
      </w:r>
    </w:p>
    <w:p w:rsidR="00235A72" w:rsidRPr="00572B0C" w:rsidRDefault="00235A72" w:rsidP="00235A72">
      <w:pPr>
        <w:spacing w:after="0" w:line="240" w:lineRule="auto"/>
        <w:ind w:firstLine="720"/>
        <w:jc w:val="both"/>
        <w:rPr>
          <w:rFonts w:ascii="Times New Roman" w:eastAsia="Calibri" w:hAnsi="Times New Roman" w:cs="Times New Roman"/>
          <w:b/>
          <w:color w:val="000000"/>
          <w:sz w:val="24"/>
          <w:szCs w:val="24"/>
        </w:rPr>
      </w:pPr>
      <w:r w:rsidRPr="00572B0C">
        <w:rPr>
          <w:rFonts w:ascii="Times New Roman" w:eastAsia="Calibri" w:hAnsi="Times New Roman" w:cs="Times New Roman"/>
          <w:b/>
          <w:sz w:val="24"/>
          <w:szCs w:val="24"/>
        </w:rPr>
        <w:t xml:space="preserve">Тема 2. </w:t>
      </w:r>
      <w:r w:rsidRPr="00572B0C">
        <w:rPr>
          <w:rFonts w:ascii="Times New Roman" w:eastAsia="Calibri" w:hAnsi="Times New Roman" w:cs="Times New Roman"/>
          <w:b/>
          <w:color w:val="000000"/>
          <w:sz w:val="24"/>
          <w:szCs w:val="24"/>
        </w:rPr>
        <w:t>Менеджмент в условиях рыночной экономики.</w:t>
      </w:r>
    </w:p>
    <w:p w:rsidR="00235A72" w:rsidRPr="00572B0C" w:rsidRDefault="00235A72" w:rsidP="00235A72">
      <w:pPr>
        <w:spacing w:after="0" w:line="240" w:lineRule="auto"/>
        <w:ind w:firstLine="720"/>
        <w:jc w:val="both"/>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Влияние факторов внешней среды и особенности внутренней среды организации. Макросреда и микросреда организации. Факторы влияния. PEST-анализ. Факторы макросреды. Критерии оценки деятельности фирмы со стороны заинтересованных субъектов. Функции менеджмента: организация, мотивация, контроль, координация. Связующие процессы в менеджменте. Принципы и методы менеджмента.</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 xml:space="preserve">Макросреда и микросреда организации. Факторы влияния. PEST-анализ. Факторы макросреды. Функции менеджмента: организация, мотивация, контроль, координация. </w:t>
      </w:r>
    </w:p>
    <w:p w:rsidR="00235A72" w:rsidRPr="00572B0C" w:rsidRDefault="00235A72" w:rsidP="00235A72">
      <w:pPr>
        <w:spacing w:after="0" w:line="240" w:lineRule="auto"/>
        <w:ind w:firstLine="720"/>
        <w:rPr>
          <w:rFonts w:ascii="Times New Roman" w:eastAsia="Calibri" w:hAnsi="Times New Roman" w:cs="Times New Roman"/>
          <w:b/>
          <w:color w:val="000000"/>
          <w:sz w:val="24"/>
          <w:szCs w:val="24"/>
        </w:rPr>
      </w:pPr>
      <w:r w:rsidRPr="00572B0C">
        <w:rPr>
          <w:rFonts w:ascii="Times New Roman" w:eastAsia="Calibri" w:hAnsi="Times New Roman" w:cs="Times New Roman"/>
          <w:b/>
          <w:sz w:val="24"/>
          <w:szCs w:val="24"/>
        </w:rPr>
        <w:t xml:space="preserve">Тема 3. </w:t>
      </w:r>
      <w:r w:rsidRPr="00572B0C">
        <w:rPr>
          <w:rFonts w:ascii="Times New Roman" w:eastAsia="Calibri" w:hAnsi="Times New Roman" w:cs="Times New Roman"/>
          <w:b/>
          <w:color w:val="000000"/>
          <w:sz w:val="24"/>
          <w:szCs w:val="24"/>
        </w:rPr>
        <w:t>Построение организаций и делегирование полномочий.</w:t>
      </w:r>
    </w:p>
    <w:p w:rsidR="00235A72" w:rsidRPr="00572B0C" w:rsidRDefault="00235A72" w:rsidP="00235A72">
      <w:pPr>
        <w:spacing w:after="0" w:line="240" w:lineRule="auto"/>
        <w:ind w:firstLine="720"/>
        <w:jc w:val="both"/>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 xml:space="preserve">Основы проектирования организационных структур. Классификация организационных структур. Функциональные структуры менеджмента. (Продуктовые структуры управления. Потребительские структуры менеджмента. Проектные структуры менеджмента. Матричные структуры менеджмента). Организационные структуры менеджмента по виду передаваемых полномочий. (Линейные структуры. Штабные структуры менеджмента.). Принципы формирования организационных структур. Особенности организационных структур управления фирмами на современном этапе. Закономерности организации, их определение и состав. </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 xml:space="preserve">Функциональные структуры менеджмента. (Продуктовые структуры управления. Потребительские структуры менеджмента. Проектные структуры менеджмента. Матричные структуры менеджмента). Организационные структуры менеджмента по виду передаваемых полномочий. (Линейные структуры. Штабные структуры менеджмента.). </w:t>
      </w:r>
    </w:p>
    <w:p w:rsidR="00235A72" w:rsidRPr="00572B0C" w:rsidRDefault="00235A72" w:rsidP="00235A72">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4. Мотивация и стимулирование труда.</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Смысл и эволюция понятия «мотивация». Характеристика содержательных теорий мотивации. Характеристика процессуальных теорий мотивации. Материальные и нематериальные методы мотивации и стимулирования.</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Смысл и эволюция понятия «мотивация». Характеристика содержательных теорий мотивации. Характеристика процессуальных теорий мотивации. Материальные и нематериальные методы мотивации и стимулирования.</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sz w:val="24"/>
          <w:szCs w:val="24"/>
        </w:rPr>
        <w:t>Тема 5. Информационное обеспечение менеджмента</w:t>
      </w:r>
      <w:r w:rsidRPr="00572B0C">
        <w:rPr>
          <w:rFonts w:ascii="Times New Roman" w:eastAsia="Calibri" w:hAnsi="Times New Roman" w:cs="Times New Roman"/>
          <w:sz w:val="24"/>
          <w:szCs w:val="24"/>
        </w:rPr>
        <w:t xml:space="preserve">. </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Свойства информации. Информационные базы данных. Информационная система. Производственные информационные системы.</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Свойства информации. Информационные базы данных. Информационная система. Производственные информационные системы.</w:t>
      </w:r>
    </w:p>
    <w:p w:rsidR="00235A72" w:rsidRPr="00572B0C" w:rsidRDefault="00235A72" w:rsidP="00235A72">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color w:val="000000"/>
          <w:sz w:val="24"/>
          <w:szCs w:val="24"/>
        </w:rPr>
        <w:t xml:space="preserve">Тема 6. </w:t>
      </w:r>
      <w:r w:rsidRPr="00572B0C">
        <w:rPr>
          <w:rFonts w:ascii="Times New Roman" w:eastAsia="Calibri" w:hAnsi="Times New Roman" w:cs="Times New Roman"/>
          <w:b/>
          <w:sz w:val="24"/>
          <w:szCs w:val="24"/>
        </w:rPr>
        <w:t xml:space="preserve">Планирование в системе менеджмента </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Элементы и основные понятия функции “планирование”. Содержание, цели и задачи внутрифирменного планирования. Назначение, особенности и структура бизнес-плана. Понятие «конкуренция» и типы конкурентных стратегий. Типовые стратегии фирмы.</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Элементы и основные понятия функции “планирование”. Понятие «конкуренция» и типы конкурентных стратегий. Типовые стратегии фирмы.</w:t>
      </w:r>
    </w:p>
    <w:p w:rsidR="00235A72" w:rsidRPr="00572B0C" w:rsidRDefault="00235A72" w:rsidP="00235A72">
      <w:pPr>
        <w:spacing w:after="0" w:line="240" w:lineRule="auto"/>
        <w:ind w:firstLine="709"/>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7. Функция контроля и учета </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Учет. Управленческий учет. Регулирование. Сущность, понятие и виды контроля. Этапы процесса контроля. Сущность внутрифирменного контроля. Качество продукции. Характеристика эффективности контроля. Экономическое обоснование мероприятий по повышению эффективности менеджмента</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 xml:space="preserve">Учет. Управленческий учет. Регулирование. Сущность, понятие и виды контроля. Этапы процесса контроля. Сущность внутрифирменного контроля. Качество продукции. </w:t>
      </w:r>
    </w:p>
    <w:p w:rsidR="00235A72" w:rsidRPr="00572B0C" w:rsidRDefault="00235A72" w:rsidP="00235A72">
      <w:pPr>
        <w:spacing w:after="0" w:line="240" w:lineRule="auto"/>
        <w:ind w:firstLine="709"/>
        <w:jc w:val="both"/>
        <w:rPr>
          <w:rFonts w:ascii="Times New Roman" w:eastAsia="Calibri" w:hAnsi="Times New Roman" w:cs="Times New Roman"/>
          <w:color w:val="000000"/>
          <w:sz w:val="24"/>
          <w:szCs w:val="24"/>
        </w:rPr>
      </w:pPr>
      <w:r w:rsidRPr="00572B0C">
        <w:rPr>
          <w:rFonts w:ascii="Times New Roman" w:eastAsia="Calibri" w:hAnsi="Times New Roman" w:cs="Times New Roman"/>
          <w:b/>
          <w:color w:val="000000"/>
          <w:sz w:val="24"/>
          <w:szCs w:val="24"/>
        </w:rPr>
        <w:lastRenderedPageBreak/>
        <w:t>Тема 8. Процесс коммуникации</w:t>
      </w:r>
    </w:p>
    <w:p w:rsidR="00235A72" w:rsidRPr="00572B0C" w:rsidRDefault="00235A72" w:rsidP="00235A72">
      <w:pPr>
        <w:spacing w:after="0" w:line="240" w:lineRule="auto"/>
        <w:ind w:firstLine="709"/>
        <w:jc w:val="both"/>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Понятие коммуникации и коммуникационного процесса. Коммуникативные барьеры. Преграды в организационных коммуникациях. Совершенствование организационной коммуникации. Документационное обеспечение организационной системы. Контроль исполнения документов.</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 xml:space="preserve">Понятие коммуникации и коммуникационного процесса. Коммуникативные барьеры. Преграды в организационных коммуникациях. </w:t>
      </w:r>
    </w:p>
    <w:p w:rsidR="00235A72" w:rsidRPr="00572B0C" w:rsidRDefault="00235A72" w:rsidP="00235A72">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9. Формальные и неформальные группы. Управление конфликтами</w:t>
      </w:r>
    </w:p>
    <w:p w:rsidR="00235A72" w:rsidRPr="00572B0C" w:rsidRDefault="00235A72" w:rsidP="00235A72">
      <w:pPr>
        <w:spacing w:after="0" w:line="240" w:lineRule="auto"/>
        <w:ind w:firstLine="709"/>
        <w:jc w:val="both"/>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 xml:space="preserve">Концепции руководства. Лидерство. Виды лидеров. Стили руководства. Модели руководства. Понятие и сущность конфликта. </w:t>
      </w:r>
      <w:proofErr w:type="spellStart"/>
      <w:r w:rsidRPr="00572B0C">
        <w:rPr>
          <w:rFonts w:ascii="Times New Roman" w:eastAsia="Calibri" w:hAnsi="Times New Roman" w:cs="Times New Roman"/>
          <w:color w:val="000000"/>
          <w:sz w:val="24"/>
          <w:szCs w:val="24"/>
        </w:rPr>
        <w:t>Внутриличностный</w:t>
      </w:r>
      <w:proofErr w:type="spellEnd"/>
      <w:r w:rsidRPr="00572B0C">
        <w:rPr>
          <w:rFonts w:ascii="Times New Roman" w:eastAsia="Calibri" w:hAnsi="Times New Roman" w:cs="Times New Roman"/>
          <w:color w:val="000000"/>
          <w:sz w:val="24"/>
          <w:szCs w:val="24"/>
        </w:rPr>
        <w:t xml:space="preserve"> и межличностный конфликт.</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 xml:space="preserve">Концепции руководства. Лидерство. Виды лидеров. Стили руководства. Модели руководства. Понятие и сущность конфликта. </w:t>
      </w:r>
      <w:proofErr w:type="spellStart"/>
      <w:r w:rsidRPr="00572B0C">
        <w:rPr>
          <w:rFonts w:ascii="Times New Roman" w:eastAsia="Calibri" w:hAnsi="Times New Roman" w:cs="Times New Roman"/>
          <w:sz w:val="24"/>
          <w:szCs w:val="24"/>
        </w:rPr>
        <w:t>Внутриличностный</w:t>
      </w:r>
      <w:proofErr w:type="spellEnd"/>
      <w:r w:rsidRPr="00572B0C">
        <w:rPr>
          <w:rFonts w:ascii="Times New Roman" w:eastAsia="Calibri" w:hAnsi="Times New Roman" w:cs="Times New Roman"/>
          <w:sz w:val="24"/>
          <w:szCs w:val="24"/>
        </w:rPr>
        <w:t xml:space="preserve"> и межличностный конфликт</w:t>
      </w:r>
    </w:p>
    <w:p w:rsidR="00235A72" w:rsidRPr="00572B0C" w:rsidRDefault="00235A72" w:rsidP="00235A72">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10. Принятие управленческих решений.</w:t>
      </w:r>
    </w:p>
    <w:p w:rsidR="00235A72" w:rsidRPr="00572B0C" w:rsidRDefault="00235A72" w:rsidP="00235A7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Управленческое решение. Классификация управленческих решений. Структура и процесс принятия решения. Риски при принятии решений. Основные методы принятия решений. Коллективные методы принятия решений. Методы прогнозирования.</w:t>
      </w:r>
    </w:p>
    <w:p w:rsidR="00235A72" w:rsidRPr="00572B0C" w:rsidRDefault="00235A72" w:rsidP="00235A72">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i/>
          <w:iCs/>
          <w:sz w:val="24"/>
          <w:szCs w:val="24"/>
        </w:rPr>
        <w:t>Основные понятия и термины</w:t>
      </w:r>
      <w:r w:rsidRPr="00572B0C">
        <w:rPr>
          <w:rFonts w:ascii="Times New Roman" w:eastAsia="Calibri" w:hAnsi="Times New Roman" w:cs="Times New Roman"/>
          <w:iCs/>
          <w:sz w:val="24"/>
          <w:szCs w:val="24"/>
        </w:rPr>
        <w:t xml:space="preserve">: </w:t>
      </w:r>
      <w:r w:rsidRPr="00572B0C">
        <w:rPr>
          <w:rFonts w:ascii="Times New Roman" w:eastAsia="Calibri" w:hAnsi="Times New Roman" w:cs="Times New Roman"/>
          <w:sz w:val="24"/>
          <w:szCs w:val="24"/>
        </w:rPr>
        <w:t>Управленческое решение. Классификация управленческих решений. Структура и процесс принятия решения. Риски при принятии решений. Основные методы принятия решений. Коллективные методы принятия решений. Методы прогнозирования.</w:t>
      </w:r>
    </w:p>
    <w:p w:rsidR="00244B3E" w:rsidRPr="00572B0C" w:rsidRDefault="00244B3E" w:rsidP="00235A72">
      <w:pPr>
        <w:tabs>
          <w:tab w:val="left" w:pos="5245"/>
        </w:tabs>
        <w:spacing w:after="0" w:line="240" w:lineRule="auto"/>
        <w:ind w:firstLine="709"/>
        <w:contextualSpacing/>
        <w:jc w:val="both"/>
        <w:rPr>
          <w:rFonts w:ascii="Times New Roman" w:eastAsia="Calibri" w:hAnsi="Times New Roman" w:cs="Times New Roman"/>
          <w:sz w:val="24"/>
          <w:szCs w:val="24"/>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11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44B3E" w:rsidRDefault="00244B3E"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ПРАВОВЕДЕНИЕ</w:t>
      </w:r>
    </w:p>
    <w:p w:rsidR="0028110C" w:rsidRPr="00572B0C" w:rsidRDefault="0028110C"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4B3E" w:rsidRPr="00572B0C"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44B3E" w:rsidRPr="00572B0C"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244B3E"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244B3E" w:rsidRPr="00572B0C" w:rsidRDefault="006D0F95"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с оценкой</w:t>
      </w:r>
    </w:p>
    <w:p w:rsidR="00244B3E" w:rsidRPr="00572B0C" w:rsidRDefault="00244B3E" w:rsidP="00244B3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244B3E" w:rsidRPr="00572B0C" w:rsidRDefault="00244B3E" w:rsidP="00244B3E">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Цель освоения дисциплины: сформировать компетенции обучающегося в области общеправовых знаний в различных сферах деятельности правоведения, выработать готовность соблюдать этические и правовые нормы, с учетом социальной политики государства, отношения человека с человеком, обществом, окружающей средой, использование нормативных и правовых документов в экономической деятельности.</w:t>
      </w:r>
    </w:p>
    <w:p w:rsidR="00244B3E" w:rsidRPr="00572B0C" w:rsidRDefault="00244B3E" w:rsidP="00244B3E">
      <w:pPr>
        <w:spacing w:after="0" w:line="240" w:lineRule="auto"/>
        <w:ind w:firstLine="709"/>
        <w:jc w:val="both"/>
        <w:rPr>
          <w:rFonts w:ascii="Times New Roman" w:hAnsi="Times New Roman" w:cs="Times New Roman"/>
          <w:sz w:val="24"/>
          <w:szCs w:val="24"/>
        </w:rPr>
      </w:pPr>
      <w:r w:rsidRPr="00572B0C">
        <w:rPr>
          <w:rFonts w:ascii="Times New Roman" w:hAnsi="Times New Roman" w:cs="Times New Roman"/>
          <w:sz w:val="24"/>
          <w:szCs w:val="24"/>
        </w:rPr>
        <w:t>Задачи: теоретическое освоение современной правовой системы, развитие определенной гражданской зрелости, формирование высокой общественной активности, правовой и политической культуры, уважения к закону и бережное отношение к социальным ценностям правового государства, высокого нравственного сознания, гуманности, твердости моральных убеждений, чувства долга, ответственности за судьбы людей и полученное дело, принципиальности и независимости в обеспечении прав, свобод и законных интересов личности, ее охраны и социальной защиты, чувства нетерпимости к любому нарушению закона в собственной профессиональной деятельности, владение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w:t>
      </w:r>
    </w:p>
    <w:p w:rsidR="00244B3E" w:rsidRPr="00572B0C" w:rsidRDefault="00244B3E" w:rsidP="00244B3E">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44B3E" w:rsidRPr="00572B0C" w:rsidRDefault="00244B3E" w:rsidP="00244B3E">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«Правоведение» о</w:t>
      </w:r>
      <w:proofErr w:type="spellStart"/>
      <w:r w:rsidRPr="00572B0C">
        <w:rPr>
          <w:rFonts w:ascii="Times New Roman" w:eastAsia="Calibri" w:hAnsi="Times New Roman" w:cs="Times New Roman"/>
          <w:sz w:val="24"/>
          <w:szCs w:val="24"/>
          <w:lang w:val="x-none"/>
        </w:rPr>
        <w:t>тносится</w:t>
      </w:r>
      <w:proofErr w:type="spellEnd"/>
      <w:r w:rsidRPr="00572B0C">
        <w:rPr>
          <w:rFonts w:ascii="Times New Roman" w:eastAsia="Calibri" w:hAnsi="Times New Roman" w:cs="Times New Roman"/>
          <w:sz w:val="24"/>
          <w:szCs w:val="24"/>
        </w:rPr>
        <w:t xml:space="preserve"> к обязательной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244B3E" w:rsidRPr="00572B0C" w:rsidTr="00C42CE7">
        <w:tc>
          <w:tcPr>
            <w:tcW w:w="2539" w:type="dxa"/>
          </w:tcPr>
          <w:p w:rsidR="00244B3E" w:rsidRPr="00572B0C" w:rsidRDefault="00244B3E"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44B3E" w:rsidRPr="00572B0C" w:rsidRDefault="00244B3E"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244B3E" w:rsidRPr="00572B0C" w:rsidRDefault="00244B3E"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244B3E" w:rsidRPr="00572B0C" w:rsidTr="00C42CE7">
        <w:trPr>
          <w:trHeight w:val="625"/>
        </w:trPr>
        <w:tc>
          <w:tcPr>
            <w:tcW w:w="2539" w:type="dxa"/>
            <w:vMerge w:val="restart"/>
          </w:tcPr>
          <w:p w:rsidR="00244B3E" w:rsidRPr="00572B0C" w:rsidRDefault="00244B3E" w:rsidP="00C42CE7">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УК-11 Способен формировать нетерпимое отношение к коррупционному поведению</w:t>
            </w:r>
          </w:p>
        </w:tc>
        <w:tc>
          <w:tcPr>
            <w:tcW w:w="3268" w:type="dxa"/>
          </w:tcPr>
          <w:p w:rsidR="00244B3E" w:rsidRPr="00572B0C" w:rsidRDefault="00244B3E"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УК-11.1 Способен демонстрировать гражданскую позицию, выражающуюся в нетерпимом отношении к коррупции</w:t>
            </w:r>
          </w:p>
          <w:p w:rsidR="00244B3E" w:rsidRPr="00572B0C" w:rsidRDefault="00244B3E" w:rsidP="00C42CE7">
            <w:pPr>
              <w:autoSpaceDE w:val="0"/>
              <w:autoSpaceDN w:val="0"/>
              <w:adjustRightInd w:val="0"/>
              <w:rPr>
                <w:rFonts w:ascii="Times New Roman" w:hAnsi="Times New Roman" w:cs="Times New Roman"/>
                <w:sz w:val="24"/>
                <w:szCs w:val="24"/>
              </w:rPr>
            </w:pPr>
          </w:p>
        </w:tc>
        <w:tc>
          <w:tcPr>
            <w:tcW w:w="3685" w:type="dxa"/>
            <w:shd w:val="clear" w:color="auto" w:fill="auto"/>
          </w:tcPr>
          <w:p w:rsidR="00244B3E" w:rsidRPr="00572B0C" w:rsidRDefault="00244B3E"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p>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 </w:t>
            </w:r>
            <w:r w:rsidRPr="00572B0C">
              <w:rPr>
                <w:rFonts w:ascii="Times New Roman" w:hAnsi="Times New Roman" w:cs="Times New Roman"/>
                <w:sz w:val="24"/>
                <w:szCs w:val="24"/>
              </w:rPr>
              <w:t>профессиональную деятельность на основе развитого правосознания, правового мышления, обеспечивающих формирование гражданской позиции</w:t>
            </w:r>
          </w:p>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Уметь: </w:t>
            </w:r>
          </w:p>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 осуществлять профессиональную деятельность на основе развитого правосознания, правового мышления, обеспечивающих </w:t>
            </w:r>
            <w:r w:rsidRPr="00572B0C">
              <w:rPr>
                <w:rFonts w:ascii="Times New Roman" w:hAnsi="Times New Roman" w:cs="Times New Roman"/>
                <w:sz w:val="24"/>
                <w:szCs w:val="24"/>
              </w:rPr>
              <w:lastRenderedPageBreak/>
              <w:t>формирование гражданской позиции</w:t>
            </w:r>
          </w:p>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Владеть: </w:t>
            </w:r>
          </w:p>
          <w:p w:rsidR="00244B3E" w:rsidRPr="00572B0C" w:rsidRDefault="00244B3E"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 навыками осуществлять профессиональную деятельность на основе развитого правосознания, правового мышления, обеспечивающих формирование гражданской позиции</w:t>
            </w:r>
          </w:p>
        </w:tc>
      </w:tr>
      <w:tr w:rsidR="00244B3E" w:rsidRPr="00572B0C" w:rsidTr="00C42CE7">
        <w:trPr>
          <w:trHeight w:val="70"/>
        </w:trPr>
        <w:tc>
          <w:tcPr>
            <w:tcW w:w="2539" w:type="dxa"/>
            <w:vMerge/>
          </w:tcPr>
          <w:p w:rsidR="00244B3E" w:rsidRPr="00572B0C" w:rsidRDefault="00244B3E" w:rsidP="00C42CE7">
            <w:pPr>
              <w:tabs>
                <w:tab w:val="left" w:pos="709"/>
              </w:tabs>
              <w:jc w:val="both"/>
              <w:rPr>
                <w:rFonts w:ascii="Times New Roman" w:eastAsia="Times New Roman" w:hAnsi="Times New Roman" w:cs="Times New Roman"/>
                <w:sz w:val="24"/>
                <w:szCs w:val="24"/>
              </w:rPr>
            </w:pPr>
          </w:p>
        </w:tc>
        <w:tc>
          <w:tcPr>
            <w:tcW w:w="3268" w:type="dxa"/>
          </w:tcPr>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УК-11.2 Способен давать оценку коррупционному поведению и содействовать его пресечению</w:t>
            </w:r>
          </w:p>
        </w:tc>
        <w:tc>
          <w:tcPr>
            <w:tcW w:w="3685" w:type="dxa"/>
          </w:tcPr>
          <w:p w:rsidR="00244B3E" w:rsidRPr="00572B0C" w:rsidRDefault="00244B3E" w:rsidP="00C42CE7">
            <w:pPr>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w:t>
            </w:r>
          </w:p>
          <w:p w:rsidR="00244B3E" w:rsidRPr="00572B0C" w:rsidRDefault="00244B3E" w:rsidP="00C42CE7">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 основы </w:t>
            </w:r>
            <w:r w:rsidRPr="00572B0C">
              <w:rPr>
                <w:rFonts w:ascii="Times New Roman" w:hAnsi="Times New Roman" w:cs="Times New Roman"/>
                <w:sz w:val="24"/>
                <w:szCs w:val="24"/>
              </w:rPr>
              <w:t>нетерпимого отношения к коррупции</w:t>
            </w:r>
          </w:p>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w:t>
            </w:r>
          </w:p>
          <w:p w:rsidR="00244B3E" w:rsidRPr="00572B0C" w:rsidRDefault="00244B3E" w:rsidP="00C42CE7">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 </w:t>
            </w:r>
            <w:r w:rsidRPr="00572B0C">
              <w:rPr>
                <w:rFonts w:ascii="Times New Roman" w:hAnsi="Times New Roman" w:cs="Times New Roman"/>
                <w:sz w:val="24"/>
                <w:szCs w:val="24"/>
              </w:rPr>
              <w:t>взаимодействовать в обществе на основе нетерпимого отношения к коррупции</w:t>
            </w:r>
          </w:p>
          <w:p w:rsidR="00244B3E" w:rsidRPr="00572B0C" w:rsidRDefault="00244B3E" w:rsidP="00C42CE7">
            <w:pPr>
              <w:jc w:val="both"/>
              <w:rPr>
                <w:rFonts w:ascii="Times New Roman" w:hAnsi="Times New Roman" w:cs="Times New Roman"/>
                <w:sz w:val="24"/>
                <w:szCs w:val="24"/>
              </w:rPr>
            </w:pPr>
            <w:r w:rsidRPr="00572B0C">
              <w:rPr>
                <w:rFonts w:ascii="Times New Roman" w:hAnsi="Times New Roman" w:cs="Times New Roman"/>
                <w:sz w:val="24"/>
                <w:szCs w:val="24"/>
              </w:rPr>
              <w:t>Владеть:</w:t>
            </w:r>
          </w:p>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навыками взаимодействия в обществе на основе нетерпимого отношения к коррупции</w:t>
            </w:r>
          </w:p>
        </w:tc>
      </w:tr>
    </w:tbl>
    <w:p w:rsidR="00244B3E" w:rsidRPr="00572B0C" w:rsidRDefault="00244B3E" w:rsidP="00244B3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44B3E" w:rsidRPr="00572B0C" w:rsidRDefault="00244B3E" w:rsidP="00244B3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44B3E" w:rsidRPr="00572B0C" w:rsidTr="00C42CE7">
        <w:trPr>
          <w:cantSplit/>
          <w:trHeight w:val="20"/>
        </w:trPr>
        <w:tc>
          <w:tcPr>
            <w:tcW w:w="6550" w:type="dxa"/>
            <w:gridSpan w:val="2"/>
            <w:vMerge w:val="restart"/>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244B3E" w:rsidRPr="00572B0C" w:rsidTr="00C42CE7">
        <w:trPr>
          <w:cantSplit/>
          <w:trHeight w:val="20"/>
        </w:trPr>
        <w:tc>
          <w:tcPr>
            <w:tcW w:w="6550" w:type="dxa"/>
            <w:gridSpan w:val="2"/>
            <w:vMerge/>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244B3E" w:rsidRPr="00572B0C" w:rsidTr="00C42CE7">
        <w:trPr>
          <w:cantSplit/>
          <w:trHeight w:val="20"/>
        </w:trPr>
        <w:tc>
          <w:tcPr>
            <w:tcW w:w="6550" w:type="dxa"/>
            <w:gridSpan w:val="2"/>
            <w:vMerge/>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семестр</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550" w:type="dxa"/>
            <w:gridSpan w:val="2"/>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c>
          <w:tcPr>
            <w:tcW w:w="1869" w:type="dxa"/>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r>
      <w:tr w:rsidR="00244B3E" w:rsidRPr="00572B0C" w:rsidTr="00C42CE7">
        <w:trPr>
          <w:cantSplit/>
          <w:trHeight w:val="20"/>
        </w:trPr>
        <w:tc>
          <w:tcPr>
            <w:tcW w:w="6550" w:type="dxa"/>
            <w:gridSpan w:val="2"/>
          </w:tcPr>
          <w:p w:rsidR="00244B3E" w:rsidRPr="00572B0C" w:rsidRDefault="00244B3E" w:rsidP="00C42CE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4B3E" w:rsidRPr="00572B0C" w:rsidTr="00C42CE7">
        <w:trPr>
          <w:cantSplit/>
          <w:trHeight w:val="20"/>
        </w:trPr>
        <w:tc>
          <w:tcPr>
            <w:tcW w:w="6550" w:type="dxa"/>
            <w:gridSpan w:val="2"/>
          </w:tcPr>
          <w:p w:rsidR="00244B3E" w:rsidRPr="00572B0C" w:rsidRDefault="00244B3E" w:rsidP="00C42CE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4B3E" w:rsidRPr="00572B0C" w:rsidTr="00C42CE7">
        <w:trPr>
          <w:cantSplit/>
          <w:trHeight w:val="20"/>
        </w:trPr>
        <w:tc>
          <w:tcPr>
            <w:tcW w:w="6550" w:type="dxa"/>
            <w:gridSpan w:val="2"/>
          </w:tcPr>
          <w:p w:rsidR="00244B3E" w:rsidRPr="00572B0C" w:rsidRDefault="00244B3E" w:rsidP="00C42CE7">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244B3E" w:rsidRPr="00572B0C" w:rsidRDefault="00244B3E" w:rsidP="00C42CE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 с оценкой</w:t>
            </w:r>
          </w:p>
        </w:tc>
        <w:tc>
          <w:tcPr>
            <w:tcW w:w="1107"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44B3E" w:rsidRPr="00572B0C" w:rsidTr="00C42CE7">
        <w:trPr>
          <w:cantSplit/>
          <w:trHeight w:val="20"/>
        </w:trPr>
        <w:tc>
          <w:tcPr>
            <w:tcW w:w="3165" w:type="dxa"/>
            <w:vMerge w:val="restart"/>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244B3E" w:rsidRPr="00572B0C" w:rsidTr="00C42CE7">
        <w:trPr>
          <w:cantSplit/>
          <w:trHeight w:val="20"/>
        </w:trPr>
        <w:tc>
          <w:tcPr>
            <w:tcW w:w="3165" w:type="dxa"/>
            <w:vMerge/>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244B3E" w:rsidRPr="00572B0C" w:rsidRDefault="00244B3E" w:rsidP="00244B3E">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244B3E" w:rsidRDefault="00244B3E" w:rsidP="00244B3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8110C" w:rsidRPr="00572B0C" w:rsidRDefault="0028110C" w:rsidP="00244B3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244B3E" w:rsidRPr="00572B0C" w:rsidRDefault="00244B3E" w:rsidP="006D0F9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 Основы теории государства и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Право: понятие и сущность, признаки. Система Российского права и ее структурные элементы. Источники права. Классификация нормативных правовых актов. Система права и система законодательства. Предмет и метод правового регулирования как основные критерии деления права на отрасли. Отрасль права. Институт права. Норма права. Правовые нормы, их признаки и виды. Юридическая структура нормы права. Виды гипотез, диспозиций и санкций. Правоотношение: понятие, признаки, состав. Юридические факты: понятие и виды. Фактические составы.</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Правонарушение и юридическая ответственность: понятие, виды, основания и принципы. Российское право и правовые семьи. Понятие и структура правовой системы. Виды "правовых семей". Международное </w:t>
      </w:r>
      <w:proofErr w:type="gramStart"/>
      <w:r w:rsidRPr="00572B0C">
        <w:rPr>
          <w:rFonts w:ascii="Times New Roman" w:eastAsia="Times New Roman" w:hAnsi="Times New Roman" w:cs="Times New Roman"/>
          <w:sz w:val="24"/>
          <w:szCs w:val="24"/>
          <w:lang w:eastAsia="ru-RU"/>
        </w:rPr>
        <w:t>право</w:t>
      </w:r>
      <w:proofErr w:type="gramEnd"/>
      <w:r w:rsidRPr="00572B0C">
        <w:rPr>
          <w:rFonts w:ascii="Times New Roman" w:eastAsia="Times New Roman" w:hAnsi="Times New Roman" w:cs="Times New Roman"/>
          <w:sz w:val="24"/>
          <w:szCs w:val="24"/>
          <w:lang w:eastAsia="ru-RU"/>
        </w:rPr>
        <w:t xml:space="preserve"> как особая система права.</w:t>
      </w:r>
    </w:p>
    <w:p w:rsidR="00244B3E" w:rsidRPr="00572B0C" w:rsidRDefault="00244B3E" w:rsidP="00244B3E">
      <w:pPr>
        <w:spacing w:after="0" w:line="240" w:lineRule="auto"/>
        <w:ind w:firstLine="709"/>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
          <w:sz w:val="24"/>
          <w:szCs w:val="24"/>
          <w:lang w:eastAsia="ru-RU"/>
        </w:rPr>
        <w:t xml:space="preserve">Тема 2. Основы конституционного права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Конституционное </w:t>
      </w:r>
      <w:proofErr w:type="gramStart"/>
      <w:r w:rsidRPr="00572B0C">
        <w:rPr>
          <w:rFonts w:ascii="Times New Roman" w:eastAsia="Times New Roman" w:hAnsi="Times New Roman" w:cs="Times New Roman"/>
          <w:sz w:val="24"/>
          <w:szCs w:val="24"/>
          <w:lang w:eastAsia="ru-RU"/>
        </w:rPr>
        <w:t>право</w:t>
      </w:r>
      <w:proofErr w:type="gramEnd"/>
      <w:r w:rsidRPr="00572B0C">
        <w:rPr>
          <w:rFonts w:ascii="Times New Roman" w:eastAsia="Times New Roman" w:hAnsi="Times New Roman" w:cs="Times New Roman"/>
          <w:sz w:val="24"/>
          <w:szCs w:val="24"/>
          <w:lang w:eastAsia="ru-RU"/>
        </w:rPr>
        <w:t xml:space="preserve"> как отрасль права, предмет и методы правового регулирования.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Конституции Российской Федерации – понятие, юридические свойства, структура. Основы конституционного строя РФ: понятие и принципы.</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Гражданство РФ: понятие, порядок приобретения и прекращения. Система основополагающих прав, свобод и обязанностей человека и гражданина.  Механизм правовой защиты прав и свобод.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Особенности федеративного устройства России.</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Органы государственной власти в РФ: понятие, система. Принцип разделения властей. Институт президентства в РФ. Федеральное собрание – парламент РФ. Правительство РФ. Судебная система РФ. Правоохранительные органы.</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принципы и функции местного самоуправления в РФ. Формы осуществления местного самоуправления в России.</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3. Основы административного права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Предмет и метод административно-правового регулирования. Источники административного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Субъекты административного права. Правовой статус органов исполнительной власти. Административное принуждение: понятие и виды. Административное правонарушение: понятие, признаки и состав. Административная ответственность: понятие, цели и особенности.</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Специальные субъекты административной ответственности: должностные лица, военнослужащие, иностранные граждане, несовершеннолетние.  Административное взыскание, понятие и виды. Порядок наложения административного взыскания; обстоятельства, смягчающие и отягчающие административную ответственность.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Органы (должностные лица), уполномоченные рассматривать дела об административных правонарушениях.</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4. Основы уголовного права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предмет, задачи и принципы уголовного права. Уголовный закон: понятие, структура. Уголовная ответственность: понятие, цели и особенности. Преступление: понятие и признаки, категории и виды преступлений. Состав преступления: объект, объективная сторона, субъект, субъективная сторона. Соучастие в преступлении.</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Обстоятельства, исключающие преступность деяния. Рецидив преступлений. Система и виды уголовного наказания. Характеристика наиболее общественно значимых и распространенных видов наказания. Назначение наказания.</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5. Основы гражданского права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Гражданское право в системе российского права, предмет, методы и принципы. Источники и система гражданского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гражданского правоотношения. Физические и юридические лица и как участники гражданских правоотношений.</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 xml:space="preserve">Общая характеристика вещных прав. Понятие и юридическое содержание права собственности. Формы и виды права собственности. Основания приобретения и прекращения права собственности. Вещные права лиц, не являющихся собственниками.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Обязательства: понятие, виды. Возникновение и исполнение обязательства. Стороны в обязательстве. Перемена лиц в обязательстве. Договор как отдельный вид обязательства.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Ответственность за нарушение обязательств. Способы возмещения вреда. Возмещение морального вреда.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6. Основы наследственного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Законодательство о наследстве. Понятие и принципы наследования. Наследство. Наследственное правоотношение и его стороны: наследники и наследодатель. Место и время открытия наследства. Порядок наследования выморочного имущества. Наследование по закону. Право на обязательную долю в наследстве. Наследование по завещанию. Формы завещания: юридические процедуры их совершения. Завещательные распоряжения (завещательный отказ, возложение и назначение наследника). Приобретение наследства и отказ от наследства.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7. Основы авторского и патентного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Субъекты и объекты права интеллектуальной собственности. Авторское право. Права, смежные с авторскими. Срок действия исключительного права на произведение. Патентное право. Условия патентоспособности объектов патентного права. Порядок получения патента. Срок действия исключительного права на изобретение, полезную модель, промышленный образец. Права на средства индивидуализации юридических лиц, товаров, работ, услуг и предприятий.</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8. Основы семейного права </w:t>
      </w:r>
    </w:p>
    <w:p w:rsidR="00244B3E" w:rsidRPr="00572B0C" w:rsidRDefault="00244B3E" w:rsidP="00244B3E">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Общие положения семейного права: предмет и метод правового регулирования брачно-семейных отношений. Источники и принципы отрасли семейное право. Виды семейных правоотношений. Брачные правоотношения. Институт брака в семейном праве: понятие, условия и порядок заключения брака. Формы прекращения брака. Личные и имущественные права и обязанности супругов. Правовой режим имущества супругов. Брачный договор. Ответственность супругов по обязательствам. Права и обязанности родителей и детей. Права несовершеннолетних детей. Ответственность в семейных правоотношениях. Алиментные обязательства членов семьи.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9. Основы трудового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Понятие трудового права и его социальное назначение. Источники трудового права.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Трудовое правоотношение: понятие, особенности и содержание. Права и обязанности работника и работодателя.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Трудовой договор: понятие и виды. Заключение, изменение и прекращение трудового договора. Отличие трудового договора от гражданско-правовых договоров подряда, поручения, возмездного оказания услуг.</w:t>
      </w:r>
    </w:p>
    <w:p w:rsidR="00244B3E" w:rsidRPr="00572B0C" w:rsidRDefault="00244B3E" w:rsidP="00244B3E">
      <w:pPr>
        <w:widowControl w:val="0"/>
        <w:tabs>
          <w:tab w:val="left" w:pos="2977"/>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Рабочее время: понятие и правовое регулирование. Виды рабочего времени. Нормальная продолжительность рабочего времени. Сокращенное рабочее время. Неполное рабочее время. Работа в ночное время, по совместительству, сверхурочная. Режим и учет рабочего времени. </w:t>
      </w:r>
    </w:p>
    <w:p w:rsidR="00244B3E" w:rsidRPr="00572B0C" w:rsidRDefault="00244B3E" w:rsidP="00244B3E">
      <w:pPr>
        <w:widowControl w:val="0"/>
        <w:tabs>
          <w:tab w:val="left" w:pos="2977"/>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и виды времени отдыха. Порядок привлечения к работе в выходные и праздничные дни. Отпуска: понятие, виды, продолжительность. Порядок предоставления и использования.</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Правила внутреннего трудового распорядка. Заработная плата: понятие и признаки. Виды поощрений и взысканий. Порядок наложения дисциплинарных взысканий. Способы защиты трудовых прав работников.</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10. Основы экологического права</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Общая характеристика экологического права: понятие, система и принципы. Государственное регулирование </w:t>
      </w:r>
      <w:proofErr w:type="spellStart"/>
      <w:r w:rsidRPr="00572B0C">
        <w:rPr>
          <w:rFonts w:ascii="Times New Roman" w:eastAsia="Times New Roman" w:hAnsi="Times New Roman" w:cs="Times New Roman"/>
          <w:sz w:val="24"/>
          <w:szCs w:val="24"/>
          <w:lang w:eastAsia="ru-RU"/>
        </w:rPr>
        <w:t>экологопользования</w:t>
      </w:r>
      <w:proofErr w:type="spellEnd"/>
      <w:r w:rsidRPr="00572B0C">
        <w:rPr>
          <w:rFonts w:ascii="Times New Roman" w:eastAsia="Times New Roman" w:hAnsi="Times New Roman" w:cs="Times New Roman"/>
          <w:sz w:val="24"/>
          <w:szCs w:val="24"/>
          <w:lang w:eastAsia="ru-RU"/>
        </w:rPr>
        <w:t xml:space="preserve">. Законодательное регулирование и международно-правовая охрана окружающей природной среды. Источники экологического </w:t>
      </w:r>
      <w:r w:rsidRPr="00572B0C">
        <w:rPr>
          <w:rFonts w:ascii="Times New Roman" w:eastAsia="Times New Roman" w:hAnsi="Times New Roman" w:cs="Times New Roman"/>
          <w:sz w:val="24"/>
          <w:szCs w:val="24"/>
          <w:lang w:eastAsia="ru-RU"/>
        </w:rPr>
        <w:lastRenderedPageBreak/>
        <w:t>права. Экологическое правоотношение: специфика, субъекты и объекты. Содержание экологических правоотношений. Особенности регулирования отдельных видов деятельности. Структура федеральных органов исполнительной власти в области охраны окружающей среды. Юридическая ответственность за экологические правонарушения.</w:t>
      </w:r>
    </w:p>
    <w:p w:rsidR="00244B3E" w:rsidRPr="00572B0C" w:rsidRDefault="00244B3E" w:rsidP="00244B3E">
      <w:pPr>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sz w:val="24"/>
          <w:szCs w:val="24"/>
          <w:lang w:eastAsia="ru-RU"/>
        </w:rPr>
        <w:t xml:space="preserve">  Тема 11. Правовое регулирование отношений в сфере информации, информационных технологий и защиты информации</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Государственная тайна: понятие и содержание. Федеральный закон РФ «О государственной тайне». Защита государственной тайны. Перечень сведений, отнесенных к государственной тайне. Межведомственная комиссии по защите государственной тайны: компетенция и состав. Порядок доступа должностных лиц и граждан РФ к государственной тайне. Юридическая ответственность за нарушение государственной тайны.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Правовое регулирование отношений в сфере информации, информационных технологий и защиты информации. Федеральный закон РФ «Об информации, информатизации и информационных процессах».</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Конфиденциальная информация: понятие и виды. Служебная и коммерческая тайны: понятие и отличительные особенности. Перечень сведений, составляющих коммерческую тайну. Режим коммерческой тайны. Охрана коммерческой тайны в трудовых отношениях.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Банковская тайна: понятие и ответственность за разглашение. </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Тайна нотариальных действий.</w:t>
      </w:r>
    </w:p>
    <w:p w:rsidR="00244B3E" w:rsidRPr="00572B0C" w:rsidRDefault="00244B3E" w:rsidP="00244B3E">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8110C" w:rsidRDefault="0028110C"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AC7B07" w:rsidRDefault="00AC7B07"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br w:type="page"/>
      </w:r>
    </w:p>
    <w:p w:rsidR="00244B3E" w:rsidRDefault="00244B3E"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ТЕОРИЯ ПРИНЯТИЯ РЕШЕНИЙ И УПРАВЛЕНИЕ РИСКАМИ</w:t>
      </w:r>
    </w:p>
    <w:p w:rsidR="00AC7B07" w:rsidRPr="00572B0C" w:rsidRDefault="00AC7B07" w:rsidP="00244B3E">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244B3E" w:rsidRPr="00572B0C"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44B3E" w:rsidRPr="00572B0C"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235A72" w:rsidRDefault="00244B3E" w:rsidP="006D0F95">
      <w:pPr>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proofErr w:type="gramStart"/>
      <w:r w:rsidRPr="00572B0C">
        <w:rPr>
          <w:rFonts w:ascii="Times New Roman" w:eastAsia="Times New Roman" w:hAnsi="Times New Roman" w:cs="Times New Roman"/>
          <w:bCs/>
          <w:sz w:val="24"/>
          <w:szCs w:val="24"/>
          <w:lang w:eastAsia="ru-RU"/>
        </w:rPr>
        <w:t>ак.ч</w:t>
      </w:r>
      <w:proofErr w:type="spellEnd"/>
      <w:proofErr w:type="gramEnd"/>
    </w:p>
    <w:p w:rsidR="006D0F95" w:rsidRDefault="006D0F95" w:rsidP="006D0F9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w:t>
      </w:r>
      <w:r w:rsidR="00AC7B07">
        <w:rPr>
          <w:rFonts w:ascii="Times New Roman" w:eastAsia="Times New Roman" w:hAnsi="Times New Roman" w:cs="Times New Roman"/>
          <w:bCs/>
          <w:sz w:val="24"/>
          <w:szCs w:val="24"/>
          <w:lang w:eastAsia="ru-RU"/>
        </w:rPr>
        <w:t xml:space="preserve">межуточная аттестация: </w:t>
      </w:r>
      <w:r>
        <w:rPr>
          <w:rFonts w:ascii="Times New Roman" w:eastAsia="Times New Roman" w:hAnsi="Times New Roman" w:cs="Times New Roman"/>
          <w:bCs/>
          <w:sz w:val="24"/>
          <w:szCs w:val="24"/>
          <w:lang w:eastAsia="ru-RU"/>
        </w:rPr>
        <w:t>экзамен</w:t>
      </w:r>
      <w:r w:rsidR="00AC7B07">
        <w:rPr>
          <w:rFonts w:ascii="Times New Roman" w:eastAsia="Times New Roman" w:hAnsi="Times New Roman" w:cs="Times New Roman"/>
          <w:bCs/>
          <w:sz w:val="24"/>
          <w:szCs w:val="24"/>
          <w:lang w:eastAsia="ru-RU"/>
        </w:rPr>
        <w:t>.</w:t>
      </w:r>
    </w:p>
    <w:p w:rsidR="006D0F95" w:rsidRPr="00572B0C" w:rsidRDefault="006D0F95" w:rsidP="006D0F95">
      <w:pPr>
        <w:spacing w:after="0" w:line="240" w:lineRule="auto"/>
        <w:rPr>
          <w:rFonts w:ascii="Times New Roman" w:eastAsia="Times New Roman" w:hAnsi="Times New Roman" w:cs="Times New Roman"/>
          <w:bCs/>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244B3E" w:rsidRPr="00572B0C" w:rsidRDefault="00244B3E" w:rsidP="00244B3E">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 изучения дисциплины заключается в получении знаний и практических навыков управления рисками, освоение методов оценки рисков в деятельности хозяйствующих субъектов, а также результативности системы управления рисками.</w:t>
      </w:r>
    </w:p>
    <w:p w:rsidR="00244B3E" w:rsidRPr="00572B0C" w:rsidRDefault="00244B3E" w:rsidP="00244B3E">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244B3E" w:rsidRPr="00572B0C" w:rsidRDefault="00244B3E" w:rsidP="00244B3E">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 усвоение теоретико-методических положений о предмете, методе и инструментах управления рисками; </w:t>
      </w:r>
    </w:p>
    <w:p w:rsidR="00244B3E" w:rsidRPr="00572B0C" w:rsidRDefault="00244B3E" w:rsidP="00244B3E">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-изучение законодательных актов и стандартов РФ, регулирующие методы управления рисками предприятий в процессе их деятельности.</w:t>
      </w:r>
    </w:p>
    <w:p w:rsidR="00244B3E" w:rsidRPr="00572B0C" w:rsidRDefault="00244B3E" w:rsidP="00244B3E">
      <w:pPr>
        <w:spacing w:after="0" w:line="240" w:lineRule="auto"/>
        <w:ind w:firstLine="567"/>
        <w:jc w:val="both"/>
        <w:rPr>
          <w:rFonts w:ascii="Times New Roman" w:eastAsia="Calibri" w:hAnsi="Times New Roman" w:cs="Times New Roman"/>
          <w:sz w:val="24"/>
          <w:szCs w:val="24"/>
          <w:lang w:eastAsia="ru-RU"/>
        </w:rPr>
      </w:pPr>
    </w:p>
    <w:p w:rsidR="00244B3E" w:rsidRPr="00572B0C" w:rsidRDefault="00244B3E" w:rsidP="00244B3E">
      <w:pPr>
        <w:keepNext/>
        <w:keepLines/>
        <w:spacing w:after="0" w:line="240" w:lineRule="auto"/>
        <w:outlineLvl w:val="1"/>
        <w:rPr>
          <w:rFonts w:ascii="Times New Roman" w:eastAsia="Times New Roman" w:hAnsi="Times New Roman" w:cs="Times New Roman"/>
          <w:sz w:val="24"/>
          <w:szCs w:val="24"/>
          <w:lang w:eastAsia="ru-RU"/>
        </w:rPr>
      </w:pPr>
      <w:bookmarkStart w:id="1" w:name="_Toc405443637"/>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bookmarkEnd w:id="1"/>
    </w:p>
    <w:p w:rsidR="00244B3E" w:rsidRPr="00572B0C" w:rsidRDefault="00244B3E" w:rsidP="00244B3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«Теория принятия решений и управления рисками»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244B3E" w:rsidRPr="00572B0C" w:rsidRDefault="00244B3E" w:rsidP="00244B3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5"/>
        <w:tblW w:w="9922" w:type="dxa"/>
        <w:jc w:val="center"/>
        <w:tblInd w:w="0" w:type="dxa"/>
        <w:tblLook w:val="04A0" w:firstRow="1" w:lastRow="0" w:firstColumn="1" w:lastColumn="0" w:noHBand="0" w:noVBand="1"/>
      </w:tblPr>
      <w:tblGrid>
        <w:gridCol w:w="2268"/>
        <w:gridCol w:w="3402"/>
        <w:gridCol w:w="4252"/>
      </w:tblGrid>
      <w:tr w:rsidR="00244B3E" w:rsidRPr="00572B0C" w:rsidTr="00C42CE7">
        <w:trPr>
          <w:jc w:val="center"/>
        </w:trPr>
        <w:tc>
          <w:tcPr>
            <w:tcW w:w="2268"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252" w:type="dxa"/>
            <w:tcBorders>
              <w:top w:val="single" w:sz="4" w:space="0" w:color="auto"/>
              <w:left w:val="single" w:sz="4" w:space="0" w:color="auto"/>
              <w:bottom w:val="single" w:sz="4" w:space="0" w:color="auto"/>
              <w:right w:val="single" w:sz="4" w:space="0" w:color="auto"/>
            </w:tcBorders>
          </w:tcPr>
          <w:p w:rsidR="00244B3E" w:rsidRPr="00572B0C" w:rsidRDefault="00244B3E"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244B3E" w:rsidRPr="00572B0C" w:rsidRDefault="00244B3E" w:rsidP="00C42CE7">
            <w:pPr>
              <w:autoSpaceDE w:val="0"/>
              <w:autoSpaceDN w:val="0"/>
              <w:adjustRightInd w:val="0"/>
              <w:jc w:val="center"/>
              <w:rPr>
                <w:rFonts w:ascii="Times New Roman" w:hAnsi="Times New Roman" w:cs="Times New Roman"/>
                <w:sz w:val="24"/>
                <w:szCs w:val="24"/>
              </w:rPr>
            </w:pPr>
          </w:p>
        </w:tc>
      </w:tr>
      <w:tr w:rsidR="00244B3E" w:rsidRPr="00572B0C" w:rsidTr="00C42CE7">
        <w:trPr>
          <w:trHeight w:val="3036"/>
          <w:jc w:val="center"/>
        </w:trPr>
        <w:tc>
          <w:tcPr>
            <w:tcW w:w="2268" w:type="dxa"/>
            <w:vMerge w:val="restart"/>
            <w:tcBorders>
              <w:top w:val="single" w:sz="4" w:space="0" w:color="auto"/>
              <w:left w:val="single" w:sz="4" w:space="0" w:color="auto"/>
              <w:bottom w:val="single" w:sz="4" w:space="0" w:color="auto"/>
              <w:right w:val="single" w:sz="4" w:space="0" w:color="auto"/>
            </w:tcBorders>
          </w:tcPr>
          <w:p w:rsidR="00244B3E" w:rsidRPr="00572B0C" w:rsidRDefault="00244B3E"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44B3E" w:rsidRPr="00572B0C" w:rsidRDefault="00244B3E" w:rsidP="00C42CE7">
            <w:pPr>
              <w:autoSpaceDE w:val="0"/>
              <w:autoSpaceDN w:val="0"/>
              <w:adjustRightInd w:v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УК-2.1 </w:t>
            </w:r>
          </w:p>
          <w:p w:rsidR="00244B3E" w:rsidRPr="00572B0C" w:rsidRDefault="00244B3E" w:rsidP="00C42CE7">
            <w:pPr>
              <w:jc w:val="both"/>
              <w:rPr>
                <w:rFonts w:ascii="Times New Roman" w:hAnsi="Times New Roman" w:cs="Times New Roman"/>
                <w:sz w:val="24"/>
                <w:szCs w:val="24"/>
              </w:rPr>
            </w:pPr>
            <w:r w:rsidRPr="00572B0C">
              <w:rPr>
                <w:rFonts w:ascii="Times New Roman" w:hAnsi="Times New Roman" w:cs="Times New Roman"/>
                <w:sz w:val="24"/>
                <w:szCs w:val="24"/>
              </w:rPr>
              <w:t>Способен определять совокупность взаимосвязанных задач, обеспечивающих достижение поставленной цели</w:t>
            </w:r>
          </w:p>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основные положения, термины, определения и категории теории принятия решений и управления рисками, их место и роль в производственной и социально-экономической системах; </w:t>
            </w:r>
          </w:p>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применять полученные в процессе обучения знания для принятия наилучшего решения в условиях риска с учётом действующих правовых норм.</w:t>
            </w:r>
          </w:p>
          <w:p w:rsidR="00244B3E" w:rsidRPr="00572B0C" w:rsidRDefault="00244B3E" w:rsidP="00C42CE7">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выявления, оценки и управления рисками для достижение цели с учётом действующих правовых норм.</w:t>
            </w:r>
          </w:p>
        </w:tc>
      </w:tr>
      <w:tr w:rsidR="00244B3E" w:rsidRPr="00572B0C" w:rsidTr="00C42CE7">
        <w:trPr>
          <w:trHeight w:val="3588"/>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УК-2.2 Способен выбирать оптимальные способы решения задач, исходя из действующих правовых норм, имеющихся ресурсов и ограничений</w:t>
            </w:r>
          </w:p>
        </w:tc>
        <w:tc>
          <w:tcPr>
            <w:tcW w:w="425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фундаментальные понятия и термины теории принятия решений, инструментарий управления рисками.</w:t>
            </w:r>
          </w:p>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на основе полученных знаний критически оценивать предлагаемые варианты управленческих решений, использовать инструменты риск-менеджмента на практике, обосновывать предложения по совершенствованию управленческих решений с учетом критериев социально-экономической эффективности, а также анализа и оценки рисков.</w:t>
            </w:r>
          </w:p>
          <w:p w:rsidR="00244B3E" w:rsidRPr="00572B0C" w:rsidRDefault="00244B3E" w:rsidP="00C42CE7">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навыками разработки мер противодействия рискам, угрозам и факторам неопределённости.</w:t>
            </w:r>
          </w:p>
        </w:tc>
      </w:tr>
    </w:tbl>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44B3E" w:rsidRPr="00572B0C" w:rsidRDefault="00244B3E" w:rsidP="00244B3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244B3E" w:rsidRPr="00572B0C" w:rsidRDefault="00244B3E" w:rsidP="00244B3E">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244B3E" w:rsidRPr="00572B0C" w:rsidRDefault="00244B3E" w:rsidP="00244B3E">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244B3E" w:rsidRPr="00572B0C" w:rsidTr="00C42CE7">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244B3E" w:rsidRPr="00572B0C" w:rsidTr="00C42CE7">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244B3E" w:rsidRPr="00572B0C" w:rsidTr="00C42CE7">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spacing w:after="0" w:line="240" w:lineRule="auto"/>
              <w:rPr>
                <w:rFonts w:ascii="Times New Roman" w:eastAsia="Times New Roman" w:hAnsi="Times New Roman" w:cs="Times New Roman"/>
                <w:bCs/>
                <w:sz w:val="24"/>
                <w:szCs w:val="24"/>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курс</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114</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114</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w:t>
            </w:r>
          </w:p>
        </w:tc>
      </w:tr>
      <w:tr w:rsidR="00244B3E" w:rsidRPr="00572B0C" w:rsidTr="00C42CE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244B3E" w:rsidRPr="00572B0C" w:rsidTr="00C42CE7">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244B3E" w:rsidRPr="00572B0C" w:rsidTr="00C42CE7">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rsidR="00244B3E" w:rsidRPr="00572B0C" w:rsidRDefault="00244B3E" w:rsidP="00C42CE7">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hideMark/>
          </w:tcPr>
          <w:p w:rsidR="00244B3E" w:rsidRPr="00572B0C" w:rsidRDefault="00244B3E"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244B3E" w:rsidRPr="00572B0C" w:rsidRDefault="00244B3E" w:rsidP="00244B3E">
      <w:pPr>
        <w:keepNext/>
        <w:keepLines/>
        <w:spacing w:after="0" w:line="240" w:lineRule="auto"/>
        <w:jc w:val="both"/>
        <w:outlineLvl w:val="1"/>
        <w:rPr>
          <w:rFonts w:ascii="Times New Roman" w:eastAsia="Times New Roman" w:hAnsi="Times New Roman" w:cs="Times New Roman"/>
          <w:b/>
          <w:bCs/>
          <w:sz w:val="24"/>
          <w:szCs w:val="24"/>
          <w:lang w:eastAsia="ru-RU"/>
        </w:rPr>
      </w:pPr>
      <w:bookmarkStart w:id="2" w:name="_Toc405443640"/>
    </w:p>
    <w:p w:rsidR="00244B3E" w:rsidRPr="00572B0C" w:rsidRDefault="00244B3E" w:rsidP="006D0F95">
      <w:pPr>
        <w:keepNext/>
        <w:keepLines/>
        <w:spacing w:after="0" w:line="240" w:lineRule="auto"/>
        <w:jc w:val="both"/>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5. Содержание дисциплины</w:t>
      </w:r>
      <w:bookmarkStart w:id="3" w:name="_Toc405443641"/>
      <w:bookmarkEnd w:id="2"/>
      <w:r w:rsidRPr="00572B0C">
        <w:rPr>
          <w:rFonts w:ascii="Times New Roman" w:eastAsia="Times New Roman" w:hAnsi="Times New Roman" w:cs="Times New Roman"/>
          <w:b/>
          <w:bCs/>
          <w:sz w:val="24"/>
          <w:szCs w:val="24"/>
          <w:lang w:eastAsia="ru-RU"/>
        </w:rPr>
        <w:t xml:space="preserve">, структурированное по темам (разделам) </w:t>
      </w:r>
      <w:bookmarkEnd w:id="3"/>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1. Эволюция развития теории принятия решений как науки</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Сущность и роль принятия решений в управлении. Сущность, свойства и классификация управленческих решений. Основные этапы процесса разработки и принятия </w:t>
      </w:r>
      <w:r w:rsidRPr="00572B0C">
        <w:rPr>
          <w:rFonts w:ascii="Times New Roman" w:eastAsia="Calibri" w:hAnsi="Times New Roman" w:cs="Times New Roman"/>
          <w:bCs/>
          <w:sz w:val="24"/>
          <w:szCs w:val="24"/>
          <w:lang w:eastAsia="ru-RU"/>
        </w:rPr>
        <w:lastRenderedPageBreak/>
        <w:t xml:space="preserve">управленческих решений. Место управленческого решения в процессе управления. Значение принятия обоснованных решений для обеспечения успешной деятельности предприятий.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Дидактические единицы: ДЕ 1 - управленческие решения, процесс разработки и принятия управленческих решений.</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2. Разработка решения. Современные концепции и методы принятия решений</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Основные подходы. Современные концепции. Методы принятия решений.</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Основные элементы задачи принятия решения. Основные характеристики решения. Общая схема разработки и реализации решений. Информационное обеспечение задачи процесса принятия решения.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Условия и факторы обеспечения качества и эффективности управленческого решения. Многоаспектность качества. Оценка и измерение качества. Оценка качества управленческого решения. Методы управления качеством. Социально-психологические методы управления качеством. Экономические методы управления качеством. Эффективность управленческих решений. Оценка экономической эффективности управленческих решений. Принятие оптимального решения</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Дидактические единицы: ДЕ 2- концепции принятия решений, оценка качества управленческого решения, экономические методы управления качеством, эффективность управленческих решений.</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3. Риск как экономическая категория и его сущность</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Понятие, сущность и функции риска в деятельности хозяйствующих субъектов. Определение ситуации неопределенности. Понятие финансового риска. Основные характеристики категории финансового риска. Основные виды финансовых рисков: риск снижения финансовой устойчивости, риск неплатежеспособности, инвестиционный, инфляционный, процентный, кредитный, валютный и налоговый риски.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Описание условий возникновения и характеристика основных факторов риска. Внутренние и внешние факторы риска. Формализация условий ситуации риска и измерение риска. Принципы выделения будущих состояний экономики при анализе риска.</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Дидактические единицы: ДЕ 3 - классификация рисков, понятия и условия определенности и неопределенности.</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4. Методология оценки экономических рисков</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Понятие неопределенности. Роль неопределенности в формировании риска. Взаимосвязь риска и эффективности управления. Принципы и подходы к оценке рисков. Методологические принципы. Методические принципы. Операционные принципы. Риск-аудит как первоначальный этап процесса диагностики рисков. Процесс определения спектра рисков предприятия, составные элементы спектра рисков. Понятие карты рисков предприятия. Цели составления карты рисков предприятия. Графическое и табличное отображение карты рисков предприятия</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Дидактические единицы: ДЕ 4 - риск и эффективность управления, карта рисков предприятия, спектр рисков.</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5. Методология анализа экономических рисков: качественные методы анализа рисков</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Экспертные методы оценки рисков. Коллективные методы экспертных оценок: метод мозгового штурма, метод комиссии, метод круглого стола. Индивидуальные методы экспертных оценок: метод сценариев, метод интервью, метод </w:t>
      </w:r>
      <w:proofErr w:type="spellStart"/>
      <w:r w:rsidRPr="00572B0C">
        <w:rPr>
          <w:rFonts w:ascii="Times New Roman" w:eastAsia="Calibri" w:hAnsi="Times New Roman" w:cs="Times New Roman"/>
          <w:bCs/>
          <w:sz w:val="24"/>
          <w:szCs w:val="24"/>
          <w:lang w:eastAsia="ru-RU"/>
        </w:rPr>
        <w:t>Дельфи</w:t>
      </w:r>
      <w:proofErr w:type="spellEnd"/>
      <w:r w:rsidRPr="00572B0C">
        <w:rPr>
          <w:rFonts w:ascii="Times New Roman" w:eastAsia="Calibri" w:hAnsi="Times New Roman" w:cs="Times New Roman"/>
          <w:bCs/>
          <w:sz w:val="24"/>
          <w:szCs w:val="24"/>
          <w:lang w:eastAsia="ru-RU"/>
        </w:rPr>
        <w:t>. Историко-ассоциативные методы. Литературно-фантастические аналогии. Концептуальные подходы</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Дидактические единицы: ДЕ 5 - метод мозгового штурма, метод комиссии, метод круглого стола, метод сценариев, метод интервью, метод </w:t>
      </w:r>
      <w:proofErr w:type="spellStart"/>
      <w:r w:rsidRPr="00572B0C">
        <w:rPr>
          <w:rFonts w:ascii="Times New Roman" w:eastAsia="Calibri" w:hAnsi="Times New Roman" w:cs="Times New Roman"/>
          <w:bCs/>
          <w:sz w:val="24"/>
          <w:szCs w:val="24"/>
          <w:lang w:eastAsia="ru-RU"/>
        </w:rPr>
        <w:t>Дельфи</w:t>
      </w:r>
      <w:proofErr w:type="spellEnd"/>
      <w:r w:rsidRPr="00572B0C">
        <w:rPr>
          <w:rFonts w:ascii="Times New Roman" w:eastAsia="Calibri" w:hAnsi="Times New Roman" w:cs="Times New Roman"/>
          <w:bCs/>
          <w:sz w:val="24"/>
          <w:szCs w:val="24"/>
          <w:lang w:eastAsia="ru-RU"/>
        </w:rPr>
        <w:t>.</w:t>
      </w:r>
    </w:p>
    <w:p w:rsidR="00AC7B07" w:rsidRDefault="00AC7B07"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AC7B07" w:rsidRDefault="00AC7B07"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lastRenderedPageBreak/>
        <w:t>Тема 6. Методология анализа экономических рисков: количественные методы анализа рисков</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Статистические методы. Феномен приписываемого и приемлемого риска. Общая последовательность статистической оценки риска. Аналитические методы оценки риска. Анализ чувствительности проекта к риску. Разработка сценариев развития событий. Формализованное описание неопределенности. Дерево решений для анализа рисков проекта. Этапы построения дерева решений. Метод Монте-Карло.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Анализ как подход к исследованию систем: функциональный подход, структурный подход. Синтез как подход к исследованию систем: Синергетический подход. </w:t>
      </w:r>
      <w:proofErr w:type="spellStart"/>
      <w:r w:rsidRPr="00572B0C">
        <w:rPr>
          <w:rFonts w:ascii="Times New Roman" w:eastAsia="Calibri" w:hAnsi="Times New Roman" w:cs="Times New Roman"/>
          <w:bCs/>
          <w:sz w:val="24"/>
          <w:szCs w:val="24"/>
          <w:lang w:eastAsia="ru-RU"/>
        </w:rPr>
        <w:t>Эмерджментный</w:t>
      </w:r>
      <w:proofErr w:type="spellEnd"/>
      <w:r w:rsidRPr="00572B0C">
        <w:rPr>
          <w:rFonts w:ascii="Times New Roman" w:eastAsia="Calibri" w:hAnsi="Times New Roman" w:cs="Times New Roman"/>
          <w:bCs/>
          <w:sz w:val="24"/>
          <w:szCs w:val="24"/>
          <w:lang w:eastAsia="ru-RU"/>
        </w:rPr>
        <w:t xml:space="preserve"> подход. Формализация анализа и синтеза оценки риска</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Дидактические единицы: ДЕ 6- статистические методы, аналитические методы оценки риска. Дерево решений для анализа рисков проекта. Метод Монте-Карло. Функциональный подход, структурный подход. Синтез как подход к исследованию систем: синергетический подход, </w:t>
      </w:r>
      <w:proofErr w:type="spellStart"/>
      <w:r w:rsidRPr="00572B0C">
        <w:rPr>
          <w:rFonts w:ascii="Times New Roman" w:eastAsia="Calibri" w:hAnsi="Times New Roman" w:cs="Times New Roman"/>
          <w:bCs/>
          <w:sz w:val="24"/>
          <w:szCs w:val="24"/>
          <w:lang w:eastAsia="ru-RU"/>
        </w:rPr>
        <w:t>эмерджментный</w:t>
      </w:r>
      <w:proofErr w:type="spellEnd"/>
      <w:r w:rsidRPr="00572B0C">
        <w:rPr>
          <w:rFonts w:ascii="Times New Roman" w:eastAsia="Calibri" w:hAnsi="Times New Roman" w:cs="Times New Roman"/>
          <w:bCs/>
          <w:sz w:val="24"/>
          <w:szCs w:val="24"/>
          <w:lang w:eastAsia="ru-RU"/>
        </w:rPr>
        <w:t xml:space="preserve"> подход. Формализация анализа и синтеза оценки риска.</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7. Основные методы и приемы управления рисками</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Понятие «управление рисками» и риск-менеджмент. Основные методы управления рисками, их характеристика.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Страхование как метод управления рисками предприятия. Полное и частичное страхование рисков. Основные преимущества страхования как метода управления риском. Объективные и субъективные недостатки страхования как метода управления риском. Критерии выбора страховой компании.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Резервирование как метод управления рисками. Способы формирования резервного фонда. Экономические и управленческие преимущества и недостатки самострахования как метода управления риском. самострахования. Сфера применения самострахования в зависимости от конкретного вида риска.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Диверсификация (распределение) как метод управления риском. Сфера применения диверсификации в зависимости от конкретного вида риска (систематический, специфический).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roofErr w:type="spellStart"/>
      <w:r w:rsidRPr="00572B0C">
        <w:rPr>
          <w:rFonts w:ascii="Times New Roman" w:eastAsia="Calibri" w:hAnsi="Times New Roman" w:cs="Times New Roman"/>
          <w:bCs/>
          <w:sz w:val="24"/>
          <w:szCs w:val="24"/>
          <w:lang w:eastAsia="ru-RU"/>
        </w:rPr>
        <w:t>Лимитирование</w:t>
      </w:r>
      <w:proofErr w:type="spellEnd"/>
      <w:r w:rsidRPr="00572B0C">
        <w:rPr>
          <w:rFonts w:ascii="Times New Roman" w:eastAsia="Calibri" w:hAnsi="Times New Roman" w:cs="Times New Roman"/>
          <w:bCs/>
          <w:sz w:val="24"/>
          <w:szCs w:val="24"/>
          <w:lang w:eastAsia="ru-RU"/>
        </w:rPr>
        <w:t xml:space="preserve"> как метод управления риском. Сфера применения </w:t>
      </w:r>
      <w:proofErr w:type="spellStart"/>
      <w:r w:rsidRPr="00572B0C">
        <w:rPr>
          <w:rFonts w:ascii="Times New Roman" w:eastAsia="Calibri" w:hAnsi="Times New Roman" w:cs="Times New Roman"/>
          <w:bCs/>
          <w:sz w:val="24"/>
          <w:szCs w:val="24"/>
          <w:lang w:eastAsia="ru-RU"/>
        </w:rPr>
        <w:t>лимитирования</w:t>
      </w:r>
      <w:proofErr w:type="spellEnd"/>
      <w:r w:rsidRPr="00572B0C">
        <w:rPr>
          <w:rFonts w:ascii="Times New Roman" w:eastAsia="Calibri" w:hAnsi="Times New Roman" w:cs="Times New Roman"/>
          <w:bCs/>
          <w:sz w:val="24"/>
          <w:szCs w:val="24"/>
          <w:lang w:eastAsia="ru-RU"/>
        </w:rPr>
        <w:t xml:space="preserve"> в зависимости от конкретного вида риска. Рисковая политика предприятия и </w:t>
      </w:r>
      <w:proofErr w:type="spellStart"/>
      <w:r w:rsidRPr="00572B0C">
        <w:rPr>
          <w:rFonts w:ascii="Times New Roman" w:eastAsia="Calibri" w:hAnsi="Times New Roman" w:cs="Times New Roman"/>
          <w:bCs/>
          <w:sz w:val="24"/>
          <w:szCs w:val="24"/>
          <w:lang w:eastAsia="ru-RU"/>
        </w:rPr>
        <w:t>лимитирование</w:t>
      </w:r>
      <w:proofErr w:type="spellEnd"/>
      <w:r w:rsidRPr="00572B0C">
        <w:rPr>
          <w:rFonts w:ascii="Times New Roman" w:eastAsia="Calibri" w:hAnsi="Times New Roman" w:cs="Times New Roman"/>
          <w:bCs/>
          <w:sz w:val="24"/>
          <w:szCs w:val="24"/>
          <w:lang w:eastAsia="ru-RU"/>
        </w:rPr>
        <w:t xml:space="preserve">.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Уклонение как метод управления риском. Положительные и отрицательные </w:t>
      </w:r>
      <w:proofErr w:type="gramStart"/>
      <w:r w:rsidRPr="00572B0C">
        <w:rPr>
          <w:rFonts w:ascii="Times New Roman" w:eastAsia="Calibri" w:hAnsi="Times New Roman" w:cs="Times New Roman"/>
          <w:bCs/>
          <w:sz w:val="24"/>
          <w:szCs w:val="24"/>
          <w:lang w:eastAsia="ru-RU"/>
        </w:rPr>
        <w:t xml:space="preserve">стороны  </w:t>
      </w:r>
      <w:proofErr w:type="spellStart"/>
      <w:r w:rsidRPr="00572B0C">
        <w:rPr>
          <w:rFonts w:ascii="Times New Roman" w:eastAsia="Calibri" w:hAnsi="Times New Roman" w:cs="Times New Roman"/>
          <w:bCs/>
          <w:sz w:val="24"/>
          <w:szCs w:val="24"/>
          <w:lang w:eastAsia="ru-RU"/>
        </w:rPr>
        <w:t>избежания</w:t>
      </w:r>
      <w:proofErr w:type="spellEnd"/>
      <w:proofErr w:type="gramEnd"/>
      <w:r w:rsidRPr="00572B0C">
        <w:rPr>
          <w:rFonts w:ascii="Times New Roman" w:eastAsia="Calibri" w:hAnsi="Times New Roman" w:cs="Times New Roman"/>
          <w:bCs/>
          <w:sz w:val="24"/>
          <w:szCs w:val="24"/>
          <w:lang w:eastAsia="ru-RU"/>
        </w:rPr>
        <w:t xml:space="preserve">  риска</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Дидактические единицы: ДЕ-7 страхование, резервирование, диверсификация </w:t>
      </w:r>
      <w:proofErr w:type="spellStart"/>
      <w:r w:rsidRPr="00572B0C">
        <w:rPr>
          <w:rFonts w:ascii="Times New Roman" w:eastAsia="Calibri" w:hAnsi="Times New Roman" w:cs="Times New Roman"/>
          <w:bCs/>
          <w:sz w:val="24"/>
          <w:szCs w:val="24"/>
          <w:lang w:eastAsia="ru-RU"/>
        </w:rPr>
        <w:t>лимитирование</w:t>
      </w:r>
      <w:proofErr w:type="spellEnd"/>
      <w:r w:rsidRPr="00572B0C">
        <w:rPr>
          <w:rFonts w:ascii="Times New Roman" w:eastAsia="Calibri" w:hAnsi="Times New Roman" w:cs="Times New Roman"/>
          <w:bCs/>
          <w:sz w:val="24"/>
          <w:szCs w:val="24"/>
          <w:lang w:eastAsia="ru-RU"/>
        </w:rPr>
        <w:t xml:space="preserve"> уклонение, как методы управления рисками.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8.  Управление рисками текущей и финансовой деятельности</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Базовая модель фирмы. Постоянные и переменные издержки. Выручка и ее структурные элементы. Принятие решений на основе анализа безубыточности. Безубыточный выпуск и безубыточная выручка. Показатели запаса финансовой прочности. Анализ безубыточности фирмы с позиций ее инвесторов. Операционный рычаг: содержание, измерение, факторы, расчетная формула, связь со структурой активов фирмы. Операционный рычаг как отражение влияния структуры активов на деловой риск фирмы. Капитал фирмы как долгосрочный источник финансирования инвестиций. Основные виды капитала, привлекаемые выпуском облигаций, привилегированных и обыкновенных акций. Нераспределенная прибыль. Структура капитала. Формирование структуры капитала и его цены как основное содержание финансовых решений фирмы. Принятие решений о структуре капитала на основе анализа эффекта финансового рычага. ЭФР (первый способ расчета): содержание, измерение, факторы, расчетная формула, связь со структурой капитала фирмы. Рациональная политика заимствования средств. Второй способ расчета ЭФР. Финансовый рычаг как отражение влияния структуры капитала на финансовый риск фирмы. Влияние структуры капитала фирмы на оценку инвесторами риска вложений в фирму и требуемые нормы доходности.</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lastRenderedPageBreak/>
        <w:t>ДЕ 8-  постоянные и переменные издержки, безубыточный выпуск и безубыточная выручка, запаса финансовой прочности, операционный рычаг, структура капитала.</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9. Принятие решений и управление рисками реальных инвестиций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Реальные инвестиции. Рынок капитала: базовые понятия. Фундаментальная концепция оценки рынком капиталов финансового актива современной стоимостью ожидаемого потока доходов на актив. Определение величины капитала, привлекаемого фирмой выпуском облигаций, привилегированных и обыкновенных акций, по требуемым инвесторами нормам доходности. Концепция риска и методы его определения. Норма доходности и риск инвестора. Измерение ожидаемой доходности и риска владения финансовым активом. Прямая зависимость требуемой нормы доходности от риска. Портфель финансовых активов, его ожидаемая доходность и риск. Модель Дж. </w:t>
      </w:r>
      <w:proofErr w:type="spellStart"/>
      <w:r w:rsidRPr="00572B0C">
        <w:rPr>
          <w:rFonts w:ascii="Times New Roman" w:eastAsia="Calibri" w:hAnsi="Times New Roman" w:cs="Times New Roman"/>
          <w:bCs/>
          <w:sz w:val="24"/>
          <w:szCs w:val="24"/>
          <w:lang w:eastAsia="ru-RU"/>
        </w:rPr>
        <w:t>Тобина</w:t>
      </w:r>
      <w:proofErr w:type="spellEnd"/>
      <w:r w:rsidRPr="00572B0C">
        <w:rPr>
          <w:rFonts w:ascii="Times New Roman" w:eastAsia="Calibri" w:hAnsi="Times New Roman" w:cs="Times New Roman"/>
          <w:bCs/>
          <w:sz w:val="24"/>
          <w:szCs w:val="24"/>
          <w:lang w:eastAsia="ru-RU"/>
        </w:rPr>
        <w:t xml:space="preserve"> формирования портфеля из совокупности </w:t>
      </w:r>
      <w:proofErr w:type="spellStart"/>
      <w:r w:rsidRPr="00572B0C">
        <w:rPr>
          <w:rFonts w:ascii="Times New Roman" w:eastAsia="Calibri" w:hAnsi="Times New Roman" w:cs="Times New Roman"/>
          <w:bCs/>
          <w:sz w:val="24"/>
          <w:szCs w:val="24"/>
          <w:lang w:eastAsia="ru-RU"/>
        </w:rPr>
        <w:t>безрискового</w:t>
      </w:r>
      <w:proofErr w:type="spellEnd"/>
      <w:r w:rsidRPr="00572B0C">
        <w:rPr>
          <w:rFonts w:ascii="Times New Roman" w:eastAsia="Calibri" w:hAnsi="Times New Roman" w:cs="Times New Roman"/>
          <w:bCs/>
          <w:sz w:val="24"/>
          <w:szCs w:val="24"/>
          <w:lang w:eastAsia="ru-RU"/>
        </w:rPr>
        <w:t xml:space="preserve"> и рискового активов: увеличение доходности портфеля, сопровождаемое увеличением риска. Возможности снижения риска без уменьшения доходности посредством диверсификации портфеля финансовых активов: классическая модель Г. </w:t>
      </w:r>
      <w:proofErr w:type="spellStart"/>
      <w:r w:rsidRPr="00572B0C">
        <w:rPr>
          <w:rFonts w:ascii="Times New Roman" w:eastAsia="Calibri" w:hAnsi="Times New Roman" w:cs="Times New Roman"/>
          <w:bCs/>
          <w:sz w:val="24"/>
          <w:szCs w:val="24"/>
          <w:lang w:eastAsia="ru-RU"/>
        </w:rPr>
        <w:t>Марковица</w:t>
      </w:r>
      <w:proofErr w:type="spellEnd"/>
      <w:r w:rsidRPr="00572B0C">
        <w:rPr>
          <w:rFonts w:ascii="Times New Roman" w:eastAsia="Calibri" w:hAnsi="Times New Roman" w:cs="Times New Roman"/>
          <w:bCs/>
          <w:sz w:val="24"/>
          <w:szCs w:val="24"/>
          <w:lang w:eastAsia="ru-RU"/>
        </w:rPr>
        <w:t xml:space="preserve"> формирования эффективного портфеля из рисковых активов. Рыночный портфель финансовых активов и модель оценки капитальных активов У. Шарпа. Совершенность и эффективность рынка капитала - основные предпосылки модели.</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ДЕ 9 - реальные инвестиции, концепция риска и методы его определения, норма доходности и риск инвестора, портфель финансовых активов, модель Дж. </w:t>
      </w:r>
      <w:proofErr w:type="spellStart"/>
      <w:r w:rsidRPr="00572B0C">
        <w:rPr>
          <w:rFonts w:ascii="Times New Roman" w:eastAsia="Calibri" w:hAnsi="Times New Roman" w:cs="Times New Roman"/>
          <w:bCs/>
          <w:sz w:val="24"/>
          <w:szCs w:val="24"/>
          <w:lang w:eastAsia="ru-RU"/>
        </w:rPr>
        <w:t>Тобина</w:t>
      </w:r>
      <w:proofErr w:type="spellEnd"/>
      <w:r w:rsidRPr="00572B0C">
        <w:rPr>
          <w:rFonts w:ascii="Times New Roman" w:eastAsia="Calibri" w:hAnsi="Times New Roman" w:cs="Times New Roman"/>
          <w:bCs/>
          <w:sz w:val="24"/>
          <w:szCs w:val="24"/>
          <w:lang w:eastAsia="ru-RU"/>
        </w:rPr>
        <w:t xml:space="preserve">, модель Дж. </w:t>
      </w:r>
      <w:proofErr w:type="spellStart"/>
      <w:r w:rsidRPr="00572B0C">
        <w:rPr>
          <w:rFonts w:ascii="Times New Roman" w:eastAsia="Calibri" w:hAnsi="Times New Roman" w:cs="Times New Roman"/>
          <w:bCs/>
          <w:sz w:val="24"/>
          <w:szCs w:val="24"/>
          <w:lang w:eastAsia="ru-RU"/>
        </w:rPr>
        <w:t>Тобина</w:t>
      </w:r>
      <w:proofErr w:type="spellEnd"/>
      <w:r w:rsidRPr="00572B0C">
        <w:rPr>
          <w:rFonts w:ascii="Times New Roman" w:eastAsia="Calibri" w:hAnsi="Times New Roman" w:cs="Times New Roman"/>
          <w:bCs/>
          <w:sz w:val="24"/>
          <w:szCs w:val="24"/>
          <w:lang w:eastAsia="ru-RU"/>
        </w:rPr>
        <w:t>, У. Шарпа.</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10. Принятие решений и управление рисками финансовых инвестиций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Финансовые инвестиции. Инвестиционный проект и его расчетная модель. Исходные параметры расчетной модели проекта - денежный поток вложений, денежный поток доходов, ликвидационная стоимость и требуемая норма доходности.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Критерии оценки инвестиционного проекта: чистый дисконтированный доход (NPV), индекс доходности инвестиций (PI), внутренняя норма доходности (IRR), срок окупаемости инвестиций (PP). Сравнительная характеристика и взаимосвязь критериев.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Понятие о ранжировании инвестиционных проектов. Цена капитала фирмы как средняя норма издержек на привлечение капитала. Условия использования цены капитала в качестве требуемой нормы доходности инвестиционных проектов. Факторы риска проектных инвестиций. </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Имитационная модель учета риска. Анализ чувствительности инвестиционных решений к изменениям исходных параметров как метод оценки рискованности проектов. Методика поправки на риск коэффициента дисконтирования. Оценка риска на основе дерева решений. Анализ сценариев будущего развития и риска инвестирования.</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ДЕ 10 - финансовые инвестиции, инвестиционный проект: чистый дисконтированный доход (NPV), индекс доходности инвестиций (PI), внутренняя норма доходности (IRR), срок окупаемости инвестиций (PP).</w:t>
      </w: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244B3E" w:rsidRPr="00572B0C" w:rsidRDefault="00244B3E" w:rsidP="00244B3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7B07" w:rsidRDefault="00AC7B07"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4B3E" w:rsidRDefault="00244B3E"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ПРОЕКТНАЯ ДЕЯТЕЛЬНОСТЬ </w:t>
      </w:r>
    </w:p>
    <w:p w:rsidR="009D22C4" w:rsidRPr="00572B0C" w:rsidRDefault="009D22C4" w:rsidP="00244B3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4B3E" w:rsidRPr="00572B0C"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244B3E" w:rsidRPr="00572B0C"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244B3E" w:rsidRDefault="00244B3E"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244B3E" w:rsidRPr="00572B0C" w:rsidRDefault="006D0F95"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с оценкой</w:t>
      </w:r>
    </w:p>
    <w:p w:rsidR="00244B3E" w:rsidRPr="00572B0C" w:rsidRDefault="00244B3E" w:rsidP="00244B3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C42CE7" w:rsidRPr="00572B0C" w:rsidRDefault="00C42CE7" w:rsidP="00C42CE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hAnsi="Times New Roman" w:cs="Times New Roman"/>
          <w:sz w:val="24"/>
          <w:szCs w:val="24"/>
        </w:rPr>
        <w:t xml:space="preserve">Целью данной дисциплины является формирование у обучающихся навыков по работе над проектами в коллективе разработчиков. Использование специализированных инструментальных средств. Целью дисциплины является активизация познавательной деятельности учащихся через исследовательскую и проектную деятельность. Основными задачами дисциплины являются: - выделение основных этапов написания проектной работы; - получение представления о научных методах, используемых при написании и проведении исследования; - изучение способов анализа и обобщения полученной информации; - получение представления о научных подходах; - формирование умений представления и защиты результатов проектной деятельности. </w:t>
      </w:r>
    </w:p>
    <w:p w:rsidR="00AC7B07" w:rsidRDefault="00AC7B0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Проектная деятельность</w:t>
      </w:r>
      <w:r w:rsidRPr="00572B0C">
        <w:rPr>
          <w:rFonts w:ascii="Times New Roman" w:eastAsia="Calibri" w:hAnsi="Times New Roman" w:cs="Times New Roman"/>
          <w:sz w:val="24"/>
          <w:szCs w:val="24"/>
          <w:lang w:val="x-none"/>
        </w:rPr>
        <w:t xml:space="preserve"> относится к </w:t>
      </w:r>
      <w:r w:rsidRPr="00572B0C">
        <w:rPr>
          <w:rFonts w:ascii="Times New Roman" w:eastAsia="Calibri" w:hAnsi="Times New Roman" w:cs="Times New Roman"/>
          <w:sz w:val="24"/>
          <w:szCs w:val="24"/>
        </w:rPr>
        <w:t>обязательной части</w:t>
      </w:r>
      <w:r w:rsidRPr="00572B0C">
        <w:rPr>
          <w:rFonts w:ascii="Times New Roman" w:eastAsia="Calibri" w:hAnsi="Times New Roman" w:cs="Times New Roman"/>
          <w:sz w:val="24"/>
          <w:szCs w:val="24"/>
          <w:lang w:val="x-none"/>
        </w:rPr>
        <w:t xml:space="preserve">  Блока 1 </w:t>
      </w:r>
      <w:r w:rsidRPr="00572B0C">
        <w:rPr>
          <w:rFonts w:ascii="Times New Roman" w:eastAsia="Calibri" w:hAnsi="Times New Roman" w:cs="Times New Roman"/>
          <w:sz w:val="24"/>
          <w:szCs w:val="24"/>
        </w:rPr>
        <w:t>«</w:t>
      </w:r>
      <w:r w:rsidRPr="00572B0C">
        <w:rPr>
          <w:rFonts w:ascii="Times New Roman" w:eastAsia="Calibri" w:hAnsi="Times New Roman" w:cs="Times New Roman"/>
          <w:sz w:val="24"/>
          <w:szCs w:val="24"/>
          <w:lang w:val="x-none"/>
        </w:rPr>
        <w:t xml:space="preserve">Дисциплины </w:t>
      </w:r>
      <w:r w:rsidRPr="00572B0C">
        <w:rPr>
          <w:rFonts w:ascii="Times New Roman" w:eastAsia="Calibri" w:hAnsi="Times New Roman" w:cs="Times New Roman"/>
          <w:sz w:val="24"/>
          <w:szCs w:val="24"/>
        </w:rPr>
        <w:t xml:space="preserve">(модули)» </w:t>
      </w:r>
      <w:r w:rsidRPr="00572B0C">
        <w:rPr>
          <w:rFonts w:ascii="Times New Roman" w:eastAsia="Calibri" w:hAnsi="Times New Roman" w:cs="Times New Roman"/>
          <w:sz w:val="24"/>
          <w:szCs w:val="24"/>
          <w:lang w:val="x-none"/>
        </w:rPr>
        <w:t xml:space="preserve">основной профессиональной образовательной программы </w:t>
      </w:r>
      <w:r w:rsidRPr="00572B0C">
        <w:rPr>
          <w:rFonts w:ascii="Times New Roman" w:eastAsia="Calibri" w:hAnsi="Times New Roman" w:cs="Times New Roman"/>
          <w:sz w:val="24"/>
          <w:szCs w:val="24"/>
        </w:rPr>
        <w:t xml:space="preserve">– </w:t>
      </w:r>
      <w:r w:rsidRPr="00572B0C">
        <w:rPr>
          <w:rFonts w:ascii="Times New Roman" w:eastAsia="Batang" w:hAnsi="Times New Roman" w:cs="Times New Roman"/>
          <w:sz w:val="24"/>
          <w:szCs w:val="24"/>
          <w:lang w:val="x-none" w:eastAsia="ru-RU"/>
        </w:rPr>
        <w:t>программ</w:t>
      </w:r>
      <w:r w:rsidRPr="00572B0C">
        <w:rPr>
          <w:rFonts w:ascii="Times New Roman" w:eastAsia="Batang" w:hAnsi="Times New Roman" w:cs="Times New Roman"/>
          <w:sz w:val="24"/>
          <w:szCs w:val="24"/>
          <w:lang w:eastAsia="ru-RU"/>
        </w:rPr>
        <w:t>ы</w:t>
      </w:r>
      <w:r w:rsidRPr="00572B0C">
        <w:rPr>
          <w:rFonts w:ascii="Times New Roman" w:eastAsia="Batang" w:hAnsi="Times New Roman" w:cs="Times New Roman"/>
          <w:sz w:val="24"/>
          <w:szCs w:val="24"/>
          <w:lang w:val="x-none" w:eastAsia="ru-RU"/>
        </w:rPr>
        <w:t xml:space="preserve"> бакалавриата по направлению подготовки</w:t>
      </w:r>
      <w:r w:rsidRPr="00572B0C">
        <w:rPr>
          <w:rFonts w:ascii="Times New Roman" w:eastAsia="Courier New" w:hAnsi="Times New Roman" w:cs="Times New Roman"/>
          <w:sz w:val="24"/>
          <w:szCs w:val="24"/>
          <w:lang w:eastAsia="ru-RU" w:bidi="ru-RU"/>
        </w:rPr>
        <w:t xml:space="preserve"> </w:t>
      </w:r>
      <w:r w:rsidRPr="00572B0C">
        <w:rPr>
          <w:rFonts w:ascii="Times New Roman" w:eastAsia="Times New Roman" w:hAnsi="Times New Roman" w:cs="Times New Roman"/>
          <w:sz w:val="24"/>
          <w:szCs w:val="24"/>
          <w:lang w:eastAsia="ru-RU"/>
        </w:rPr>
        <w:t>19.03.04 Технология продукции и организация общественного питания</w:t>
      </w:r>
    </w:p>
    <w:p w:rsidR="00C42CE7" w:rsidRPr="00572B0C" w:rsidRDefault="00C42CE7" w:rsidP="00C42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 xml:space="preserve">универсальных, </w:t>
      </w:r>
      <w:proofErr w:type="gramStart"/>
      <w:r w:rsidRPr="00572B0C">
        <w:rPr>
          <w:rFonts w:ascii="Times New Roman" w:eastAsia="Times New Roman" w:hAnsi="Times New Roman" w:cs="Times New Roman"/>
          <w:i/>
          <w:sz w:val="24"/>
          <w:szCs w:val="24"/>
          <w:lang w:eastAsia="ru-RU"/>
        </w:rPr>
        <w:t xml:space="preserve">общепрофессиональных </w:t>
      </w:r>
      <w:r w:rsidRPr="00572B0C">
        <w:rPr>
          <w:rFonts w:ascii="Times New Roman" w:eastAsia="Times New Roman" w:hAnsi="Times New Roman" w:cs="Times New Roman"/>
          <w:sz w:val="24"/>
          <w:szCs w:val="24"/>
          <w:lang w:eastAsia="ru-RU"/>
        </w:rPr>
        <w:t xml:space="preserve"> компетенций</w:t>
      </w:r>
      <w:proofErr w:type="gramEnd"/>
      <w:r w:rsidRPr="00572B0C">
        <w:rPr>
          <w:rFonts w:ascii="Times New Roman" w:eastAsia="Times New Roman" w:hAnsi="Times New Roman" w:cs="Times New Roman"/>
          <w:sz w:val="24"/>
          <w:szCs w:val="24"/>
          <w:lang w:eastAsia="ru-RU"/>
        </w:rPr>
        <w:t>.</w:t>
      </w:r>
    </w:p>
    <w:tbl>
      <w:tblPr>
        <w:tblStyle w:val="4"/>
        <w:tblW w:w="9492" w:type="dxa"/>
        <w:tblLook w:val="04A0" w:firstRow="1" w:lastRow="0" w:firstColumn="1" w:lastColumn="0" w:noHBand="0" w:noVBand="1"/>
      </w:tblPr>
      <w:tblGrid>
        <w:gridCol w:w="2539"/>
        <w:gridCol w:w="3268"/>
        <w:gridCol w:w="3685"/>
      </w:tblGrid>
      <w:tr w:rsidR="00C42CE7" w:rsidRPr="00572B0C" w:rsidTr="00C42CE7">
        <w:tc>
          <w:tcPr>
            <w:tcW w:w="2539" w:type="dxa"/>
          </w:tcPr>
          <w:p w:rsidR="00C42CE7" w:rsidRPr="00572B0C" w:rsidRDefault="00C42CE7"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C42CE7" w:rsidRPr="00572B0C" w:rsidRDefault="00C42CE7"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C42CE7" w:rsidRPr="00572B0C" w:rsidRDefault="00C42CE7" w:rsidP="00C42CE7">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C42CE7" w:rsidRPr="00572B0C" w:rsidTr="00C42CE7">
        <w:trPr>
          <w:trHeight w:val="625"/>
        </w:trPr>
        <w:tc>
          <w:tcPr>
            <w:tcW w:w="2539" w:type="dxa"/>
            <w:vMerge w:val="restart"/>
          </w:tcPr>
          <w:p w:rsidR="00C42CE7" w:rsidRPr="00572B0C" w:rsidRDefault="00C42CE7" w:rsidP="00C42CE7">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УК-2 </w:t>
            </w:r>
          </w:p>
          <w:p w:rsidR="00C42CE7" w:rsidRPr="00572B0C" w:rsidRDefault="00C42CE7" w:rsidP="00C42CE7">
            <w:pPr>
              <w:jc w:val="both"/>
              <w:rPr>
                <w:rFonts w:ascii="Times New Roman" w:hAnsi="Times New Roman" w:cs="Times New Roman"/>
                <w:sz w:val="24"/>
                <w:szCs w:val="24"/>
              </w:rPr>
            </w:pPr>
            <w:r w:rsidRPr="00572B0C">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C42CE7" w:rsidRPr="00572B0C" w:rsidRDefault="00C42CE7" w:rsidP="00C42CE7">
            <w:pPr>
              <w:tabs>
                <w:tab w:val="left" w:pos="709"/>
              </w:tabs>
              <w:jc w:val="both"/>
              <w:rPr>
                <w:rFonts w:ascii="Times New Roman" w:eastAsia="Times New Roman" w:hAnsi="Times New Roman" w:cs="Times New Roman"/>
                <w:sz w:val="24"/>
                <w:szCs w:val="24"/>
              </w:rPr>
            </w:pPr>
          </w:p>
        </w:tc>
        <w:tc>
          <w:tcPr>
            <w:tcW w:w="3268" w:type="dxa"/>
          </w:tcPr>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 xml:space="preserve">УК-2.1 </w:t>
            </w: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sz w:val="24"/>
                <w:szCs w:val="24"/>
              </w:rPr>
              <w:t>Способен определять совокупность взаимосвязанных задач, обеспечивающих достижение поставленной цели</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
          <w:p w:rsidR="00C42CE7" w:rsidRPr="00572B0C" w:rsidRDefault="00C42CE7" w:rsidP="00C42CE7">
            <w:pPr>
              <w:autoSpaceDE w:val="0"/>
              <w:autoSpaceDN w:val="0"/>
              <w:adjustRightInd w:val="0"/>
              <w:rPr>
                <w:rFonts w:ascii="Times New Roman" w:hAnsi="Times New Roman" w:cs="Times New Roman"/>
                <w:sz w:val="24"/>
                <w:szCs w:val="24"/>
              </w:rPr>
            </w:pPr>
          </w:p>
        </w:tc>
        <w:tc>
          <w:tcPr>
            <w:tcW w:w="3685" w:type="dxa"/>
          </w:tcPr>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совокупность взаимосвязанных задач, обеспечивающих достижение поставленной цели</w:t>
            </w:r>
          </w:p>
          <w:p w:rsidR="00C42CE7" w:rsidRPr="00572B0C" w:rsidRDefault="00C42CE7" w:rsidP="00C42CE7">
            <w:pPr>
              <w:autoSpaceDE w:val="0"/>
              <w:autoSpaceDN w:val="0"/>
              <w:adjustRightInd w:val="0"/>
              <w:rPr>
                <w:rFonts w:ascii="Times New Roman" w:hAnsi="Times New Roman" w:cs="Times New Roman"/>
                <w:sz w:val="24"/>
                <w:szCs w:val="24"/>
              </w:rPr>
            </w:pPr>
          </w:p>
          <w:p w:rsidR="00C42CE7" w:rsidRPr="00572B0C" w:rsidRDefault="00C42CE7" w:rsidP="00C42CE7">
            <w:pPr>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определять совокупность взаимосвязанных задач, обеспечивающих достижение поставленной цели</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
          <w:p w:rsidR="00C42CE7" w:rsidRPr="00572B0C" w:rsidRDefault="00C42CE7" w:rsidP="00C42CE7">
            <w:pPr>
              <w:autoSpaceDE w:val="0"/>
              <w:autoSpaceDN w:val="0"/>
              <w:adjustRightInd w:val="0"/>
              <w:rPr>
                <w:rFonts w:ascii="Times New Roman" w:hAnsi="Times New Roman" w:cs="Times New Roman"/>
                <w:sz w:val="24"/>
                <w:szCs w:val="24"/>
              </w:rPr>
            </w:pPr>
            <w:proofErr w:type="spellStart"/>
            <w:r w:rsidRPr="00572B0C">
              <w:rPr>
                <w:rFonts w:ascii="Times New Roman" w:hAnsi="Times New Roman" w:cs="Times New Roman"/>
                <w:iCs/>
                <w:snapToGrid w:val="0"/>
                <w:sz w:val="24"/>
                <w:szCs w:val="24"/>
              </w:rPr>
              <w:t>Владеть:навыками</w:t>
            </w:r>
            <w:proofErr w:type="spellEnd"/>
            <w:r w:rsidRPr="00572B0C">
              <w:rPr>
                <w:rFonts w:ascii="Times New Roman" w:hAnsi="Times New Roman" w:cs="Times New Roman"/>
                <w:iCs/>
                <w:snapToGrid w:val="0"/>
                <w:sz w:val="24"/>
                <w:szCs w:val="24"/>
              </w:rPr>
              <w:t xml:space="preserve"> определять совокупность взаимосвязанных задач, обеспечивающих достижение поставленной цели</w:t>
            </w:r>
          </w:p>
        </w:tc>
      </w:tr>
      <w:tr w:rsidR="00C42CE7" w:rsidRPr="00572B0C" w:rsidTr="00C42CE7">
        <w:trPr>
          <w:trHeight w:val="70"/>
        </w:trPr>
        <w:tc>
          <w:tcPr>
            <w:tcW w:w="2539" w:type="dxa"/>
            <w:vMerge/>
          </w:tcPr>
          <w:p w:rsidR="00C42CE7" w:rsidRPr="00572B0C" w:rsidRDefault="00C42CE7" w:rsidP="00C42CE7">
            <w:pPr>
              <w:tabs>
                <w:tab w:val="left" w:pos="709"/>
              </w:tabs>
              <w:jc w:val="both"/>
              <w:rPr>
                <w:rFonts w:ascii="Times New Roman" w:eastAsia="Times New Roman" w:hAnsi="Times New Roman" w:cs="Times New Roman"/>
                <w:sz w:val="24"/>
                <w:szCs w:val="24"/>
              </w:rPr>
            </w:pPr>
          </w:p>
        </w:tc>
        <w:tc>
          <w:tcPr>
            <w:tcW w:w="3268" w:type="dxa"/>
          </w:tcPr>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УК-2.2 Способен выбирать оптимальные способы решения задач, исходя из действующих правовых норм, имеющихся ресурсов и ограничений</w:t>
            </w:r>
          </w:p>
          <w:p w:rsidR="00C42CE7" w:rsidRPr="00572B0C" w:rsidRDefault="00C42CE7" w:rsidP="00C42CE7">
            <w:pPr>
              <w:autoSpaceDE w:val="0"/>
              <w:autoSpaceDN w:val="0"/>
              <w:adjustRightInd w:val="0"/>
              <w:rPr>
                <w:rFonts w:ascii="Times New Roman" w:hAnsi="Times New Roman" w:cs="Times New Roman"/>
                <w:sz w:val="24"/>
                <w:szCs w:val="24"/>
              </w:rPr>
            </w:pPr>
          </w:p>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w:t>
            </w:r>
          </w:p>
        </w:tc>
        <w:tc>
          <w:tcPr>
            <w:tcW w:w="3685" w:type="dxa"/>
          </w:tcPr>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Знать: оптимальные способы решения задач, исходя из действующих правовых норм, имеющихся ресурсов и ограничений</w:t>
            </w:r>
          </w:p>
          <w:p w:rsidR="00C42CE7" w:rsidRPr="00572B0C" w:rsidRDefault="00C42CE7" w:rsidP="00C42CE7">
            <w:pPr>
              <w:autoSpaceDE w:val="0"/>
              <w:autoSpaceDN w:val="0"/>
              <w:adjustRightInd w:val="0"/>
              <w:rPr>
                <w:rFonts w:ascii="Times New Roman" w:hAnsi="Times New Roman" w:cs="Times New Roman"/>
                <w:sz w:val="24"/>
                <w:szCs w:val="24"/>
              </w:rPr>
            </w:pPr>
          </w:p>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 xml:space="preserve">Уметь: </w:t>
            </w:r>
            <w:r w:rsidRPr="00572B0C">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 и ограничений</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навыками </w:t>
            </w:r>
            <w:r w:rsidRPr="00572B0C">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 и ограничений</w:t>
            </w:r>
          </w:p>
          <w:p w:rsidR="00C42CE7" w:rsidRPr="00572B0C" w:rsidRDefault="00C42CE7" w:rsidP="00C42CE7">
            <w:pPr>
              <w:autoSpaceDE w:val="0"/>
              <w:autoSpaceDN w:val="0"/>
              <w:adjustRightInd w:val="0"/>
              <w:rPr>
                <w:rFonts w:ascii="Times New Roman" w:hAnsi="Times New Roman" w:cs="Times New Roman"/>
                <w:sz w:val="24"/>
                <w:szCs w:val="24"/>
              </w:rPr>
            </w:pPr>
          </w:p>
        </w:tc>
      </w:tr>
      <w:tr w:rsidR="00C42CE7" w:rsidRPr="00572B0C" w:rsidTr="00C42CE7">
        <w:trPr>
          <w:trHeight w:val="216"/>
        </w:trPr>
        <w:tc>
          <w:tcPr>
            <w:tcW w:w="2539" w:type="dxa"/>
            <w:vMerge w:val="restart"/>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lastRenderedPageBreak/>
              <w:t>УК-6Способен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268"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УК-6.1</w:t>
            </w: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sz w:val="24"/>
                <w:szCs w:val="24"/>
              </w:rPr>
              <w:t>Способен оценивать временные ресурсы и ограничения и эффективно использовать эти ресурсы, планировать этапы карьерного роста</w:t>
            </w:r>
          </w:p>
          <w:p w:rsidR="00C42CE7" w:rsidRPr="00572B0C" w:rsidRDefault="00C42CE7" w:rsidP="00C42CE7">
            <w:pPr>
              <w:autoSpaceDE w:val="0"/>
              <w:autoSpaceDN w:val="0"/>
              <w:adjustRightInd w:val="0"/>
              <w:rPr>
                <w:rFonts w:ascii="Times New Roman" w:hAnsi="Times New Roman" w:cs="Times New Roman"/>
                <w:sz w:val="24"/>
                <w:szCs w:val="24"/>
              </w:rPr>
            </w:pPr>
          </w:p>
        </w:tc>
        <w:tc>
          <w:tcPr>
            <w:tcW w:w="3685"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временные ресурсы и ограничения и эффективно использовать эти ресурсы, планировать этапы карьерного роста</w:t>
            </w: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оценивать временные ресурсы и ограничения и эффективно использовать эти ресурсы, планировать этапы карьерного роста</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r w:rsidRPr="00572B0C">
              <w:rPr>
                <w:rFonts w:ascii="Times New Roman" w:hAnsi="Times New Roman" w:cs="Times New Roman"/>
                <w:sz w:val="24"/>
                <w:szCs w:val="24"/>
              </w:rPr>
              <w:t>оценивать временные ресурсы и ограничения и эффективно использовать эти ресурсы, планировать этапы карьерного роста</w:t>
            </w:r>
          </w:p>
          <w:p w:rsidR="00C42CE7" w:rsidRPr="00572B0C" w:rsidRDefault="00C42CE7" w:rsidP="00C42CE7">
            <w:pPr>
              <w:autoSpaceDE w:val="0"/>
              <w:autoSpaceDN w:val="0"/>
              <w:adjustRightInd w:val="0"/>
              <w:rPr>
                <w:rFonts w:ascii="Times New Roman" w:hAnsi="Times New Roman" w:cs="Times New Roman"/>
                <w:sz w:val="24"/>
                <w:szCs w:val="24"/>
              </w:rPr>
            </w:pPr>
          </w:p>
        </w:tc>
      </w:tr>
      <w:tr w:rsidR="00C42CE7" w:rsidRPr="00572B0C" w:rsidTr="00C42CE7">
        <w:trPr>
          <w:trHeight w:val="216"/>
        </w:trPr>
        <w:tc>
          <w:tcPr>
            <w:tcW w:w="2539" w:type="dxa"/>
            <w:vMerge/>
          </w:tcPr>
          <w:p w:rsidR="00C42CE7" w:rsidRPr="00572B0C" w:rsidRDefault="00C42CE7" w:rsidP="00C42CE7">
            <w:pPr>
              <w:autoSpaceDE w:val="0"/>
              <w:autoSpaceDN w:val="0"/>
              <w:adjustRightInd w:val="0"/>
              <w:rPr>
                <w:rFonts w:ascii="Times New Roman" w:hAnsi="Times New Roman" w:cs="Times New Roman"/>
                <w:sz w:val="24"/>
                <w:szCs w:val="24"/>
              </w:rPr>
            </w:pPr>
          </w:p>
        </w:tc>
        <w:tc>
          <w:tcPr>
            <w:tcW w:w="3268"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УК-6.2</w:t>
            </w:r>
          </w:p>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выстраивать и реализовывать индивидуальную траекторию саморазвития, применять методы и принципы самообразования в течение всей жизни</w:t>
            </w:r>
          </w:p>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w:t>
            </w:r>
          </w:p>
        </w:tc>
        <w:tc>
          <w:tcPr>
            <w:tcW w:w="3685"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индивидуальную траекторию саморазвития, применять методы и принципы самообразования в течение всей жизни</w:t>
            </w:r>
          </w:p>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выстраивать и реализовывать индивидуальную траекторию саморазвития, применять методы и принципы самообразования в течение всей жизни</w:t>
            </w:r>
          </w:p>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r w:rsidRPr="00572B0C">
              <w:rPr>
                <w:rFonts w:ascii="Times New Roman" w:hAnsi="Times New Roman" w:cs="Times New Roman"/>
                <w:sz w:val="24"/>
                <w:szCs w:val="24"/>
              </w:rPr>
              <w:t>выстраивать и реализовывать индивидуальную траекторию саморазвития, применять методы и принципы самообразования в течение всей жизни</w:t>
            </w:r>
          </w:p>
          <w:p w:rsidR="00C42CE7" w:rsidRPr="00572B0C" w:rsidRDefault="00C42CE7" w:rsidP="00C42CE7">
            <w:pPr>
              <w:autoSpaceDE w:val="0"/>
              <w:autoSpaceDN w:val="0"/>
              <w:adjustRightInd w:val="0"/>
              <w:rPr>
                <w:rFonts w:ascii="Times New Roman" w:hAnsi="Times New Roman" w:cs="Times New Roman"/>
                <w:sz w:val="24"/>
                <w:szCs w:val="24"/>
              </w:rPr>
            </w:pPr>
          </w:p>
        </w:tc>
      </w:tr>
      <w:tr w:rsidR="00C42CE7" w:rsidRPr="00572B0C" w:rsidTr="00C42CE7">
        <w:trPr>
          <w:trHeight w:val="216"/>
        </w:trPr>
        <w:tc>
          <w:tcPr>
            <w:tcW w:w="2539" w:type="dxa"/>
            <w:vMerge w:val="restart"/>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ОПК-1</w:t>
            </w: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sz w:val="24"/>
                <w:szCs w:val="24"/>
              </w:rPr>
              <w:t xml:space="preserve">Способен понимать принципы работы </w:t>
            </w:r>
            <w:r w:rsidRPr="00572B0C">
              <w:rPr>
                <w:rFonts w:ascii="Times New Roman" w:hAnsi="Times New Roman" w:cs="Times New Roman"/>
                <w:sz w:val="24"/>
                <w:szCs w:val="24"/>
              </w:rPr>
              <w:lastRenderedPageBreak/>
              <w:t>современных информационных технологий и использовать их для решения задач профессиональной деятельности</w:t>
            </w:r>
          </w:p>
          <w:p w:rsidR="00C42CE7" w:rsidRPr="00572B0C" w:rsidRDefault="00C42CE7" w:rsidP="00C42CE7">
            <w:pPr>
              <w:autoSpaceDE w:val="0"/>
              <w:autoSpaceDN w:val="0"/>
              <w:adjustRightInd w:val="0"/>
              <w:rPr>
                <w:rFonts w:ascii="Times New Roman" w:hAnsi="Times New Roman" w:cs="Times New Roman"/>
                <w:sz w:val="24"/>
                <w:szCs w:val="24"/>
              </w:rPr>
            </w:pPr>
          </w:p>
        </w:tc>
        <w:tc>
          <w:tcPr>
            <w:tcW w:w="3268"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 xml:space="preserve">ОПК-1.1Способен применять общее или специализированное </w:t>
            </w:r>
            <w:r w:rsidRPr="00572B0C">
              <w:rPr>
                <w:rFonts w:ascii="Times New Roman" w:hAnsi="Times New Roman" w:cs="Times New Roman"/>
                <w:sz w:val="24"/>
                <w:szCs w:val="24"/>
              </w:rPr>
              <w:lastRenderedPageBreak/>
              <w:t>программное обеспечение для решения профессиональных задач</w:t>
            </w:r>
          </w:p>
        </w:tc>
        <w:tc>
          <w:tcPr>
            <w:tcW w:w="3685"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lastRenderedPageBreak/>
              <w:t xml:space="preserve">Знать: общее или специализированное программное обеспечение для </w:t>
            </w:r>
            <w:r w:rsidRPr="00572B0C">
              <w:rPr>
                <w:rFonts w:ascii="Times New Roman" w:hAnsi="Times New Roman" w:cs="Times New Roman"/>
                <w:iCs/>
                <w:snapToGrid w:val="0"/>
                <w:sz w:val="24"/>
                <w:szCs w:val="24"/>
              </w:rPr>
              <w:lastRenderedPageBreak/>
              <w:t>решения профессиональных задач</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применять общее или специализированное программное обеспечение для решения профессиональных задач</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roofErr w:type="spellStart"/>
            <w:r w:rsidRPr="00572B0C">
              <w:rPr>
                <w:rFonts w:ascii="Times New Roman" w:hAnsi="Times New Roman" w:cs="Times New Roman"/>
                <w:iCs/>
                <w:snapToGrid w:val="0"/>
                <w:sz w:val="24"/>
                <w:szCs w:val="24"/>
              </w:rPr>
              <w:t>Владеть:навыками</w:t>
            </w:r>
            <w:proofErr w:type="spellEnd"/>
            <w:r w:rsidRPr="00572B0C">
              <w:rPr>
                <w:rFonts w:ascii="Times New Roman" w:hAnsi="Times New Roman" w:cs="Times New Roman"/>
                <w:iCs/>
                <w:snapToGrid w:val="0"/>
                <w:sz w:val="24"/>
                <w:szCs w:val="24"/>
              </w:rPr>
              <w:t xml:space="preserve"> </w:t>
            </w:r>
            <w:r w:rsidRPr="00572B0C">
              <w:rPr>
                <w:rFonts w:ascii="Times New Roman" w:hAnsi="Times New Roman" w:cs="Times New Roman"/>
                <w:sz w:val="24"/>
                <w:szCs w:val="24"/>
              </w:rPr>
              <w:t>применять общее или специализированное программное обеспечение для решения профессиональных задач</w:t>
            </w:r>
          </w:p>
        </w:tc>
      </w:tr>
      <w:tr w:rsidR="00C42CE7" w:rsidRPr="00572B0C" w:rsidTr="00C42CE7">
        <w:trPr>
          <w:trHeight w:val="216"/>
        </w:trPr>
        <w:tc>
          <w:tcPr>
            <w:tcW w:w="2539" w:type="dxa"/>
            <w:vMerge/>
          </w:tcPr>
          <w:p w:rsidR="00C42CE7" w:rsidRPr="00572B0C" w:rsidRDefault="00C42CE7" w:rsidP="00C42CE7">
            <w:pPr>
              <w:autoSpaceDE w:val="0"/>
              <w:autoSpaceDN w:val="0"/>
              <w:adjustRightInd w:val="0"/>
              <w:rPr>
                <w:rFonts w:ascii="Times New Roman" w:eastAsia="Times New Roman" w:hAnsi="Times New Roman" w:cs="Times New Roman"/>
                <w:sz w:val="24"/>
                <w:szCs w:val="24"/>
              </w:rPr>
            </w:pPr>
          </w:p>
        </w:tc>
        <w:tc>
          <w:tcPr>
            <w:tcW w:w="3268" w:type="dxa"/>
          </w:tcPr>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ОПК-1.2</w:t>
            </w: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sz w:val="24"/>
                <w:szCs w:val="24"/>
              </w:rPr>
              <w:t>Способен выбирать инструментарий для сбора обработки и интеллектуального анализа крупных массивов данных при решении управленческих задач</w:t>
            </w:r>
          </w:p>
          <w:p w:rsidR="00C42CE7" w:rsidRPr="00572B0C" w:rsidRDefault="00C42CE7" w:rsidP="00C42CE7">
            <w:pPr>
              <w:autoSpaceDE w:val="0"/>
              <w:autoSpaceDN w:val="0"/>
              <w:adjustRightInd w:val="0"/>
              <w:rPr>
                <w:rFonts w:ascii="Times New Roman" w:hAnsi="Times New Roman" w:cs="Times New Roman"/>
                <w:sz w:val="24"/>
                <w:szCs w:val="24"/>
              </w:rPr>
            </w:pPr>
          </w:p>
          <w:p w:rsidR="00C42CE7" w:rsidRPr="00572B0C" w:rsidRDefault="00C42CE7" w:rsidP="00C42CE7">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w:t>
            </w:r>
          </w:p>
        </w:tc>
        <w:tc>
          <w:tcPr>
            <w:tcW w:w="3685" w:type="dxa"/>
          </w:tcPr>
          <w:p w:rsidR="00C42CE7" w:rsidRPr="00572B0C" w:rsidRDefault="00C42CE7" w:rsidP="00C42CE7">
            <w:pPr>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инструментарий для сбора обработки и интеллектуального анализа крупных массивов данных при решении управленческих задач</w:t>
            </w:r>
          </w:p>
          <w:p w:rsidR="00C42CE7" w:rsidRPr="00572B0C" w:rsidRDefault="00C42CE7" w:rsidP="00C42CE7">
            <w:pPr>
              <w:autoSpaceDE w:val="0"/>
              <w:autoSpaceDN w:val="0"/>
              <w:adjustRightInd w:val="0"/>
              <w:rPr>
                <w:rFonts w:ascii="Times New Roman" w:hAnsi="Times New Roman" w:cs="Times New Roman"/>
                <w:sz w:val="24"/>
                <w:szCs w:val="24"/>
              </w:rPr>
            </w:pP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выбирать инструментарий для сбора обработки и интеллектуального анализа крупных массивов данных при решении управленческих задач</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r w:rsidRPr="00572B0C">
              <w:rPr>
                <w:rFonts w:ascii="Times New Roman" w:hAnsi="Times New Roman" w:cs="Times New Roman"/>
                <w:sz w:val="24"/>
                <w:szCs w:val="24"/>
              </w:rPr>
              <w:t>выбирать инструментарий для сбора обработки и интеллектуального анализа крупных массивов данных при решении управленческих задач</w:t>
            </w:r>
          </w:p>
          <w:p w:rsidR="00C42CE7" w:rsidRPr="00572B0C" w:rsidRDefault="00C42CE7" w:rsidP="00C42CE7">
            <w:pPr>
              <w:autoSpaceDE w:val="0"/>
              <w:autoSpaceDN w:val="0"/>
              <w:adjustRightInd w:val="0"/>
              <w:rPr>
                <w:rFonts w:ascii="Times New Roman" w:hAnsi="Times New Roman" w:cs="Times New Roman"/>
                <w:iCs/>
                <w:snapToGrid w:val="0"/>
                <w:sz w:val="24"/>
                <w:szCs w:val="24"/>
              </w:rPr>
            </w:pPr>
          </w:p>
        </w:tc>
      </w:tr>
    </w:tbl>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C42CE7" w:rsidRPr="00572B0C" w:rsidTr="00C42CE7">
        <w:trPr>
          <w:cantSplit/>
          <w:trHeight w:val="20"/>
        </w:trPr>
        <w:tc>
          <w:tcPr>
            <w:tcW w:w="6550" w:type="dxa"/>
            <w:gridSpan w:val="2"/>
            <w:vMerge w:val="restart"/>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C42CE7" w:rsidRPr="00572B0C" w:rsidTr="00C42CE7">
        <w:trPr>
          <w:cantSplit/>
          <w:trHeight w:val="20"/>
        </w:trPr>
        <w:tc>
          <w:tcPr>
            <w:tcW w:w="6550" w:type="dxa"/>
            <w:gridSpan w:val="2"/>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C42CE7" w:rsidRPr="00572B0C" w:rsidTr="00C42CE7">
        <w:trPr>
          <w:cantSplit/>
          <w:trHeight w:val="20"/>
        </w:trPr>
        <w:tc>
          <w:tcPr>
            <w:tcW w:w="6550" w:type="dxa"/>
            <w:gridSpan w:val="2"/>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C42CE7" w:rsidRPr="00572B0C" w:rsidRDefault="00AC7B0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семестр</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lastRenderedPageBreak/>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r>
      <w:tr w:rsidR="00C42CE7" w:rsidRPr="00572B0C" w:rsidTr="00C42CE7">
        <w:trPr>
          <w:cantSplit/>
          <w:trHeight w:val="20"/>
        </w:trPr>
        <w:tc>
          <w:tcPr>
            <w:tcW w:w="6550" w:type="dxa"/>
            <w:gridSpan w:val="2"/>
          </w:tcPr>
          <w:p w:rsidR="00C42CE7" w:rsidRPr="00572B0C" w:rsidRDefault="00C42CE7" w:rsidP="00C42CE7">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C42CE7" w:rsidRPr="00572B0C" w:rsidRDefault="00C42CE7" w:rsidP="00C42CE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зачет с оценкой</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зачет с оценкой</w:t>
            </w:r>
          </w:p>
        </w:tc>
      </w:tr>
      <w:tr w:rsidR="00C42CE7" w:rsidRPr="00572B0C" w:rsidTr="00C42CE7">
        <w:trPr>
          <w:cantSplit/>
          <w:trHeight w:val="20"/>
        </w:trPr>
        <w:tc>
          <w:tcPr>
            <w:tcW w:w="3165" w:type="dxa"/>
            <w:vMerge w:val="restart"/>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C42CE7" w:rsidRPr="00572B0C" w:rsidTr="00C42CE7">
        <w:trPr>
          <w:cantSplit/>
          <w:trHeight w:val="20"/>
        </w:trPr>
        <w:tc>
          <w:tcPr>
            <w:tcW w:w="3165" w:type="dxa"/>
            <w:vMerge/>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C42CE7" w:rsidRPr="00572B0C" w:rsidRDefault="00C42CE7" w:rsidP="00C42CE7">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C42CE7" w:rsidRPr="00572B0C" w:rsidRDefault="00C42CE7" w:rsidP="006D0F9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Введение в проектную деятельность</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Общее представление о проектной деятельности. Понятие</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проекта. Основные характеристики проекта. Этапы проектной</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деятельности. Жизненный цикл и фазы проекта</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Классификация проектов</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Типы и виды проектов. Принципы классификации проектов.</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Особенности проектов различных типов.</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Формирование команды проекта</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Участники проекта. Понятие командного синергизма и эффективности команды. Роли в проекте. Развитие проектной команды. Ответственность участников команды. Управление виртуальными проектными командами</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Коммуникации в проекте</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определения и понятия. Система управления коммуникациями в проекте. Коммуникации в ходе совместных работ.</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Критерии эффективности коммуникаций. Определение и</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структура процесса коммуникации проекта. Условия эффективности вербальных коммуникаций. Невербальное общение.</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Индивидуальные различия в общении. Коммуникационные</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сети: формальные каналы общения в группах. Неформальное</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общение. Влияние структуры проекта на информационные</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потоки</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Планирование проекта</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Значимость плана для управления. Общее планирование проекта. Календарный план проекта. Средства планирования. 6 </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Бюджет проекта </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Определение, назначение, способы представления. Разработка бюджета проекта. Принципы создания бюджета. Оценка стоимости проекта. Особенности сметы для различных фаз проекта. Контроль исполнения бюджета. </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Завершение проекта </w:t>
      </w:r>
    </w:p>
    <w:p w:rsidR="00C42CE7" w:rsidRPr="00572B0C" w:rsidRDefault="00C42CE7" w:rsidP="00C42CE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 команды и команды в целом</w:t>
      </w:r>
    </w:p>
    <w:p w:rsidR="00244B3E" w:rsidRPr="00572B0C" w:rsidRDefault="00244B3E" w:rsidP="00244B3E">
      <w:pPr>
        <w:jc w:val="center"/>
        <w:rPr>
          <w:rFonts w:ascii="Times New Roman" w:hAnsi="Times New Roman" w:cs="Times New Roman"/>
          <w:sz w:val="24"/>
          <w:szCs w:val="24"/>
        </w:rPr>
      </w:pPr>
    </w:p>
    <w:p w:rsidR="00AC7B07" w:rsidRDefault="00AC7B07" w:rsidP="00C42CE7">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C42CE7">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C42CE7">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C42CE7">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C42CE7">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C42CE7">
      <w:pPr>
        <w:widowControl w:val="0"/>
        <w:spacing w:after="0" w:line="240" w:lineRule="auto"/>
        <w:ind w:left="280"/>
        <w:jc w:val="center"/>
        <w:rPr>
          <w:rFonts w:ascii="Times New Roman" w:eastAsia="Calibri" w:hAnsi="Times New Roman" w:cs="Times New Roman"/>
          <w:b/>
          <w:caps/>
          <w:sz w:val="24"/>
          <w:szCs w:val="24"/>
        </w:rPr>
      </w:pPr>
    </w:p>
    <w:p w:rsidR="00AC7B07" w:rsidRDefault="00AC7B07" w:rsidP="00C42CE7">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C42CE7">
      <w:pPr>
        <w:widowControl w:val="0"/>
        <w:spacing w:after="0" w:line="240" w:lineRule="auto"/>
        <w:ind w:left="280"/>
        <w:jc w:val="center"/>
        <w:rPr>
          <w:rFonts w:ascii="Times New Roman" w:eastAsia="Calibri" w:hAnsi="Times New Roman" w:cs="Times New Roman"/>
          <w:b/>
          <w:caps/>
          <w:sz w:val="24"/>
          <w:szCs w:val="24"/>
        </w:rPr>
      </w:pPr>
    </w:p>
    <w:p w:rsidR="00AC7B07" w:rsidRDefault="00AC7B07" w:rsidP="00C42CE7">
      <w:pPr>
        <w:widowControl w:val="0"/>
        <w:spacing w:after="0" w:line="240" w:lineRule="auto"/>
        <w:ind w:left="280"/>
        <w:jc w:val="center"/>
        <w:rPr>
          <w:rFonts w:ascii="Times New Roman" w:eastAsia="Calibri" w:hAnsi="Times New Roman" w:cs="Times New Roman"/>
          <w:b/>
          <w:caps/>
          <w:sz w:val="24"/>
          <w:szCs w:val="24"/>
        </w:rPr>
      </w:pPr>
    </w:p>
    <w:p w:rsidR="00C42CE7" w:rsidRPr="00572B0C" w:rsidRDefault="00C42CE7" w:rsidP="00C42CE7">
      <w:pPr>
        <w:widowControl w:val="0"/>
        <w:spacing w:after="0" w:line="240" w:lineRule="auto"/>
        <w:ind w:left="280"/>
        <w:jc w:val="center"/>
        <w:rPr>
          <w:rFonts w:ascii="Times New Roman" w:eastAsia="Calibri" w:hAnsi="Times New Roman" w:cs="Times New Roman"/>
          <w:b/>
          <w:caps/>
          <w:sz w:val="24"/>
          <w:szCs w:val="24"/>
        </w:rPr>
      </w:pPr>
      <w:r w:rsidRPr="00572B0C">
        <w:rPr>
          <w:rFonts w:ascii="Times New Roman" w:eastAsia="Calibri" w:hAnsi="Times New Roman" w:cs="Times New Roman"/>
          <w:b/>
          <w:caps/>
          <w:sz w:val="24"/>
          <w:szCs w:val="24"/>
        </w:rPr>
        <w:lastRenderedPageBreak/>
        <w:t>химия</w:t>
      </w:r>
    </w:p>
    <w:p w:rsidR="00AC7B07" w:rsidRDefault="00AC7B07"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CE7" w:rsidRPr="00572B0C" w:rsidRDefault="00C42CE7"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C42CE7" w:rsidRPr="00572B0C" w:rsidRDefault="00C42CE7"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C42CE7" w:rsidRDefault="00C42CE7" w:rsidP="006D0F9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C42CE7" w:rsidRPr="00572B0C" w:rsidRDefault="00966C13"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экзамен</w:t>
      </w:r>
    </w:p>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C42CE7" w:rsidRPr="00572B0C" w:rsidRDefault="00C42CE7" w:rsidP="00C42CE7">
      <w:pPr>
        <w:autoSpaceDE w:val="0"/>
        <w:autoSpaceDN w:val="0"/>
        <w:adjustRightInd w:val="0"/>
        <w:spacing w:after="0" w:line="240" w:lineRule="auto"/>
        <w:ind w:firstLine="528"/>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Цель</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 xml:space="preserve">освоения дисциплины </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формирование знаний в области профессиональной деятельности вопросов химии, изучение общих закономерностей протекания химических и биохимических процессов с целью приобретения комплекса знаний в области современных пищевых технологий, роли биохимических процессов при хранении и переработке пищевого сырья и продуктов растительного и животного происхождения.</w:t>
      </w:r>
    </w:p>
    <w:p w:rsidR="00C42CE7" w:rsidRPr="00572B0C" w:rsidRDefault="00C42CE7" w:rsidP="00C42CE7">
      <w:pPr>
        <w:autoSpaceDE w:val="0"/>
        <w:autoSpaceDN w:val="0"/>
        <w:adjustRightInd w:val="0"/>
        <w:spacing w:after="0" w:line="240" w:lineRule="auto"/>
        <w:ind w:firstLine="715"/>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sz w:val="24"/>
          <w:szCs w:val="24"/>
          <w:lang w:eastAsia="ru-RU"/>
        </w:rPr>
        <w:t xml:space="preserve">В соответствии с целью при изучении дисциплины ставятся следующие </w:t>
      </w:r>
      <w:r w:rsidRPr="00572B0C">
        <w:rPr>
          <w:rFonts w:ascii="Times New Roman" w:eastAsia="Times New Roman" w:hAnsi="Times New Roman" w:cs="Times New Roman"/>
          <w:bCs/>
          <w:sz w:val="24"/>
          <w:szCs w:val="24"/>
          <w:lang w:eastAsia="ru-RU"/>
        </w:rPr>
        <w:t>задачи:</w:t>
      </w:r>
    </w:p>
    <w:p w:rsidR="00C42CE7" w:rsidRPr="00572B0C" w:rsidRDefault="00C42CE7" w:rsidP="00C42CE7">
      <w:pPr>
        <w:numPr>
          <w:ilvl w:val="0"/>
          <w:numId w:val="7"/>
        </w:numPr>
        <w:tabs>
          <w:tab w:val="left" w:pos="706"/>
        </w:tabs>
        <w:autoSpaceDE w:val="0"/>
        <w:autoSpaceDN w:val="0"/>
        <w:adjustRightInd w:val="0"/>
        <w:spacing w:after="0" w:line="240" w:lineRule="auto"/>
        <w:ind w:left="706" w:hanging="336"/>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изучение строения неорганических веществ и зависимости их свойств от природы вещества, типа химических связей в веществах;</w:t>
      </w:r>
    </w:p>
    <w:p w:rsidR="00C42CE7" w:rsidRPr="00572B0C" w:rsidRDefault="00C42CE7" w:rsidP="00C42CE7">
      <w:pPr>
        <w:numPr>
          <w:ilvl w:val="0"/>
          <w:numId w:val="7"/>
        </w:numPr>
        <w:tabs>
          <w:tab w:val="left" w:pos="706"/>
        </w:tabs>
        <w:autoSpaceDE w:val="0"/>
        <w:autoSpaceDN w:val="0"/>
        <w:adjustRightInd w:val="0"/>
        <w:spacing w:after="0" w:line="240" w:lineRule="auto"/>
        <w:ind w:left="706" w:hanging="336"/>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изучение факторов, определяющих самопроизвольное протекание различных химических процессов и их влияние на скорость процесса;</w:t>
      </w:r>
    </w:p>
    <w:p w:rsidR="00C42CE7" w:rsidRPr="00572B0C" w:rsidRDefault="00C42CE7" w:rsidP="00C42CE7">
      <w:pPr>
        <w:numPr>
          <w:ilvl w:val="0"/>
          <w:numId w:val="7"/>
        </w:numPr>
        <w:tabs>
          <w:tab w:val="left" w:pos="706"/>
        </w:tabs>
        <w:autoSpaceDE w:val="0"/>
        <w:autoSpaceDN w:val="0"/>
        <w:adjustRightInd w:val="0"/>
        <w:spacing w:after="0" w:line="240" w:lineRule="auto"/>
        <w:ind w:left="706" w:hanging="336"/>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изучение роли неорганических веществ в природе и технологии продукции общественного питания</w:t>
      </w:r>
    </w:p>
    <w:p w:rsidR="00C42CE7" w:rsidRPr="00572B0C" w:rsidRDefault="00C42CE7" w:rsidP="00C42CE7">
      <w:pPr>
        <w:numPr>
          <w:ilvl w:val="0"/>
          <w:numId w:val="7"/>
        </w:numPr>
        <w:tabs>
          <w:tab w:val="left" w:pos="706"/>
        </w:tabs>
        <w:autoSpaceDE w:val="0"/>
        <w:autoSpaceDN w:val="0"/>
        <w:adjustRightInd w:val="0"/>
        <w:spacing w:after="0" w:line="240" w:lineRule="auto"/>
        <w:ind w:left="706" w:hanging="336"/>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умением проводить исследования по заданной химической методике и анализировать результаты экспериментов;</w:t>
      </w:r>
    </w:p>
    <w:p w:rsidR="00C42CE7" w:rsidRPr="00572B0C" w:rsidRDefault="00C42CE7" w:rsidP="00C42CE7">
      <w:pPr>
        <w:numPr>
          <w:ilvl w:val="0"/>
          <w:numId w:val="7"/>
        </w:numPr>
        <w:tabs>
          <w:tab w:val="left" w:pos="706"/>
        </w:tabs>
        <w:autoSpaceDE w:val="0"/>
        <w:autoSpaceDN w:val="0"/>
        <w:adjustRightInd w:val="0"/>
        <w:spacing w:after="0" w:line="240" w:lineRule="auto"/>
        <w:ind w:left="706" w:hanging="336"/>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получение теоретических представлений и практических навыков применения химических знаний, обеспечивающих высокий уровень профессиональной деятельности; и способностью применять прогрессивные технологии (электролиз и гальванические элементы различных типов);</w:t>
      </w:r>
    </w:p>
    <w:p w:rsidR="00C42CE7" w:rsidRPr="00572B0C" w:rsidRDefault="00C42CE7" w:rsidP="00C42CE7">
      <w:pPr>
        <w:numPr>
          <w:ilvl w:val="0"/>
          <w:numId w:val="7"/>
        </w:numPr>
        <w:tabs>
          <w:tab w:val="left" w:pos="706"/>
        </w:tabs>
        <w:autoSpaceDE w:val="0"/>
        <w:autoSpaceDN w:val="0"/>
        <w:adjustRightInd w:val="0"/>
        <w:spacing w:after="0" w:line="240" w:lineRule="auto"/>
        <w:ind w:left="706" w:hanging="336"/>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изучение основных групп органических соединений, возможностях их синтеза, превращений и установления структуры органических веществ, о механизме реакций, об общих законах превращения органических соединений, их свойствах и путях использования.</w:t>
      </w:r>
    </w:p>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p>
    <w:p w:rsidR="00C42CE7" w:rsidRPr="00572B0C" w:rsidRDefault="00C42CE7" w:rsidP="00C26963">
      <w:pPr>
        <w:tabs>
          <w:tab w:val="left" w:pos="28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w:t>
      </w:r>
      <w:proofErr w:type="gramStart"/>
      <w:r w:rsidRPr="00572B0C">
        <w:rPr>
          <w:rFonts w:ascii="Times New Roman" w:eastAsia="Times New Roman" w:hAnsi="Times New Roman" w:cs="Times New Roman"/>
          <w:b/>
          <w:bCs/>
          <w:sz w:val="24"/>
          <w:szCs w:val="24"/>
          <w:lang w:eastAsia="ru-RU"/>
        </w:rPr>
        <w:t>дисциплины  в</w:t>
      </w:r>
      <w:proofErr w:type="gramEnd"/>
      <w:r w:rsidRPr="00572B0C">
        <w:rPr>
          <w:rFonts w:ascii="Times New Roman" w:eastAsia="Times New Roman" w:hAnsi="Times New Roman" w:cs="Times New Roman"/>
          <w:b/>
          <w:bCs/>
          <w:sz w:val="24"/>
          <w:szCs w:val="24"/>
          <w:lang w:eastAsia="ru-RU"/>
        </w:rPr>
        <w:t xml:space="preserve"> структуре образовательной программы</w:t>
      </w:r>
    </w:p>
    <w:p w:rsidR="00C42CE7" w:rsidRPr="00572B0C" w:rsidRDefault="00C42CE7" w:rsidP="00C42CE7">
      <w:pPr>
        <w:autoSpaceDE w:val="0"/>
        <w:autoSpaceDN w:val="0"/>
        <w:adjustRightInd w:val="0"/>
        <w:spacing w:after="0" w:line="240" w:lineRule="auto"/>
        <w:ind w:firstLine="715"/>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lang w:eastAsia="ru-RU"/>
        </w:rPr>
        <w:t xml:space="preserve">Дисциплина «Химия» относится к дисциплинам базовой </w:t>
      </w:r>
      <w:r w:rsidRPr="00572B0C">
        <w:rPr>
          <w:rFonts w:ascii="Times New Roman" w:eastAsia="Calibri" w:hAnsi="Times New Roman" w:cs="Times New Roman"/>
          <w:sz w:val="24"/>
          <w:szCs w:val="24"/>
        </w:rPr>
        <w:t xml:space="preserve">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w:t>
      </w:r>
      <w:r w:rsidRPr="00572B0C">
        <w:rPr>
          <w:rFonts w:ascii="Times New Roman" w:eastAsia="Times New Roman" w:hAnsi="Times New Roman" w:cs="Times New Roman"/>
          <w:sz w:val="24"/>
          <w:szCs w:val="24"/>
          <w:lang w:eastAsia="ru-RU"/>
        </w:rPr>
        <w:t>19.03.04 Технология продукции и организация общественного питания</w:t>
      </w:r>
      <w:r w:rsidRPr="00572B0C">
        <w:rPr>
          <w:rFonts w:ascii="Times New Roman" w:eastAsia="Calibri" w:hAnsi="Times New Roman" w:cs="Times New Roman"/>
          <w:sz w:val="24"/>
          <w:szCs w:val="24"/>
        </w:rPr>
        <w:t xml:space="preserve"> направленность (профиль) </w:t>
      </w:r>
      <w:r w:rsidRPr="00572B0C">
        <w:rPr>
          <w:rFonts w:ascii="Times New Roman" w:eastAsia="Times New Roman" w:hAnsi="Times New Roman" w:cs="Times New Roman"/>
          <w:sz w:val="24"/>
          <w:szCs w:val="24"/>
          <w:lang w:eastAsia="ru-RU"/>
        </w:rPr>
        <w:t>«Организация производства обслуживания в индустрии питания»</w:t>
      </w:r>
      <w:r w:rsidRPr="00572B0C">
        <w:rPr>
          <w:rFonts w:ascii="Times New Roman" w:eastAsia="Calibri" w:hAnsi="Times New Roman" w:cs="Times New Roman"/>
          <w:sz w:val="24"/>
          <w:szCs w:val="24"/>
        </w:rPr>
        <w:t>.</w:t>
      </w:r>
    </w:p>
    <w:p w:rsidR="00C42CE7" w:rsidRPr="00572B0C" w:rsidRDefault="00C42CE7" w:rsidP="00C42CE7">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 xml:space="preserve">универсальных, </w:t>
      </w:r>
      <w:proofErr w:type="gramStart"/>
      <w:r w:rsidRPr="00572B0C">
        <w:rPr>
          <w:rFonts w:ascii="Times New Roman" w:eastAsia="Times New Roman" w:hAnsi="Times New Roman" w:cs="Times New Roman"/>
          <w:i/>
          <w:sz w:val="24"/>
          <w:szCs w:val="24"/>
          <w:lang w:eastAsia="ru-RU"/>
        </w:rPr>
        <w:t xml:space="preserve">общепрофессиональных </w:t>
      </w:r>
      <w:r w:rsidRPr="00572B0C">
        <w:rPr>
          <w:rFonts w:ascii="Times New Roman" w:eastAsia="Times New Roman" w:hAnsi="Times New Roman" w:cs="Times New Roman"/>
          <w:sz w:val="24"/>
          <w:szCs w:val="24"/>
          <w:lang w:eastAsia="ru-RU"/>
        </w:rPr>
        <w:t xml:space="preserve"> компетенций</w:t>
      </w:r>
      <w:proofErr w:type="gramEnd"/>
      <w:r w:rsidRPr="00572B0C">
        <w:rPr>
          <w:rFonts w:ascii="Times New Roman" w:eastAsia="Times New Roman" w:hAnsi="Times New Roman" w:cs="Times New Roman"/>
          <w:sz w:val="24"/>
          <w:szCs w:val="24"/>
          <w:lang w:eastAsia="ru-RU"/>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89"/>
        <w:gridCol w:w="4305"/>
      </w:tblGrid>
      <w:tr w:rsidR="00C42CE7" w:rsidRPr="00572B0C" w:rsidTr="00C42CE7">
        <w:trPr>
          <w:jc w:val="center"/>
        </w:trPr>
        <w:tc>
          <w:tcPr>
            <w:tcW w:w="2203"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389"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Индикаторы достижения компетенций</w:t>
            </w: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Планируемые результаты обучения</w:t>
            </w:r>
          </w:p>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jc w:val="center"/>
        </w:trPr>
        <w:tc>
          <w:tcPr>
            <w:tcW w:w="2203" w:type="dxa"/>
            <w:vMerge w:val="restart"/>
            <w:tcBorders>
              <w:top w:val="single" w:sz="4" w:space="0" w:color="auto"/>
              <w:left w:val="single" w:sz="4" w:space="0" w:color="auto"/>
              <w:right w:val="single" w:sz="4" w:space="0" w:color="auto"/>
            </w:tcBorders>
          </w:tcPr>
          <w:p w:rsidR="00C42CE7" w:rsidRPr="00572B0C" w:rsidRDefault="00C42CE7" w:rsidP="00C26963">
            <w:pPr>
              <w:rPr>
                <w:rFonts w:ascii="Times New Roman" w:hAnsi="Times New Roman" w:cs="Times New Roman"/>
                <w:sz w:val="24"/>
                <w:szCs w:val="24"/>
              </w:rPr>
            </w:pPr>
            <w:r w:rsidRPr="00572B0C">
              <w:rPr>
                <w:rFonts w:ascii="Times New Roman" w:hAnsi="Times New Roman" w:cs="Times New Roman"/>
                <w:sz w:val="24"/>
                <w:szCs w:val="24"/>
              </w:rPr>
              <w:t xml:space="preserve">УК-1Способен осуществлять поиск, критический анализ и синтез </w:t>
            </w:r>
            <w:r w:rsidRPr="00572B0C">
              <w:rPr>
                <w:rFonts w:ascii="Times New Roman" w:hAnsi="Times New Roman" w:cs="Times New Roman"/>
                <w:sz w:val="24"/>
                <w:szCs w:val="24"/>
              </w:rPr>
              <w:lastRenderedPageBreak/>
              <w:t>информации, применять системный подход для решения поставленных задач</w:t>
            </w:r>
          </w:p>
          <w:p w:rsidR="00C42CE7" w:rsidRPr="00572B0C" w:rsidRDefault="00C42CE7" w:rsidP="00C2696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C42CE7" w:rsidRPr="00572B0C" w:rsidRDefault="00C42CE7" w:rsidP="00C26963">
            <w:pPr>
              <w:rPr>
                <w:rFonts w:ascii="Times New Roman" w:hAnsi="Times New Roman" w:cs="Times New Roman"/>
                <w:sz w:val="24"/>
                <w:szCs w:val="24"/>
              </w:rPr>
            </w:pPr>
            <w:r w:rsidRPr="00572B0C">
              <w:rPr>
                <w:rFonts w:ascii="Times New Roman" w:hAnsi="Times New Roman" w:cs="Times New Roman"/>
                <w:sz w:val="24"/>
                <w:szCs w:val="24"/>
              </w:rPr>
              <w:lastRenderedPageBreak/>
              <w:t xml:space="preserve">УК-1.1 Способен анализировать поставленную задачу выделяя её базовые </w:t>
            </w:r>
            <w:r w:rsidRPr="00572B0C">
              <w:rPr>
                <w:rFonts w:ascii="Times New Roman" w:hAnsi="Times New Roman" w:cs="Times New Roman"/>
                <w:sz w:val="24"/>
                <w:szCs w:val="24"/>
              </w:rPr>
              <w:lastRenderedPageBreak/>
              <w:t>составляющие, осуществлять поиск информации для решения поставленной задачи</w:t>
            </w:r>
          </w:p>
          <w:p w:rsidR="00C42CE7" w:rsidRPr="00572B0C" w:rsidRDefault="00C42CE7" w:rsidP="00C2696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lastRenderedPageBreak/>
              <w:t>Знать задачу выделяя её базовые составляющие, осуществлять поиск информации для решения поставленной задачи</w:t>
            </w:r>
          </w:p>
          <w:p w:rsidR="00C42CE7" w:rsidRPr="00572B0C" w:rsidRDefault="00C42CE7" w:rsidP="00C42CE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72B0C">
              <w:rPr>
                <w:rFonts w:ascii="Times New Roman" w:eastAsia="Times New Roman" w:hAnsi="Times New Roman" w:cs="Times New Roman"/>
                <w:sz w:val="24"/>
                <w:szCs w:val="24"/>
                <w:lang w:eastAsia="ru-RU"/>
              </w:rPr>
              <w:t xml:space="preserve">Уметь </w:t>
            </w:r>
            <w:r w:rsidRPr="00572B0C">
              <w:rPr>
                <w:rFonts w:ascii="Times New Roman" w:hAnsi="Times New Roman" w:cs="Times New Roman"/>
                <w:sz w:val="24"/>
                <w:szCs w:val="24"/>
              </w:rPr>
              <w:t xml:space="preserve">анализировать поставленную </w:t>
            </w:r>
            <w:r w:rsidRPr="00572B0C">
              <w:rPr>
                <w:rFonts w:ascii="Times New Roman" w:hAnsi="Times New Roman" w:cs="Times New Roman"/>
                <w:sz w:val="24"/>
                <w:szCs w:val="24"/>
              </w:rPr>
              <w:lastRenderedPageBreak/>
              <w:t>задачу выделяя её базовые составляющие, осуществлять поиск информации для решения поставленной задачи</w:t>
            </w: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hAnsi="Times New Roman" w:cs="Times New Roman"/>
                <w:sz w:val="24"/>
                <w:szCs w:val="24"/>
              </w:rPr>
              <w:t>Владеть навыками анализировать поставленную задачу выделяя её базовые составляющие, осуществлять поиск информации для решения поставленной задачи</w:t>
            </w:r>
          </w:p>
        </w:tc>
      </w:tr>
      <w:tr w:rsidR="00C42CE7" w:rsidRPr="00572B0C" w:rsidTr="00C42CE7">
        <w:trPr>
          <w:jc w:val="center"/>
        </w:trPr>
        <w:tc>
          <w:tcPr>
            <w:tcW w:w="2203" w:type="dxa"/>
            <w:vMerge/>
            <w:tcBorders>
              <w:left w:val="single" w:sz="4" w:space="0" w:color="auto"/>
              <w:bottom w:val="single" w:sz="4" w:space="0" w:color="auto"/>
              <w:right w:val="single" w:sz="4" w:space="0" w:color="auto"/>
            </w:tcBorders>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C42CE7" w:rsidRPr="00572B0C" w:rsidRDefault="00C42CE7" w:rsidP="00C26963">
            <w:pPr>
              <w:rPr>
                <w:rFonts w:ascii="Times New Roman" w:hAnsi="Times New Roman" w:cs="Times New Roman"/>
                <w:sz w:val="24"/>
                <w:szCs w:val="24"/>
              </w:rPr>
            </w:pPr>
            <w:r w:rsidRPr="00572B0C">
              <w:rPr>
                <w:rFonts w:ascii="Times New Roman" w:hAnsi="Times New Roman" w:cs="Times New Roman"/>
                <w:sz w:val="24"/>
                <w:szCs w:val="24"/>
              </w:rPr>
              <w:t>УК-1.2Способен разрабатывать варианты решения проблемной ситуации на основе критического анализа доступных источников информации</w:t>
            </w:r>
          </w:p>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72B0C">
              <w:rPr>
                <w:rFonts w:ascii="Times New Roman" w:eastAsia="Times New Roman" w:hAnsi="Times New Roman" w:cs="Times New Roman"/>
                <w:sz w:val="24"/>
                <w:szCs w:val="24"/>
                <w:lang w:eastAsia="ru-RU"/>
              </w:rPr>
              <w:t xml:space="preserve">Знать </w:t>
            </w:r>
            <w:r w:rsidRPr="00572B0C">
              <w:rPr>
                <w:rFonts w:ascii="Times New Roman" w:hAnsi="Times New Roman" w:cs="Times New Roman"/>
                <w:sz w:val="24"/>
                <w:szCs w:val="24"/>
              </w:rPr>
              <w:t>варианты решения проблемной ситуации на основе критического анализа доступных источников информации</w:t>
            </w:r>
          </w:p>
          <w:p w:rsidR="00C42CE7" w:rsidRPr="00572B0C" w:rsidRDefault="00C42CE7" w:rsidP="00C42CE7">
            <w:pPr>
              <w:jc w:val="both"/>
              <w:rPr>
                <w:rFonts w:ascii="Times New Roman" w:hAnsi="Times New Roman" w:cs="Times New Roman"/>
                <w:sz w:val="24"/>
                <w:szCs w:val="24"/>
              </w:rPr>
            </w:pPr>
            <w:r w:rsidRPr="00572B0C">
              <w:rPr>
                <w:rFonts w:ascii="Times New Roman" w:hAnsi="Times New Roman" w:cs="Times New Roman"/>
                <w:sz w:val="24"/>
                <w:szCs w:val="24"/>
              </w:rPr>
              <w:t>Уметь разрабатывать варианты решения проблемной ситуации на основе критического анализа доступных источников информации</w:t>
            </w:r>
          </w:p>
          <w:p w:rsidR="00C42CE7" w:rsidRPr="00572B0C" w:rsidRDefault="00C42CE7" w:rsidP="00C42CE7">
            <w:pPr>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разрабатывать варианты решения проблемной ситуации на основе критического анализа доступных источников информации</w:t>
            </w:r>
          </w:p>
          <w:p w:rsidR="00C42CE7" w:rsidRPr="00572B0C" w:rsidRDefault="00C42CE7" w:rsidP="00C42CE7">
            <w:pPr>
              <w:widowControl w:val="0"/>
              <w:autoSpaceDE w:val="0"/>
              <w:autoSpaceDN w:val="0"/>
              <w:adjustRightInd w:val="0"/>
              <w:snapToGrid w:val="0"/>
              <w:spacing w:after="0" w:line="240" w:lineRule="auto"/>
              <w:rPr>
                <w:rFonts w:ascii="Times New Roman" w:hAnsi="Times New Roman" w:cs="Times New Roman"/>
                <w:sz w:val="24"/>
                <w:szCs w:val="24"/>
              </w:rPr>
            </w:pP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C42CE7" w:rsidRPr="00572B0C" w:rsidTr="00C42CE7">
        <w:trPr>
          <w:trHeight w:val="2484"/>
          <w:jc w:val="center"/>
        </w:trPr>
        <w:tc>
          <w:tcPr>
            <w:tcW w:w="2203" w:type="dxa"/>
            <w:vMerge w:val="restart"/>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ОПК-2.</w:t>
            </w:r>
          </w:p>
          <w:p w:rsidR="00C42CE7" w:rsidRPr="00572B0C" w:rsidRDefault="00C42CE7" w:rsidP="00C42CE7">
            <w:pPr>
              <w:rPr>
                <w:rFonts w:ascii="Times New Roman" w:hAnsi="Times New Roman" w:cs="Times New Roman"/>
                <w:sz w:val="24"/>
                <w:szCs w:val="24"/>
              </w:rPr>
            </w:pPr>
            <w:r w:rsidRPr="00572B0C">
              <w:rPr>
                <w:rFonts w:ascii="Times New Roman" w:hAnsi="Times New Roman" w:cs="Times New Roman"/>
                <w:sz w:val="24"/>
                <w:szCs w:val="24"/>
              </w:rPr>
              <w:t>Способен применять основные законы и методы исследований естественных наук для решения задач профессиональной деятельности</w:t>
            </w:r>
          </w:p>
          <w:p w:rsidR="00C42CE7" w:rsidRPr="00572B0C" w:rsidRDefault="00C42CE7" w:rsidP="00C42CE7">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ОПК-2.1 Способен использовать естественнонаучные законы при решении задач профессиональной деятельности</w:t>
            </w: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Знать: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строение неорганических соединений, возможности их синтеза, пути использования неорганических веществ, типы неорганических реакций, методы и средства химического исследования веществ и их превращений;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основные направления развития теоретической и практической органической химии, механизм химических процессов, принципы планирования органического синтеза для решения задач профессиональной деятельности</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Уметь: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проводить отбор и подготовку образцов продукции для анализа, создавать базы данных с использованием ресурсов Интернет;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использовать базовые знания в области естественнонаучных дисциплин для управления процессом производства продуктов питания из растительного сырья на основе </w:t>
            </w:r>
            <w:r w:rsidRPr="00572B0C">
              <w:rPr>
                <w:rFonts w:ascii="Times New Roman" w:eastAsia="Times New Roman" w:hAnsi="Times New Roman" w:cs="Times New Roman"/>
                <w:sz w:val="24"/>
                <w:szCs w:val="24"/>
                <w:lang w:eastAsia="ru-RU"/>
              </w:rPr>
              <w:lastRenderedPageBreak/>
              <w:t>прогнозирования превращений основных структурных компонентов для решения задач профессиональной деятельности</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Владеть:</w:t>
            </w: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навыками самостоятельного решения новых задач, стоящих перед пищевыми и перерабатывающими отраслями, выполнения химических лабораторных операций</w:t>
            </w: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методами определения концентраций в растворах, методами синтеза неорганических и органических соединений для решения задач профессиональной деятельности</w:t>
            </w:r>
          </w:p>
        </w:tc>
      </w:tr>
      <w:tr w:rsidR="00C42CE7" w:rsidRPr="00572B0C" w:rsidTr="00C42CE7">
        <w:trPr>
          <w:trHeight w:val="3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E7" w:rsidRPr="00572B0C" w:rsidRDefault="00C42CE7" w:rsidP="00C42CE7">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ОПК-2.2 </w:t>
            </w:r>
          </w:p>
          <w:p w:rsidR="00C42CE7" w:rsidRPr="00572B0C" w:rsidRDefault="00C42CE7" w:rsidP="00C42CE7">
            <w:pPr>
              <w:jc w:val="both"/>
              <w:rPr>
                <w:rFonts w:ascii="Times New Roman" w:hAnsi="Times New Roman" w:cs="Times New Roman"/>
                <w:sz w:val="24"/>
                <w:szCs w:val="24"/>
              </w:rPr>
            </w:pPr>
            <w:r w:rsidRPr="00572B0C">
              <w:rPr>
                <w:rFonts w:ascii="Times New Roman" w:hAnsi="Times New Roman" w:cs="Times New Roman"/>
                <w:sz w:val="24"/>
                <w:szCs w:val="24"/>
              </w:rPr>
              <w:t>Способен 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iCs/>
                <w:snapToGrid w:val="0"/>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Знать: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классы соединений с помощью качественных реакций, взаимные превращения классов, разнообразие биологических объектов, используемых в биотехнологии,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основные положения теоретической органической химии, строение органических веществ, номенклатуру, физические и химические свойства,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распространение в природе и применение, используемых для анализа процессов, происходящих при приготовлении блюд, напитков и кулинарных изделий</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Уметь: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пользоваться химической литературой, </w:t>
            </w:r>
          </w:p>
          <w:p w:rsidR="00C42CE7" w:rsidRPr="00572B0C" w:rsidRDefault="00C42CE7" w:rsidP="00C42CE7">
            <w:pPr>
              <w:widowControl w:val="0"/>
              <w:snapToGrid w:val="0"/>
              <w:spacing w:after="0" w:line="256"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выбирать и применять биохимические, спектральные методы, аппараты и процессы для анализа процессов, происходящих при приготовлении блюд, напитков и кулинарных изделий</w:t>
            </w:r>
          </w:p>
          <w:p w:rsidR="00C42CE7" w:rsidRPr="00572B0C" w:rsidRDefault="00C42CE7" w:rsidP="00C42CE7">
            <w:pPr>
              <w:widowControl w:val="0"/>
              <w:tabs>
                <w:tab w:val="left" w:pos="720"/>
                <w:tab w:val="right" w:leader="underscore" w:pos="9639"/>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Владеть:</w:t>
            </w:r>
          </w:p>
          <w:p w:rsidR="00C42CE7" w:rsidRPr="00572B0C" w:rsidRDefault="00C42CE7" w:rsidP="00C42CE7">
            <w:pPr>
              <w:widowControl w:val="0"/>
              <w:tabs>
                <w:tab w:val="left" w:pos="720"/>
                <w:tab w:val="right" w:leader="underscore" w:pos="9639"/>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навыками </w:t>
            </w:r>
            <w:proofErr w:type="spellStart"/>
            <w:r w:rsidRPr="00572B0C">
              <w:rPr>
                <w:rFonts w:ascii="Times New Roman" w:eastAsia="Times New Roman" w:hAnsi="Times New Roman" w:cs="Times New Roman"/>
                <w:sz w:val="24"/>
                <w:szCs w:val="24"/>
                <w:lang w:eastAsia="ru-RU"/>
              </w:rPr>
              <w:t>биотрансформации</w:t>
            </w:r>
            <w:proofErr w:type="spellEnd"/>
            <w:r w:rsidRPr="00572B0C">
              <w:rPr>
                <w:rFonts w:ascii="Times New Roman" w:eastAsia="Times New Roman" w:hAnsi="Times New Roman" w:cs="Times New Roman"/>
                <w:sz w:val="24"/>
                <w:szCs w:val="24"/>
                <w:lang w:eastAsia="ru-RU"/>
              </w:rPr>
              <w:t xml:space="preserve"> свойств сырья и пищевых систем на основе использования фундаментальных знаний в области неорганической и органической химии для анализа процессов, происходящих при приготовлении блюд, напитков и кулинарных изделий</w:t>
            </w:r>
          </w:p>
        </w:tc>
      </w:tr>
    </w:tbl>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4. Объем дисциплины и виды учебной работы</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C42CE7" w:rsidRPr="00572B0C" w:rsidRDefault="00C26963" w:rsidP="00C42CE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w:t>
      </w:r>
      <w:r w:rsidR="00C42CE7" w:rsidRPr="00572B0C">
        <w:rPr>
          <w:rFonts w:ascii="Times New Roman" w:eastAsia="Times New Roman" w:hAnsi="Times New Roman" w:cs="Times New Roman"/>
          <w:b/>
          <w:bCs/>
          <w:i/>
          <w:sz w:val="24"/>
          <w:szCs w:val="24"/>
          <w:lang w:eastAsia="ru-RU"/>
        </w:rPr>
        <w:t xml:space="preserve">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C42CE7" w:rsidRPr="00572B0C" w:rsidTr="00C42CE7">
        <w:trPr>
          <w:cantSplit/>
          <w:trHeight w:val="20"/>
        </w:trPr>
        <w:tc>
          <w:tcPr>
            <w:tcW w:w="6550" w:type="dxa"/>
            <w:gridSpan w:val="2"/>
            <w:vMerge w:val="restart"/>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C42CE7" w:rsidRPr="00572B0C" w:rsidTr="00C42CE7">
        <w:trPr>
          <w:cantSplit/>
          <w:trHeight w:val="20"/>
        </w:trPr>
        <w:tc>
          <w:tcPr>
            <w:tcW w:w="6550" w:type="dxa"/>
            <w:gridSpan w:val="2"/>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C42CE7" w:rsidRPr="00572B0C" w:rsidTr="00C42CE7">
        <w:trPr>
          <w:cantSplit/>
          <w:trHeight w:val="20"/>
        </w:trPr>
        <w:tc>
          <w:tcPr>
            <w:tcW w:w="6550" w:type="dxa"/>
            <w:gridSpan w:val="2"/>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C42CE7" w:rsidRPr="00572B0C" w:rsidTr="00C42CE7">
        <w:trPr>
          <w:cantSplit/>
          <w:trHeight w:val="20"/>
        </w:trPr>
        <w:tc>
          <w:tcPr>
            <w:tcW w:w="6550" w:type="dxa"/>
            <w:gridSpan w:val="2"/>
          </w:tcPr>
          <w:p w:rsidR="00C42CE7" w:rsidRPr="00572B0C" w:rsidRDefault="00C42CE7" w:rsidP="00C42CE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C42CE7" w:rsidRPr="00572B0C" w:rsidRDefault="00C42CE7" w:rsidP="00C42CE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r>
      <w:tr w:rsidR="00C42CE7" w:rsidRPr="00572B0C" w:rsidTr="00C42CE7">
        <w:trPr>
          <w:cantSplit/>
          <w:trHeight w:val="20"/>
        </w:trPr>
        <w:tc>
          <w:tcPr>
            <w:tcW w:w="3165" w:type="dxa"/>
            <w:vMerge w:val="restart"/>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C42CE7" w:rsidRPr="00572B0C" w:rsidTr="00C42CE7">
        <w:trPr>
          <w:cantSplit/>
          <w:trHeight w:val="20"/>
        </w:trPr>
        <w:tc>
          <w:tcPr>
            <w:tcW w:w="3165" w:type="dxa"/>
            <w:vMerge/>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C42CE7" w:rsidRPr="00572B0C" w:rsidRDefault="00C42CE7" w:rsidP="00966C1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C42CE7" w:rsidRPr="00572B0C" w:rsidRDefault="00C42CE7" w:rsidP="00C42CE7">
      <w:pPr>
        <w:pStyle w:val="Style30"/>
        <w:widowControl/>
        <w:spacing w:line="240" w:lineRule="auto"/>
        <w:ind w:firstLine="709"/>
        <w:jc w:val="both"/>
        <w:rPr>
          <w:rStyle w:val="FontStyle59"/>
          <w:b/>
          <w:sz w:val="24"/>
          <w:szCs w:val="24"/>
        </w:rPr>
      </w:pPr>
      <w:r w:rsidRPr="00572B0C">
        <w:rPr>
          <w:rStyle w:val="FontStyle59"/>
          <w:b/>
          <w:sz w:val="24"/>
          <w:szCs w:val="24"/>
        </w:rPr>
        <w:t>Раздел 1. Введение. Основные понятия и законы химии.</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1. Основные понятия и законы химии.</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Место неорганической химии в изучении дисциплин химического цикла. Атом. Моль. Закон сохранения массы. Закон кратных отношений. Закон постоянства состава.  Закон Авогадро. Закон эквивалентов.</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Раздел 2. Неорганическая химия.</w:t>
      </w:r>
    </w:p>
    <w:p w:rsidR="00C42CE7" w:rsidRPr="00572B0C" w:rsidRDefault="00C42CE7" w:rsidP="00C42CE7">
      <w:pPr>
        <w:pStyle w:val="Style30"/>
        <w:widowControl/>
        <w:spacing w:line="240" w:lineRule="auto"/>
        <w:ind w:firstLine="709"/>
        <w:jc w:val="both"/>
        <w:rPr>
          <w:rStyle w:val="FontStyle59"/>
          <w:b/>
          <w:sz w:val="24"/>
          <w:szCs w:val="24"/>
        </w:rPr>
      </w:pPr>
      <w:r w:rsidRPr="00572B0C">
        <w:rPr>
          <w:rStyle w:val="FontStyle59"/>
          <w:b/>
          <w:sz w:val="24"/>
          <w:szCs w:val="24"/>
        </w:rPr>
        <w:t>Тема 2. Энергетика и направление химических реакций.</w:t>
      </w:r>
    </w:p>
    <w:p w:rsidR="00C42CE7" w:rsidRPr="00572B0C" w:rsidRDefault="00C42CE7" w:rsidP="00C42CE7">
      <w:pPr>
        <w:pStyle w:val="Style30"/>
        <w:widowControl/>
        <w:spacing w:line="240" w:lineRule="auto"/>
        <w:ind w:firstLine="709"/>
        <w:jc w:val="both"/>
        <w:rPr>
          <w:rStyle w:val="FontStyle59"/>
          <w:sz w:val="24"/>
          <w:szCs w:val="24"/>
        </w:rPr>
      </w:pPr>
      <w:r w:rsidRPr="00572B0C">
        <w:rPr>
          <w:rStyle w:val="FontStyle59"/>
          <w:sz w:val="24"/>
          <w:szCs w:val="24"/>
        </w:rPr>
        <w:t>Термодинамические системы: открытые, закрытые, изолированные, гомогенные, гетерогенные. Фазы. Внутренняя энергия и энтальпия. Закон Гесса и расчет теплового эффекта химической реакции. Энтропия как мера вероятности состояния вещества. Изменение энергии Гиббса как критерий возможности самопроизвольного протекания реакции.</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3. Химическая кинетика и равновесие.</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Понятие о скорости химической реакции. Основные факторы, влияющие на скорость реакции. Закон действующих масс. Константа скорости реакции. Уравнение Аррениуса. Правило Вант-Гоффа. Катализ. Ферменты. Химическое равновесие. Константа химического равновесия. Влияние концентрации реагентов, температуры и давления на состояние равновесия. Принцип </w:t>
      </w:r>
      <w:proofErr w:type="spellStart"/>
      <w:r w:rsidRPr="00572B0C">
        <w:rPr>
          <w:rStyle w:val="FontStyle59"/>
          <w:sz w:val="24"/>
          <w:szCs w:val="24"/>
        </w:rPr>
        <w:t>Ле</w:t>
      </w:r>
      <w:proofErr w:type="spellEnd"/>
      <w:r w:rsidRPr="00572B0C">
        <w:rPr>
          <w:rStyle w:val="FontStyle59"/>
          <w:sz w:val="24"/>
          <w:szCs w:val="24"/>
        </w:rPr>
        <w:t xml:space="preserve"> </w:t>
      </w:r>
      <w:proofErr w:type="spellStart"/>
      <w:r w:rsidRPr="00572B0C">
        <w:rPr>
          <w:rStyle w:val="FontStyle59"/>
          <w:sz w:val="24"/>
          <w:szCs w:val="24"/>
        </w:rPr>
        <w:t>Шателье</w:t>
      </w:r>
      <w:proofErr w:type="spellEnd"/>
      <w:r w:rsidRPr="00572B0C">
        <w:rPr>
          <w:rStyle w:val="FontStyle59"/>
          <w:sz w:val="24"/>
          <w:szCs w:val="24"/>
        </w:rPr>
        <w:t>.</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4. Растворы.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Истинные растворы. Тепловые эффекты при растворении. Гидраты, сольваты, кристаллогидраты. Растворимость газов, жидкостей, твердых веществ в воде. Идеальные и неидеальные растворы. Выражения состава растворов.</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Растворы сильных и слабых электролитов. Степень диссоциации. Константа диссоциации</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lastRenderedPageBreak/>
        <w:t xml:space="preserve">Закон разведения </w:t>
      </w:r>
      <w:proofErr w:type="spellStart"/>
      <w:r w:rsidRPr="00572B0C">
        <w:rPr>
          <w:rStyle w:val="FontStyle59"/>
          <w:sz w:val="24"/>
          <w:szCs w:val="24"/>
        </w:rPr>
        <w:t>Оствальда</w:t>
      </w:r>
      <w:proofErr w:type="spellEnd"/>
      <w:r w:rsidRPr="00572B0C">
        <w:rPr>
          <w:rStyle w:val="FontStyle59"/>
          <w:sz w:val="24"/>
          <w:szCs w:val="24"/>
        </w:rPr>
        <w:t>. Ионное произведение воды. Водородный показатель. Буферные растворы. Кажущаяся степень диссоциации сильных электролитов. Активность ионов. Произведение растворимости труднорастворимых веществ. Гидролиз солей. Влияние различных факторов на гидролиз солей.</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 xml:space="preserve">Тема 5. </w:t>
      </w:r>
      <w:proofErr w:type="spellStart"/>
      <w:r w:rsidRPr="00572B0C">
        <w:rPr>
          <w:rStyle w:val="FontStyle59"/>
          <w:b/>
          <w:sz w:val="24"/>
          <w:szCs w:val="24"/>
        </w:rPr>
        <w:t>Комплексообразование</w:t>
      </w:r>
      <w:proofErr w:type="spellEnd"/>
      <w:r w:rsidRPr="00572B0C">
        <w:rPr>
          <w:rStyle w:val="FontStyle59"/>
          <w:b/>
          <w:sz w:val="24"/>
          <w:szCs w:val="24"/>
        </w:rPr>
        <w:t xml:space="preserve"> в растворах.</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Основные представления о структуре комплексных соединений, их номенклатура и классификация. Комплексообразователи, </w:t>
      </w:r>
      <w:proofErr w:type="spellStart"/>
      <w:r w:rsidRPr="00572B0C">
        <w:rPr>
          <w:rStyle w:val="FontStyle59"/>
          <w:sz w:val="24"/>
          <w:szCs w:val="24"/>
        </w:rPr>
        <w:t>лиганды</w:t>
      </w:r>
      <w:proofErr w:type="spellEnd"/>
      <w:r w:rsidRPr="00572B0C">
        <w:rPr>
          <w:rStyle w:val="FontStyle59"/>
          <w:sz w:val="24"/>
          <w:szCs w:val="24"/>
        </w:rPr>
        <w:t xml:space="preserve">, координационное число. Образование химической связи между комплексообразователем и </w:t>
      </w:r>
      <w:proofErr w:type="spellStart"/>
      <w:r w:rsidRPr="00572B0C">
        <w:rPr>
          <w:rStyle w:val="FontStyle59"/>
          <w:sz w:val="24"/>
          <w:szCs w:val="24"/>
        </w:rPr>
        <w:t>лигандами</w:t>
      </w:r>
      <w:proofErr w:type="spellEnd"/>
      <w:r w:rsidRPr="00572B0C">
        <w:rPr>
          <w:rStyle w:val="FontStyle59"/>
          <w:sz w:val="24"/>
          <w:szCs w:val="24"/>
        </w:rPr>
        <w:t xml:space="preserve"> по методу валентных связей. Определение типа гибридизации </w:t>
      </w:r>
      <w:proofErr w:type="spellStart"/>
      <w:r w:rsidRPr="00572B0C">
        <w:rPr>
          <w:rStyle w:val="FontStyle59"/>
          <w:sz w:val="24"/>
          <w:szCs w:val="24"/>
        </w:rPr>
        <w:t>орбиталей</w:t>
      </w:r>
      <w:proofErr w:type="spellEnd"/>
      <w:r w:rsidRPr="00572B0C">
        <w:rPr>
          <w:rStyle w:val="FontStyle59"/>
          <w:sz w:val="24"/>
          <w:szCs w:val="24"/>
        </w:rPr>
        <w:t xml:space="preserve"> комплексообразователя и пространственного строения иона, его магнитные свойства. Диссоциация комплексных соединений. Типы реакций комплексных соединений. Теория координационной связи. Применение комплексных соединений в технологических процессах.</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 xml:space="preserve">Тема 6. </w:t>
      </w:r>
      <w:proofErr w:type="spellStart"/>
      <w:r w:rsidRPr="00572B0C">
        <w:rPr>
          <w:rStyle w:val="FontStyle59"/>
          <w:b/>
          <w:sz w:val="24"/>
          <w:szCs w:val="24"/>
        </w:rPr>
        <w:t>Окислительно</w:t>
      </w:r>
      <w:proofErr w:type="spellEnd"/>
      <w:r w:rsidRPr="00572B0C">
        <w:rPr>
          <w:rStyle w:val="FontStyle59"/>
          <w:b/>
          <w:sz w:val="24"/>
          <w:szCs w:val="24"/>
        </w:rPr>
        <w:t>-восстановительные реакции. Электрохимические процессы.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Составление и уравнивание схем </w:t>
      </w:r>
      <w:proofErr w:type="spellStart"/>
      <w:r w:rsidRPr="00572B0C">
        <w:rPr>
          <w:rStyle w:val="FontStyle59"/>
          <w:sz w:val="24"/>
          <w:szCs w:val="24"/>
        </w:rPr>
        <w:t>окислительно</w:t>
      </w:r>
      <w:proofErr w:type="spellEnd"/>
      <w:r w:rsidRPr="00572B0C">
        <w:rPr>
          <w:rStyle w:val="FontStyle59"/>
          <w:sz w:val="24"/>
          <w:szCs w:val="24"/>
        </w:rPr>
        <w:t xml:space="preserve">-восстановительных реакций. Степень окисления. Методы атомного и ионного электронного баланса. Изменение </w:t>
      </w:r>
      <w:proofErr w:type="spellStart"/>
      <w:r w:rsidRPr="00572B0C">
        <w:rPr>
          <w:rStyle w:val="FontStyle59"/>
          <w:sz w:val="24"/>
          <w:szCs w:val="24"/>
        </w:rPr>
        <w:t>окислительно</w:t>
      </w:r>
      <w:proofErr w:type="spellEnd"/>
      <w:r w:rsidRPr="00572B0C">
        <w:rPr>
          <w:rStyle w:val="FontStyle59"/>
          <w:sz w:val="24"/>
          <w:szCs w:val="24"/>
        </w:rPr>
        <w:t>-восстановительных характеристик элементов в периодах и группах периодической системы Д.И. Менделеева.</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Окислительно</w:t>
      </w:r>
      <w:proofErr w:type="spellEnd"/>
      <w:r w:rsidRPr="00572B0C">
        <w:rPr>
          <w:rStyle w:val="FontStyle59"/>
          <w:sz w:val="24"/>
          <w:szCs w:val="24"/>
        </w:rPr>
        <w:t xml:space="preserve">-восстановительные (электродные) потенциалы. Уравнение Нернста, направление протекания </w:t>
      </w:r>
      <w:proofErr w:type="spellStart"/>
      <w:r w:rsidRPr="00572B0C">
        <w:rPr>
          <w:rStyle w:val="FontStyle59"/>
          <w:sz w:val="24"/>
          <w:szCs w:val="24"/>
        </w:rPr>
        <w:t>окислительно</w:t>
      </w:r>
      <w:proofErr w:type="spellEnd"/>
      <w:r w:rsidRPr="00572B0C">
        <w:rPr>
          <w:rStyle w:val="FontStyle59"/>
          <w:sz w:val="24"/>
          <w:szCs w:val="24"/>
        </w:rPr>
        <w:t>-восстановительных реакций в растворах и константы их равновесия. Значение их в технологических процессах.</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7. Элементы 1а -</w:t>
      </w:r>
      <w:proofErr w:type="spellStart"/>
      <w:r w:rsidRPr="00572B0C">
        <w:rPr>
          <w:rStyle w:val="FontStyle59"/>
          <w:b/>
          <w:sz w:val="24"/>
          <w:szCs w:val="24"/>
        </w:rPr>
        <w:t>VIIIa</w:t>
      </w:r>
      <w:proofErr w:type="spellEnd"/>
      <w:r w:rsidRPr="00572B0C">
        <w:rPr>
          <w:rStyle w:val="FontStyle59"/>
          <w:b/>
          <w:sz w:val="24"/>
          <w:szCs w:val="24"/>
        </w:rPr>
        <w:t xml:space="preserve"> подгрупп.</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Iа</w:t>
      </w:r>
      <w:proofErr w:type="spellEnd"/>
      <w:r w:rsidRPr="00572B0C">
        <w:rPr>
          <w:rStyle w:val="FontStyle59"/>
          <w:sz w:val="24"/>
          <w:szCs w:val="24"/>
        </w:rPr>
        <w:t xml:space="preserve"> – подгруппа. Своеобразие строения атома водорода, физические и химические свойства этого элемента. Гидратация протона. Гидриды щелочных и </w:t>
      </w:r>
      <w:proofErr w:type="gramStart"/>
      <w:r w:rsidRPr="00572B0C">
        <w:rPr>
          <w:rStyle w:val="FontStyle59"/>
          <w:sz w:val="24"/>
          <w:szCs w:val="24"/>
        </w:rPr>
        <w:t>щелочно-земельных</w:t>
      </w:r>
      <w:proofErr w:type="gramEnd"/>
      <w:r w:rsidRPr="00572B0C">
        <w:rPr>
          <w:rStyle w:val="FontStyle59"/>
          <w:sz w:val="24"/>
          <w:szCs w:val="24"/>
        </w:rPr>
        <w:t xml:space="preserve"> элементов.</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Химические свойства воды. Вода как растворитель и </w:t>
      </w:r>
      <w:proofErr w:type="spellStart"/>
      <w:r w:rsidRPr="00572B0C">
        <w:rPr>
          <w:rStyle w:val="FontStyle59"/>
          <w:sz w:val="24"/>
          <w:szCs w:val="24"/>
        </w:rPr>
        <w:t>лиганд</w:t>
      </w:r>
      <w:proofErr w:type="spellEnd"/>
      <w:r w:rsidRPr="00572B0C">
        <w:rPr>
          <w:rStyle w:val="FontStyle59"/>
          <w:sz w:val="24"/>
          <w:szCs w:val="24"/>
        </w:rPr>
        <w:t>.</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Щелочные металлы, их общие физико-химические свойства.</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Реакции с простыми и сложными веществами. Гидроксиды, соли и их растворы. </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IIa</w:t>
      </w:r>
      <w:proofErr w:type="spellEnd"/>
      <w:r w:rsidRPr="00572B0C">
        <w:rPr>
          <w:rStyle w:val="FontStyle59"/>
          <w:sz w:val="24"/>
          <w:szCs w:val="24"/>
        </w:rPr>
        <w:t xml:space="preserve"> – подгруппа. Щелочноземельные металлы, общие физико-химические свойства. Реакции с простыми и сложными веществами. Гидроксиды, соли и их растворы.</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IIIa</w:t>
      </w:r>
      <w:proofErr w:type="spellEnd"/>
      <w:r w:rsidRPr="00572B0C">
        <w:rPr>
          <w:rStyle w:val="FontStyle59"/>
          <w:sz w:val="24"/>
          <w:szCs w:val="24"/>
        </w:rPr>
        <w:t xml:space="preserve"> – подгруппа. Отличие электронного строения атомов бора и алюминия от строения других элементов подгруппы. Физико-химические свойства бора и алюминия и их кислородсодержащих соединений. Оксиды и гидроксиды алюминия, амфотерность этих соединений, реакции превращений.</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IVa</w:t>
      </w:r>
      <w:proofErr w:type="spellEnd"/>
      <w:r w:rsidRPr="00572B0C">
        <w:rPr>
          <w:rStyle w:val="FontStyle59"/>
          <w:sz w:val="24"/>
          <w:szCs w:val="24"/>
        </w:rPr>
        <w:t xml:space="preserve"> – подгруппа. Особенности химических связей углерод-углерод, углерода с водородом, азотом и кислородом. Кислородсодержащие соединения углерода и кремния. Соединения углерода в питании человека. Особенности химии германия, олова, свинца, применение этих элементов и их соединений.</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Va</w:t>
      </w:r>
      <w:proofErr w:type="spellEnd"/>
      <w:r w:rsidRPr="00572B0C">
        <w:rPr>
          <w:rStyle w:val="FontStyle59"/>
          <w:sz w:val="24"/>
          <w:szCs w:val="24"/>
        </w:rPr>
        <w:t xml:space="preserve"> – подгруппа. Особенности строения атомов подгруппы, соединения их с водородом, кислородом. Химия молекулярного азота и фосфора и их соединений с другими элементами. Особенности азота и фосфора как биогенных элементов. Специфика химических связей азота и фосфора в </w:t>
      </w:r>
      <w:proofErr w:type="spellStart"/>
      <w:r w:rsidRPr="00572B0C">
        <w:rPr>
          <w:rStyle w:val="FontStyle59"/>
          <w:sz w:val="24"/>
          <w:szCs w:val="24"/>
        </w:rPr>
        <w:t>биомолекулах</w:t>
      </w:r>
      <w:proofErr w:type="spellEnd"/>
      <w:r w:rsidRPr="00572B0C">
        <w:rPr>
          <w:rStyle w:val="FontStyle59"/>
          <w:sz w:val="24"/>
          <w:szCs w:val="24"/>
        </w:rPr>
        <w:t>.</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Важнейшие азот- и фосфорсодержащие </w:t>
      </w:r>
      <w:proofErr w:type="spellStart"/>
      <w:r w:rsidRPr="00572B0C">
        <w:rPr>
          <w:rStyle w:val="FontStyle59"/>
          <w:sz w:val="24"/>
          <w:szCs w:val="24"/>
        </w:rPr>
        <w:t>биомолекулы</w:t>
      </w:r>
      <w:proofErr w:type="spellEnd"/>
      <w:r w:rsidRPr="00572B0C">
        <w:rPr>
          <w:rStyle w:val="FontStyle59"/>
          <w:sz w:val="24"/>
          <w:szCs w:val="24"/>
        </w:rPr>
        <w:t>, их значение в деятельности растительных и животных клеток. Значение азота и фосфора как элементов питания. Особенности химии мышьяка, сурьмы, висмута, применение этих элементов и их соединений.</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VIa</w:t>
      </w:r>
      <w:proofErr w:type="spellEnd"/>
      <w:r w:rsidRPr="00572B0C">
        <w:rPr>
          <w:rStyle w:val="FontStyle59"/>
          <w:sz w:val="24"/>
          <w:szCs w:val="24"/>
        </w:rPr>
        <w:t xml:space="preserve"> – подгруппа. Особенности строения атомов подгруппы, соединения их с водородом, углеродом. Химия молекулярного кислорода и серы и их соединений с другими элементами Особенности химии селена, теллура и полония, применение этих элементов и их соединений.</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VIIa</w:t>
      </w:r>
      <w:proofErr w:type="spellEnd"/>
      <w:r w:rsidRPr="00572B0C">
        <w:rPr>
          <w:rStyle w:val="FontStyle59"/>
          <w:sz w:val="24"/>
          <w:szCs w:val="24"/>
        </w:rPr>
        <w:t xml:space="preserve"> – подгруппа. Электронное строение атомов галогенов и закономерности изменения свойств галогенов в подгруппе. Природа образуемых галогенами химических </w:t>
      </w:r>
      <w:r w:rsidRPr="00572B0C">
        <w:rPr>
          <w:rStyle w:val="FontStyle59"/>
          <w:sz w:val="24"/>
          <w:szCs w:val="24"/>
        </w:rPr>
        <w:lastRenderedPageBreak/>
        <w:t>связей. Степени окисления галогенов в соединениях. Причины отсутствия в природе ковалентных соединений галогенов. Химия молекулярного хлора и фтора и их соединений с другими элементами</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VIIIa</w:t>
      </w:r>
      <w:proofErr w:type="spellEnd"/>
      <w:r w:rsidRPr="00572B0C">
        <w:rPr>
          <w:rStyle w:val="FontStyle59"/>
          <w:sz w:val="24"/>
          <w:szCs w:val="24"/>
        </w:rPr>
        <w:t xml:space="preserve"> – подгруппа. Строение электронных оболочек атомов благородных газов как причина их низкой химической активности. Важнейшие соединения благородных газов: фториды ксенона, криптона и радона, </w:t>
      </w:r>
      <w:proofErr w:type="spellStart"/>
      <w:r w:rsidRPr="00572B0C">
        <w:rPr>
          <w:rStyle w:val="FontStyle59"/>
          <w:sz w:val="24"/>
          <w:szCs w:val="24"/>
        </w:rPr>
        <w:t>триоксиды</w:t>
      </w:r>
      <w:proofErr w:type="spellEnd"/>
      <w:r w:rsidRPr="00572B0C">
        <w:rPr>
          <w:rStyle w:val="FontStyle59"/>
          <w:sz w:val="24"/>
          <w:szCs w:val="24"/>
        </w:rPr>
        <w:t xml:space="preserve"> ксенона и радона, </w:t>
      </w:r>
      <w:proofErr w:type="spellStart"/>
      <w:r w:rsidRPr="00572B0C">
        <w:rPr>
          <w:rStyle w:val="FontStyle59"/>
          <w:sz w:val="24"/>
          <w:szCs w:val="24"/>
        </w:rPr>
        <w:t>перксенаты</w:t>
      </w:r>
      <w:proofErr w:type="spellEnd"/>
      <w:r w:rsidRPr="00572B0C">
        <w:rPr>
          <w:rStyle w:val="FontStyle59"/>
          <w:sz w:val="24"/>
          <w:szCs w:val="24"/>
        </w:rPr>
        <w:t>. Области применения благородных газов.</w:t>
      </w:r>
    </w:p>
    <w:p w:rsidR="00C42CE7" w:rsidRPr="00C26963" w:rsidRDefault="00C42CE7" w:rsidP="00C42CE7">
      <w:pPr>
        <w:pStyle w:val="Style31"/>
        <w:widowControl/>
        <w:spacing w:line="240" w:lineRule="auto"/>
        <w:ind w:firstLine="709"/>
        <w:rPr>
          <w:rStyle w:val="FontStyle59"/>
          <w:b/>
          <w:sz w:val="24"/>
          <w:szCs w:val="24"/>
        </w:rPr>
      </w:pPr>
      <w:r w:rsidRPr="00C26963">
        <w:rPr>
          <w:rStyle w:val="FontStyle59"/>
          <w:b/>
          <w:sz w:val="24"/>
          <w:szCs w:val="24"/>
        </w:rPr>
        <w:t>Тема 8: Элементы 1б -</w:t>
      </w:r>
      <w:r w:rsidRPr="00C26963">
        <w:rPr>
          <w:rStyle w:val="FontStyle59"/>
          <w:b/>
          <w:smallCaps/>
          <w:sz w:val="24"/>
          <w:szCs w:val="24"/>
        </w:rPr>
        <w:t xml:space="preserve">VIII6 </w:t>
      </w:r>
      <w:r w:rsidRPr="00C26963">
        <w:rPr>
          <w:rStyle w:val="FontStyle59"/>
          <w:b/>
          <w:sz w:val="24"/>
          <w:szCs w:val="24"/>
        </w:rPr>
        <w:t>подгрупп таблицы Д.И. Менделеева. (Переходные металлы).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Положение d-элементов в периодической системе. Энергетические подуровни, которые заполняются электронами в атомах переходных элементов. Общие свойства и особенности переходных металлов. Зависимость свойств переходных металлов от электронных структур s-, p-, d- и f-подуровней атомов. Химические особенности d-металлов, отличающие их от s-металлов. Разнообразие устойчивых при обычных условиях степеней окисления. Соединения, в которых d-металлы проявляют высшие степени окисления.</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Физико-химические свойства хрома, молибдена, марганца, железа, кобальта, никеля, меди и их соединений</w:t>
      </w:r>
    </w:p>
    <w:p w:rsidR="00C42CE7" w:rsidRPr="00572B0C" w:rsidRDefault="00C42CE7" w:rsidP="00C42CE7">
      <w:pPr>
        <w:pStyle w:val="Style31"/>
        <w:widowControl/>
        <w:spacing w:line="240" w:lineRule="auto"/>
        <w:ind w:firstLine="709"/>
        <w:rPr>
          <w:rStyle w:val="FontStyle59"/>
          <w:b/>
          <w:bCs/>
          <w:sz w:val="24"/>
          <w:szCs w:val="24"/>
        </w:rPr>
      </w:pPr>
      <w:r w:rsidRPr="00572B0C">
        <w:rPr>
          <w:rStyle w:val="FontStyle59"/>
          <w:sz w:val="24"/>
          <w:szCs w:val="24"/>
        </w:rPr>
        <w:t>Особенности химии биогенных d-металлов строение и свойства их важнейших соединений. Химические особенности f-металлов.</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 xml:space="preserve">Раздел 3. Предмет органической химии. </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 xml:space="preserve">Тема 9. Введение. Предмет органической химии </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Связь с другими науками (биологией, биохимией, медициной и другими). Краткий исторический очерк развития органической химии. Основные сырьевые источники получения органических соединений.</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Органические соединения как главная составная часть сухих веществ пищевых продуктов. Значение органической химии для управления технологическими процессами производства, хранения и оценки качества пищевых продуктов и продукции общественного питания.</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Понятие о методах выделения, очистки и идентификации органических веществ. Значение физических методов исследования органических соединений (УФ-, ИК-, ЯМР- и масс-спектроскопии и др.). Качественный элементный и функциональный анализ. Основные методы синтеза органических соединений.</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 xml:space="preserve">Тема 10. Теоретические представления в органической химии </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Краткие сведения о развитии теоретических представлений в органической химии. Теория химического строения органических соединений </w:t>
      </w:r>
      <w:proofErr w:type="spellStart"/>
      <w:r w:rsidRPr="00572B0C">
        <w:rPr>
          <w:rStyle w:val="FontStyle59"/>
          <w:sz w:val="24"/>
          <w:szCs w:val="24"/>
        </w:rPr>
        <w:t>А.М.Бутлерова</w:t>
      </w:r>
      <w:proofErr w:type="spellEnd"/>
      <w:r w:rsidRPr="00572B0C">
        <w:rPr>
          <w:rStyle w:val="FontStyle59"/>
          <w:sz w:val="24"/>
          <w:szCs w:val="24"/>
        </w:rPr>
        <w:t>.</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Современная теория строения органических соединений как единство химического, электронного и пространственного строения органических молекул.</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Структурные принципы в органической химии. Теоретическая модель атома углерода. Понятие об углеродном скелете, радикале и функциональной группе. Типы химических </w:t>
      </w:r>
      <w:proofErr w:type="gramStart"/>
      <w:r w:rsidRPr="00572B0C">
        <w:rPr>
          <w:rStyle w:val="FontStyle59"/>
          <w:sz w:val="24"/>
          <w:szCs w:val="24"/>
        </w:rPr>
        <w:t>связей  (</w:t>
      </w:r>
      <w:proofErr w:type="gramEnd"/>
      <w:r w:rsidRPr="00572B0C">
        <w:rPr>
          <w:rStyle w:val="FontStyle59"/>
          <w:sz w:val="24"/>
          <w:szCs w:val="24"/>
        </w:rPr>
        <w:t>ковалентная, донорно-акцепторная, водородная).</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Взаимное влияние атомов в молекуле (индуктивный и </w:t>
      </w:r>
      <w:proofErr w:type="spellStart"/>
      <w:r w:rsidRPr="00572B0C">
        <w:rPr>
          <w:rStyle w:val="FontStyle59"/>
          <w:sz w:val="24"/>
          <w:szCs w:val="24"/>
        </w:rPr>
        <w:t>мезомерный</w:t>
      </w:r>
      <w:proofErr w:type="spellEnd"/>
      <w:r w:rsidRPr="00572B0C">
        <w:rPr>
          <w:rStyle w:val="FontStyle59"/>
          <w:sz w:val="24"/>
          <w:szCs w:val="24"/>
        </w:rPr>
        <w:t xml:space="preserve"> эффекты).</w:t>
      </w:r>
    </w:p>
    <w:p w:rsidR="00C42CE7" w:rsidRPr="00572B0C" w:rsidRDefault="00C42CE7" w:rsidP="00C42CE7">
      <w:pPr>
        <w:pStyle w:val="Style31"/>
        <w:widowControl/>
        <w:spacing w:line="240" w:lineRule="auto"/>
        <w:ind w:firstLine="709"/>
        <w:rPr>
          <w:rStyle w:val="FontStyle59"/>
          <w:sz w:val="24"/>
          <w:szCs w:val="24"/>
        </w:rPr>
      </w:pPr>
      <w:proofErr w:type="gramStart"/>
      <w:r w:rsidRPr="00572B0C">
        <w:rPr>
          <w:rStyle w:val="FontStyle59"/>
          <w:sz w:val="24"/>
          <w:szCs w:val="24"/>
        </w:rPr>
        <w:t>Классификация  органических</w:t>
      </w:r>
      <w:proofErr w:type="gramEnd"/>
      <w:r w:rsidRPr="00572B0C">
        <w:rPr>
          <w:rStyle w:val="FontStyle59"/>
          <w:sz w:val="24"/>
          <w:szCs w:val="24"/>
        </w:rPr>
        <w:t xml:space="preserve"> соединений (по углеродному скелету и функциональным группам) и органических реакций (по направлению и механизму). Катализ органических реакций.</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Явление гомологии. Номенклатура органических соединений (тривиальная, рациональная и международная IUPAC).</w:t>
      </w:r>
    </w:p>
    <w:p w:rsidR="00C42CE7" w:rsidRPr="00C26963" w:rsidRDefault="00C42CE7" w:rsidP="00C42CE7">
      <w:pPr>
        <w:pStyle w:val="Style31"/>
        <w:widowControl/>
        <w:spacing w:line="240" w:lineRule="auto"/>
        <w:ind w:firstLine="709"/>
        <w:rPr>
          <w:rStyle w:val="FontStyle59"/>
          <w:b/>
          <w:sz w:val="24"/>
          <w:szCs w:val="24"/>
        </w:rPr>
      </w:pPr>
      <w:r w:rsidRPr="00C26963">
        <w:rPr>
          <w:rStyle w:val="FontStyle59"/>
          <w:b/>
          <w:sz w:val="24"/>
          <w:szCs w:val="24"/>
        </w:rPr>
        <w:t>Тема 11: Предельные и непредельные углеводороды.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Понятие. Классификация. Углеводороды с открытой цепью (алифатические, ациклические).</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Гомологический ряд </w:t>
      </w:r>
      <w:proofErr w:type="spellStart"/>
      <w:r w:rsidRPr="00572B0C">
        <w:rPr>
          <w:rStyle w:val="FontStyle59"/>
          <w:sz w:val="24"/>
          <w:szCs w:val="24"/>
        </w:rPr>
        <w:t>алканов</w:t>
      </w:r>
      <w:proofErr w:type="spellEnd"/>
      <w:r w:rsidRPr="00572B0C">
        <w:rPr>
          <w:rStyle w:val="FontStyle59"/>
          <w:sz w:val="24"/>
          <w:szCs w:val="24"/>
        </w:rPr>
        <w:t>. Химические свойства. Реакции радикального (</w:t>
      </w:r>
      <w:proofErr w:type="spellStart"/>
      <w:r w:rsidRPr="00572B0C">
        <w:rPr>
          <w:rStyle w:val="FontStyle59"/>
          <w:sz w:val="24"/>
          <w:szCs w:val="24"/>
        </w:rPr>
        <w:t>гомолитического</w:t>
      </w:r>
      <w:proofErr w:type="spellEnd"/>
      <w:r w:rsidRPr="00572B0C">
        <w:rPr>
          <w:rStyle w:val="FontStyle59"/>
          <w:sz w:val="24"/>
          <w:szCs w:val="24"/>
        </w:rPr>
        <w:t xml:space="preserve">) замещения в ряду </w:t>
      </w:r>
      <w:proofErr w:type="spellStart"/>
      <w:r w:rsidRPr="00572B0C">
        <w:rPr>
          <w:rStyle w:val="FontStyle59"/>
          <w:sz w:val="24"/>
          <w:szCs w:val="24"/>
        </w:rPr>
        <w:t>алканов</w:t>
      </w:r>
      <w:proofErr w:type="spellEnd"/>
      <w:r w:rsidRPr="00572B0C">
        <w:rPr>
          <w:rStyle w:val="FontStyle59"/>
          <w:sz w:val="24"/>
          <w:szCs w:val="24"/>
        </w:rPr>
        <w:t xml:space="preserve">. Реакционная способность первичных, </w:t>
      </w:r>
      <w:r w:rsidRPr="00572B0C">
        <w:rPr>
          <w:rStyle w:val="FontStyle59"/>
          <w:sz w:val="24"/>
          <w:szCs w:val="24"/>
        </w:rPr>
        <w:lastRenderedPageBreak/>
        <w:t xml:space="preserve">вторичных и третичных алкильных радикалов, их относительная устойчивость. Три стадии цепных радикальных реакций (зарождение, рост и обрыв цепей). Понятие о разветвленных цепных процессах на примере </w:t>
      </w:r>
      <w:proofErr w:type="spellStart"/>
      <w:r w:rsidRPr="00572B0C">
        <w:rPr>
          <w:rStyle w:val="FontStyle59"/>
          <w:sz w:val="24"/>
          <w:szCs w:val="24"/>
        </w:rPr>
        <w:t>автоокисления</w:t>
      </w:r>
      <w:proofErr w:type="spellEnd"/>
      <w:r w:rsidRPr="00572B0C">
        <w:rPr>
          <w:rStyle w:val="FontStyle59"/>
          <w:sz w:val="24"/>
          <w:szCs w:val="24"/>
        </w:rPr>
        <w:t xml:space="preserve"> </w:t>
      </w:r>
      <w:proofErr w:type="spellStart"/>
      <w:r w:rsidRPr="00572B0C">
        <w:rPr>
          <w:rStyle w:val="FontStyle59"/>
          <w:sz w:val="24"/>
          <w:szCs w:val="24"/>
        </w:rPr>
        <w:t>алканов</w:t>
      </w:r>
      <w:proofErr w:type="spellEnd"/>
      <w:r w:rsidRPr="00572B0C">
        <w:rPr>
          <w:rStyle w:val="FontStyle59"/>
          <w:sz w:val="24"/>
          <w:szCs w:val="24"/>
        </w:rPr>
        <w:t>. Роль разветвленных цепных реакций при переработке пищевого сырья и хранении пищевых продуктов. Понятие об антиокислителях.</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Алканы</w:t>
      </w:r>
      <w:proofErr w:type="spellEnd"/>
      <w:r w:rsidRPr="00572B0C">
        <w:rPr>
          <w:rStyle w:val="FontStyle59"/>
          <w:sz w:val="24"/>
          <w:szCs w:val="24"/>
        </w:rPr>
        <w:t xml:space="preserve"> в пищевых продуктах. Проблема использования </w:t>
      </w:r>
      <w:proofErr w:type="spellStart"/>
      <w:r w:rsidRPr="00572B0C">
        <w:rPr>
          <w:rStyle w:val="FontStyle59"/>
          <w:sz w:val="24"/>
          <w:szCs w:val="24"/>
        </w:rPr>
        <w:t>алканов</w:t>
      </w:r>
      <w:proofErr w:type="spellEnd"/>
      <w:r w:rsidRPr="00572B0C">
        <w:rPr>
          <w:rStyle w:val="FontStyle59"/>
          <w:sz w:val="24"/>
          <w:szCs w:val="24"/>
        </w:rPr>
        <w:t xml:space="preserve"> в микробиологическом синтезе белка.</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Гомологические ряды непредельных углеводородов, особенности структурной и пространственной изомерии и номенклатуры. </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Реакции полимеризации. Понятие о </w:t>
      </w:r>
      <w:proofErr w:type="spellStart"/>
      <w:r w:rsidRPr="00572B0C">
        <w:rPr>
          <w:rStyle w:val="FontStyle59"/>
          <w:sz w:val="24"/>
          <w:szCs w:val="24"/>
        </w:rPr>
        <w:t>сополимеризации</w:t>
      </w:r>
      <w:proofErr w:type="spellEnd"/>
      <w:r w:rsidRPr="00572B0C">
        <w:rPr>
          <w:rStyle w:val="FontStyle59"/>
          <w:sz w:val="24"/>
          <w:szCs w:val="24"/>
        </w:rPr>
        <w:t>. Понятие о гигиенических требованиях к полимерам, используемым для упаковки пищевых продуктов. Понятие о высокомолекулярных соединениях, о натуральном и синтетическом каучуках.</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 xml:space="preserve">Тема 12. </w:t>
      </w:r>
      <w:proofErr w:type="spellStart"/>
      <w:r w:rsidRPr="00572B0C">
        <w:rPr>
          <w:rStyle w:val="FontStyle59"/>
          <w:b/>
          <w:sz w:val="24"/>
          <w:szCs w:val="24"/>
        </w:rPr>
        <w:t>Кислородосодержашие</w:t>
      </w:r>
      <w:proofErr w:type="spellEnd"/>
      <w:r w:rsidRPr="00572B0C">
        <w:rPr>
          <w:rStyle w:val="FontStyle59"/>
          <w:b/>
          <w:sz w:val="24"/>
          <w:szCs w:val="24"/>
        </w:rPr>
        <w:t xml:space="preserve"> органические соединения.</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Классификация, изомерия, номенклатура спиртов, кетонов, альдегидов и карбоновых кислот.</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Дегидратация и дегидрирование спиртов. Окисление спиртов и фенолов. Пищевые природные и синтетические антиоксиданты. Витамины группы Е и К.</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Характеристика важнейших одно- и многоатомных спиртов и фенолов. Сахарные спирты: ксилит, сорбит, манит. Окси- и </w:t>
      </w:r>
      <w:proofErr w:type="spellStart"/>
      <w:r w:rsidRPr="00572B0C">
        <w:rPr>
          <w:rStyle w:val="FontStyle59"/>
          <w:sz w:val="24"/>
          <w:szCs w:val="24"/>
        </w:rPr>
        <w:t>диокси</w:t>
      </w:r>
      <w:proofErr w:type="spellEnd"/>
      <w:r w:rsidRPr="00572B0C">
        <w:rPr>
          <w:rStyle w:val="FontStyle59"/>
          <w:sz w:val="24"/>
          <w:szCs w:val="24"/>
        </w:rPr>
        <w:t xml:space="preserve">-бензолы. Хиноны. Понятие о тиоспиртах, </w:t>
      </w:r>
      <w:proofErr w:type="spellStart"/>
      <w:r w:rsidRPr="00572B0C">
        <w:rPr>
          <w:rStyle w:val="FontStyle59"/>
          <w:sz w:val="24"/>
          <w:szCs w:val="24"/>
        </w:rPr>
        <w:t>тиофенолах</w:t>
      </w:r>
      <w:proofErr w:type="spellEnd"/>
      <w:r w:rsidRPr="00572B0C">
        <w:rPr>
          <w:rStyle w:val="FontStyle59"/>
          <w:sz w:val="24"/>
          <w:szCs w:val="24"/>
        </w:rPr>
        <w:t xml:space="preserve"> и </w:t>
      </w:r>
      <w:proofErr w:type="spellStart"/>
      <w:r w:rsidRPr="00572B0C">
        <w:rPr>
          <w:rStyle w:val="FontStyle59"/>
          <w:sz w:val="24"/>
          <w:szCs w:val="24"/>
        </w:rPr>
        <w:t>тиоэфирах</w:t>
      </w:r>
      <w:proofErr w:type="spellEnd"/>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Глицерин. Получение из жиров, из пропилена. Химические свойства. </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Карбоновые кислоты и их производные. Сложные эфиры, их физические и химические свойства. Реакции этерификации, роль этих реакций в пищевой технологии. </w:t>
      </w:r>
    </w:p>
    <w:p w:rsidR="00C42CE7" w:rsidRPr="00572B0C" w:rsidRDefault="00C42CE7" w:rsidP="00C42CE7">
      <w:pPr>
        <w:pStyle w:val="Style31"/>
        <w:widowControl/>
        <w:spacing w:line="240" w:lineRule="auto"/>
        <w:ind w:firstLine="709"/>
        <w:rPr>
          <w:rStyle w:val="FontStyle59"/>
          <w:sz w:val="24"/>
          <w:szCs w:val="24"/>
        </w:rPr>
      </w:pPr>
      <w:proofErr w:type="spellStart"/>
      <w:r w:rsidRPr="00572B0C">
        <w:rPr>
          <w:rStyle w:val="FontStyle59"/>
          <w:sz w:val="24"/>
          <w:szCs w:val="24"/>
        </w:rPr>
        <w:t>Гидроксикислоты</w:t>
      </w:r>
      <w:proofErr w:type="spellEnd"/>
      <w:r w:rsidRPr="00572B0C">
        <w:rPr>
          <w:rStyle w:val="FontStyle59"/>
          <w:sz w:val="24"/>
          <w:szCs w:val="24"/>
        </w:rPr>
        <w:t>. Классификация (</w:t>
      </w:r>
      <w:proofErr w:type="spellStart"/>
      <w:r w:rsidRPr="00572B0C">
        <w:rPr>
          <w:rStyle w:val="FontStyle59"/>
          <w:sz w:val="24"/>
          <w:szCs w:val="24"/>
        </w:rPr>
        <w:t>спирто</w:t>
      </w:r>
      <w:proofErr w:type="spellEnd"/>
      <w:r w:rsidRPr="00572B0C">
        <w:rPr>
          <w:rStyle w:val="FontStyle59"/>
          <w:sz w:val="24"/>
          <w:szCs w:val="24"/>
        </w:rPr>
        <w:t xml:space="preserve">-, </w:t>
      </w:r>
      <w:proofErr w:type="spellStart"/>
      <w:r w:rsidRPr="00572B0C">
        <w:rPr>
          <w:rStyle w:val="FontStyle59"/>
          <w:sz w:val="24"/>
          <w:szCs w:val="24"/>
        </w:rPr>
        <w:t>фенолокислоты</w:t>
      </w:r>
      <w:proofErr w:type="spellEnd"/>
      <w:r w:rsidRPr="00572B0C">
        <w:rPr>
          <w:rStyle w:val="FontStyle59"/>
          <w:sz w:val="24"/>
          <w:szCs w:val="24"/>
        </w:rPr>
        <w:t xml:space="preserve">). Алифатические </w:t>
      </w:r>
      <w:proofErr w:type="spellStart"/>
      <w:r w:rsidRPr="00572B0C">
        <w:rPr>
          <w:rStyle w:val="FontStyle59"/>
          <w:sz w:val="24"/>
          <w:szCs w:val="24"/>
        </w:rPr>
        <w:t>гидроксикислоты</w:t>
      </w:r>
      <w:proofErr w:type="spellEnd"/>
      <w:r w:rsidRPr="00572B0C">
        <w:rPr>
          <w:rStyle w:val="FontStyle59"/>
          <w:sz w:val="24"/>
          <w:szCs w:val="24"/>
        </w:rPr>
        <w:t xml:space="preserve">. Классификация, изомерия, номенклатура. Получение </w:t>
      </w:r>
      <w:proofErr w:type="spellStart"/>
      <w:r w:rsidRPr="00572B0C">
        <w:rPr>
          <w:rStyle w:val="FontStyle59"/>
          <w:sz w:val="24"/>
          <w:szCs w:val="24"/>
        </w:rPr>
        <w:t>гидроксикислот</w:t>
      </w:r>
      <w:proofErr w:type="spellEnd"/>
      <w:r w:rsidRPr="00572B0C">
        <w:rPr>
          <w:rStyle w:val="FontStyle59"/>
          <w:sz w:val="24"/>
          <w:szCs w:val="24"/>
        </w:rPr>
        <w:t>.</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Молочная, яблочная и винная кислоты. Стереохимия этих кислот. Методы разделения рацемических соединений на оптически активные компоненты.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Ароматические </w:t>
      </w:r>
      <w:proofErr w:type="spellStart"/>
      <w:r w:rsidRPr="00572B0C">
        <w:rPr>
          <w:rStyle w:val="FontStyle59"/>
          <w:sz w:val="24"/>
          <w:szCs w:val="24"/>
        </w:rPr>
        <w:t>гидроксикислоты</w:t>
      </w:r>
      <w:proofErr w:type="spellEnd"/>
      <w:r w:rsidRPr="00572B0C">
        <w:rPr>
          <w:rStyle w:val="FontStyle59"/>
          <w:sz w:val="24"/>
          <w:szCs w:val="24"/>
        </w:rPr>
        <w:t xml:space="preserve">. Салициловая кислота. Галловая кислота. Танины. Дубители. </w:t>
      </w:r>
      <w:proofErr w:type="spellStart"/>
      <w:r w:rsidRPr="00572B0C">
        <w:rPr>
          <w:rStyle w:val="FontStyle59"/>
          <w:sz w:val="24"/>
          <w:szCs w:val="24"/>
        </w:rPr>
        <w:t>Гидроксикоричная</w:t>
      </w:r>
      <w:proofErr w:type="spellEnd"/>
      <w:r w:rsidRPr="00572B0C">
        <w:rPr>
          <w:rStyle w:val="FontStyle59"/>
          <w:sz w:val="24"/>
          <w:szCs w:val="24"/>
        </w:rPr>
        <w:t xml:space="preserve"> кислота.</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13.</w:t>
      </w:r>
      <w:r w:rsidRPr="00572B0C">
        <w:rPr>
          <w:rStyle w:val="FontStyle59"/>
          <w:b/>
          <w:sz w:val="24"/>
          <w:szCs w:val="24"/>
        </w:rPr>
        <w:tab/>
        <w:t xml:space="preserve">Липиды. </w:t>
      </w:r>
    </w:p>
    <w:p w:rsidR="00C42CE7" w:rsidRPr="00572B0C" w:rsidRDefault="00C42CE7" w:rsidP="00C26963">
      <w:pPr>
        <w:widowControl w:val="0"/>
        <w:autoSpaceDE w:val="0"/>
        <w:autoSpaceDN w:val="0"/>
        <w:adjustRightInd w:val="0"/>
        <w:spacing w:after="0" w:line="240" w:lineRule="auto"/>
        <w:ind w:firstLine="708"/>
        <w:jc w:val="both"/>
        <w:rPr>
          <w:rStyle w:val="FontStyle59"/>
          <w:sz w:val="24"/>
          <w:szCs w:val="24"/>
        </w:rPr>
      </w:pPr>
      <w:r w:rsidRPr="00572B0C">
        <w:rPr>
          <w:rStyle w:val="FontStyle59"/>
          <w:sz w:val="24"/>
          <w:szCs w:val="24"/>
        </w:rPr>
        <w:t xml:space="preserve">Классификация. Простые липиды. Жиры и масла. Естественные жиры как смеси триглицеридов. Основные природные жирные кислоты, входящие в состав жиров. Основные физико-химические характеристики. Химические свойства: омыление, </w:t>
      </w:r>
      <w:proofErr w:type="spellStart"/>
      <w:r w:rsidRPr="00572B0C">
        <w:rPr>
          <w:rStyle w:val="FontStyle59"/>
          <w:sz w:val="24"/>
          <w:szCs w:val="24"/>
        </w:rPr>
        <w:t>переэтерификация</w:t>
      </w:r>
      <w:proofErr w:type="spellEnd"/>
      <w:r w:rsidRPr="00572B0C">
        <w:rPr>
          <w:rStyle w:val="FontStyle59"/>
          <w:sz w:val="24"/>
          <w:szCs w:val="24"/>
        </w:rPr>
        <w:t xml:space="preserve">, реакции гидролиза, гидрогенизации, их техническое значение. Окислительная порча жиров. Понятие о восках, </w:t>
      </w:r>
      <w:proofErr w:type="spellStart"/>
      <w:r w:rsidRPr="00572B0C">
        <w:rPr>
          <w:rStyle w:val="FontStyle59"/>
          <w:sz w:val="24"/>
          <w:szCs w:val="24"/>
        </w:rPr>
        <w:t>фосфо</w:t>
      </w:r>
      <w:proofErr w:type="spellEnd"/>
      <w:r w:rsidRPr="00572B0C">
        <w:rPr>
          <w:rStyle w:val="FontStyle59"/>
          <w:sz w:val="24"/>
          <w:szCs w:val="24"/>
        </w:rPr>
        <w:t>- и гликолипидах.</w:t>
      </w:r>
      <w:r w:rsidRPr="00572B0C">
        <w:rPr>
          <w:rFonts w:ascii="Times New Roman" w:hAnsi="Times New Roman" w:cs="Times New Roman"/>
          <w:sz w:val="24"/>
          <w:szCs w:val="24"/>
        </w:rPr>
        <w:t xml:space="preserve"> </w:t>
      </w:r>
      <w:r w:rsidRPr="00572B0C">
        <w:rPr>
          <w:rStyle w:val="FontStyle59"/>
          <w:sz w:val="24"/>
          <w:szCs w:val="24"/>
        </w:rPr>
        <w:t>Применение терпенов и эфирных масел в пищевой промышленности.</w:t>
      </w:r>
      <w:r w:rsidRPr="00572B0C">
        <w:rPr>
          <w:rFonts w:ascii="Times New Roman" w:hAnsi="Times New Roman" w:cs="Times New Roman"/>
          <w:sz w:val="24"/>
          <w:szCs w:val="24"/>
        </w:rPr>
        <w:t xml:space="preserve"> </w:t>
      </w:r>
      <w:r w:rsidRPr="00572B0C">
        <w:rPr>
          <w:rStyle w:val="FontStyle59"/>
          <w:sz w:val="24"/>
          <w:szCs w:val="24"/>
        </w:rPr>
        <w:t>Эмульгирование и значение этого процесса в переваривании липидов. Желчные кислоты и их биологическая роль. Промежуточный обмен липидов в тканях и клетках. Окисление глицерина и его биологическая роль. Окисление жирных кислот.</w:t>
      </w:r>
    </w:p>
    <w:p w:rsidR="00C42CE7" w:rsidRPr="00572B0C" w:rsidRDefault="00C42CE7" w:rsidP="00C26963">
      <w:pPr>
        <w:pStyle w:val="Style31"/>
        <w:widowControl/>
        <w:spacing w:line="240" w:lineRule="auto"/>
        <w:ind w:firstLine="709"/>
        <w:rPr>
          <w:rStyle w:val="FontStyle59"/>
          <w:sz w:val="24"/>
          <w:szCs w:val="24"/>
        </w:rPr>
      </w:pPr>
      <w:r w:rsidRPr="00572B0C">
        <w:rPr>
          <w:rStyle w:val="FontStyle59"/>
          <w:sz w:val="24"/>
          <w:szCs w:val="24"/>
        </w:rPr>
        <w:t>Превращения липидов при производстве продуктов питания.</w:t>
      </w:r>
    </w:p>
    <w:p w:rsidR="00C42CE7" w:rsidRPr="00572B0C" w:rsidRDefault="00C42CE7" w:rsidP="00C26963">
      <w:pPr>
        <w:pStyle w:val="Style31"/>
        <w:widowControl/>
        <w:spacing w:line="240" w:lineRule="auto"/>
        <w:ind w:firstLine="709"/>
        <w:rPr>
          <w:rStyle w:val="FontStyle59"/>
          <w:b/>
          <w:sz w:val="24"/>
          <w:szCs w:val="24"/>
        </w:rPr>
      </w:pPr>
      <w:r w:rsidRPr="00572B0C">
        <w:rPr>
          <w:rStyle w:val="FontStyle59"/>
          <w:b/>
          <w:sz w:val="24"/>
          <w:szCs w:val="24"/>
        </w:rPr>
        <w:t>Тема 14.</w:t>
      </w:r>
      <w:r w:rsidRPr="00572B0C">
        <w:rPr>
          <w:rStyle w:val="FontStyle59"/>
          <w:b/>
          <w:sz w:val="24"/>
          <w:szCs w:val="24"/>
        </w:rPr>
        <w:tab/>
        <w:t>Углеводы.</w:t>
      </w:r>
    </w:p>
    <w:p w:rsidR="00C42CE7" w:rsidRPr="00572B0C" w:rsidRDefault="00C42CE7" w:rsidP="00C26963">
      <w:pPr>
        <w:pStyle w:val="Style31"/>
        <w:widowControl/>
        <w:spacing w:line="240" w:lineRule="auto"/>
        <w:ind w:firstLine="709"/>
        <w:rPr>
          <w:rStyle w:val="FontStyle59"/>
          <w:sz w:val="24"/>
          <w:szCs w:val="24"/>
        </w:rPr>
      </w:pPr>
      <w:r w:rsidRPr="00572B0C">
        <w:rPr>
          <w:rStyle w:val="FontStyle59"/>
          <w:sz w:val="24"/>
          <w:szCs w:val="24"/>
        </w:rPr>
        <w:t>Классификация, распространение в природе, пищевое значение.</w:t>
      </w:r>
    </w:p>
    <w:p w:rsidR="00C42CE7" w:rsidRPr="00572B0C" w:rsidRDefault="00C42CE7" w:rsidP="00C26963">
      <w:pPr>
        <w:pStyle w:val="Style31"/>
        <w:widowControl/>
        <w:spacing w:line="240" w:lineRule="auto"/>
        <w:ind w:firstLine="709"/>
        <w:rPr>
          <w:rStyle w:val="FontStyle59"/>
          <w:sz w:val="24"/>
          <w:szCs w:val="24"/>
        </w:rPr>
      </w:pPr>
      <w:r w:rsidRPr="00572B0C">
        <w:rPr>
          <w:rStyle w:val="FontStyle59"/>
          <w:sz w:val="24"/>
          <w:szCs w:val="24"/>
        </w:rPr>
        <w:t xml:space="preserve">Химические свойства. Реакции карбонильной и карбоксильной групп. </w:t>
      </w:r>
      <w:proofErr w:type="spellStart"/>
      <w:r w:rsidRPr="00572B0C">
        <w:rPr>
          <w:rStyle w:val="FontStyle59"/>
          <w:sz w:val="24"/>
          <w:szCs w:val="24"/>
        </w:rPr>
        <w:t>Гликозидный</w:t>
      </w:r>
      <w:proofErr w:type="spellEnd"/>
      <w:r w:rsidRPr="00572B0C">
        <w:rPr>
          <w:rStyle w:val="FontStyle59"/>
          <w:sz w:val="24"/>
          <w:szCs w:val="24"/>
        </w:rPr>
        <w:t xml:space="preserve"> гидроксил, его особые свойства. Окисление моносахаридов. </w:t>
      </w:r>
      <w:proofErr w:type="gramStart"/>
      <w:r w:rsidRPr="00572B0C">
        <w:rPr>
          <w:rStyle w:val="FontStyle59"/>
          <w:sz w:val="24"/>
          <w:szCs w:val="24"/>
        </w:rPr>
        <w:t>Брожение  как</w:t>
      </w:r>
      <w:proofErr w:type="gramEnd"/>
      <w:r w:rsidRPr="00572B0C">
        <w:rPr>
          <w:rStyle w:val="FontStyle59"/>
          <w:sz w:val="24"/>
          <w:szCs w:val="24"/>
        </w:rPr>
        <w:t xml:space="preserve">  химико-ферментативный процесс, протекающий под действием микроорганизмов. Виды брожения: спиртовое, молочнокислое, </w:t>
      </w:r>
      <w:proofErr w:type="spellStart"/>
      <w:r w:rsidRPr="00572B0C">
        <w:rPr>
          <w:rStyle w:val="FontStyle59"/>
          <w:sz w:val="24"/>
          <w:szCs w:val="24"/>
        </w:rPr>
        <w:t>масляно</w:t>
      </w:r>
      <w:proofErr w:type="spellEnd"/>
      <w:r w:rsidRPr="00572B0C">
        <w:rPr>
          <w:rStyle w:val="FontStyle59"/>
          <w:sz w:val="24"/>
          <w:szCs w:val="24"/>
        </w:rPr>
        <w:t>-кислое, лимоннокислое. Роль процесса брожения в пищевой промышленности. Понятие о гликозидах и витамине С. Краткая характеристика отдельных представителей моносахаридов. Гексозы (глюкоза, фруктоза, галактоза, мальтоза), получение в промышленности, применение. Пентозы (арабиноза, ксилоза, рибоза), их строение, получение, свойства и применение</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Восстанавливающие и </w:t>
      </w:r>
      <w:proofErr w:type="spellStart"/>
      <w:r w:rsidRPr="00572B0C">
        <w:rPr>
          <w:rStyle w:val="FontStyle59"/>
          <w:sz w:val="24"/>
          <w:szCs w:val="24"/>
        </w:rPr>
        <w:t>невосстанавливающие</w:t>
      </w:r>
      <w:proofErr w:type="spellEnd"/>
      <w:r w:rsidRPr="00572B0C">
        <w:rPr>
          <w:rStyle w:val="FontStyle59"/>
          <w:sz w:val="24"/>
          <w:szCs w:val="24"/>
        </w:rPr>
        <w:t xml:space="preserve"> дисахариды. Мальтоза. Целлюлоза. </w:t>
      </w:r>
      <w:proofErr w:type="spellStart"/>
      <w:r w:rsidRPr="00572B0C">
        <w:rPr>
          <w:rStyle w:val="FontStyle59"/>
          <w:sz w:val="24"/>
          <w:szCs w:val="24"/>
        </w:rPr>
        <w:t>Трегалоза</w:t>
      </w:r>
      <w:proofErr w:type="spellEnd"/>
      <w:r w:rsidRPr="00572B0C">
        <w:rPr>
          <w:rStyle w:val="FontStyle59"/>
          <w:sz w:val="24"/>
          <w:szCs w:val="24"/>
        </w:rPr>
        <w:t>. Лактоза. Сахароза.</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lastRenderedPageBreak/>
        <w:t>Строение дисахаридов. Гидролиз дисахаридов. Инверсия сахарозы. Относительная сладость моно- и дисахаридов. Понятие о синтетических подслащивающих веществах.</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Классификация: гомо- и </w:t>
      </w:r>
      <w:proofErr w:type="spellStart"/>
      <w:r w:rsidRPr="00572B0C">
        <w:rPr>
          <w:rStyle w:val="FontStyle59"/>
          <w:sz w:val="24"/>
          <w:szCs w:val="24"/>
        </w:rPr>
        <w:t>гетерополисахариды</w:t>
      </w:r>
      <w:proofErr w:type="spellEnd"/>
      <w:r w:rsidRPr="00572B0C">
        <w:rPr>
          <w:rStyle w:val="FontStyle59"/>
          <w:sz w:val="24"/>
          <w:szCs w:val="24"/>
        </w:rPr>
        <w:t xml:space="preserve">. </w:t>
      </w:r>
      <w:proofErr w:type="spellStart"/>
      <w:r w:rsidRPr="00572B0C">
        <w:rPr>
          <w:rStyle w:val="FontStyle59"/>
          <w:sz w:val="24"/>
          <w:szCs w:val="24"/>
        </w:rPr>
        <w:t>Гомополисахариды</w:t>
      </w:r>
      <w:proofErr w:type="spellEnd"/>
      <w:r w:rsidRPr="00572B0C">
        <w:rPr>
          <w:rStyle w:val="FontStyle59"/>
          <w:sz w:val="24"/>
          <w:szCs w:val="24"/>
        </w:rPr>
        <w:t xml:space="preserve">: крахмал, целлюлоза, гликоген. Строение, </w:t>
      </w:r>
      <w:proofErr w:type="spellStart"/>
      <w:r w:rsidRPr="00572B0C">
        <w:rPr>
          <w:rStyle w:val="FontStyle59"/>
          <w:sz w:val="24"/>
          <w:szCs w:val="24"/>
        </w:rPr>
        <w:t>конформация</w:t>
      </w:r>
      <w:proofErr w:type="spellEnd"/>
      <w:r w:rsidRPr="00572B0C">
        <w:rPr>
          <w:rStyle w:val="FontStyle59"/>
          <w:sz w:val="24"/>
          <w:szCs w:val="24"/>
        </w:rPr>
        <w:t xml:space="preserve"> моносахаридных остатков в полисахаридах. Химические свойства полисахаридов, гидролиз, получение производных.</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Строение крахмала. Получение патоки, декстринов и глюкозы из крахмала. Использование крахмала в пищевой промышленности. Гликоген и инулин, их распространение в природе и биологическое значение. Клетчатка (целлюлоза), строение и распространение в природе. Гидролиз клетчатки, практическое значение этого процесса. Получение спирта и кормовых дрожжей из целлюлозы. Понятие о сложных эфирах целлюлозы. Целлофан. Понятие об искусственных волокнах. Гемицеллюлоза, состав, гидролиз. Биологическое значение гемицеллюлозы. Понятие о пектиновых веществах, </w:t>
      </w:r>
      <w:proofErr w:type="spellStart"/>
      <w:r w:rsidRPr="00572B0C">
        <w:rPr>
          <w:rStyle w:val="FontStyle59"/>
          <w:sz w:val="24"/>
          <w:szCs w:val="24"/>
        </w:rPr>
        <w:t>агарозе</w:t>
      </w:r>
      <w:proofErr w:type="spellEnd"/>
      <w:r w:rsidRPr="00572B0C">
        <w:rPr>
          <w:rStyle w:val="FontStyle59"/>
          <w:sz w:val="24"/>
          <w:szCs w:val="24"/>
        </w:rPr>
        <w:t xml:space="preserve">, </w:t>
      </w:r>
      <w:proofErr w:type="spellStart"/>
      <w:r w:rsidRPr="00572B0C">
        <w:rPr>
          <w:rStyle w:val="FontStyle59"/>
          <w:sz w:val="24"/>
          <w:szCs w:val="24"/>
        </w:rPr>
        <w:t>альгинатах</w:t>
      </w:r>
      <w:proofErr w:type="spellEnd"/>
      <w:r w:rsidRPr="00572B0C">
        <w:rPr>
          <w:rStyle w:val="FontStyle59"/>
          <w:sz w:val="24"/>
          <w:szCs w:val="24"/>
        </w:rPr>
        <w:t>.</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15: Белки.</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Белки и пептиды, понятие, распространение в природе и их биологическое значение. Понятие о первичной, вторичной, третичной и четвертичной структуре белка. Классификация белков. Свойства белков (гидролиз, гидратация, денатурация, пенообразование), значение этих процессов в пищевой технологии. Понятие о полноценных и неполноценных белках. Источники белков. Пищевое и промышленное значение белков. Белки в питании человека. Проблема белкового дефицита на Земле. Белки пищевого сырья (злаков, бобовых культур, масличных культур, картофеля, овощей, плодов, мяса, молока и т.д.). Новые формы белковой пищи. Модифицированные белки.</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Раздел 4. Пищевые и биологически активные добавки.</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16: Витамины, ферменты, БАД и пищевые кислоты.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Классификация витаминов. Биологическое действие витаминов. Водорастворимые витамины. Жирорастворимые витамины. </w:t>
      </w:r>
      <w:proofErr w:type="spellStart"/>
      <w:r w:rsidRPr="00572B0C">
        <w:rPr>
          <w:rStyle w:val="FontStyle59"/>
          <w:sz w:val="24"/>
          <w:szCs w:val="24"/>
        </w:rPr>
        <w:t>Витаминоподобные</w:t>
      </w:r>
      <w:proofErr w:type="spellEnd"/>
      <w:r w:rsidRPr="00572B0C">
        <w:rPr>
          <w:rStyle w:val="FontStyle59"/>
          <w:sz w:val="24"/>
          <w:szCs w:val="24"/>
        </w:rPr>
        <w:t xml:space="preserve"> соединения. Антивитамины. Витаминизация продуктов питания. Представители: A, D, Е, К, </w:t>
      </w:r>
      <w:proofErr w:type="spellStart"/>
      <w:r w:rsidRPr="00572B0C">
        <w:rPr>
          <w:rStyle w:val="FontStyle59"/>
          <w:sz w:val="24"/>
          <w:szCs w:val="24"/>
        </w:rPr>
        <w:t>ретинол</w:t>
      </w:r>
      <w:proofErr w:type="spellEnd"/>
      <w:r w:rsidRPr="00572B0C">
        <w:rPr>
          <w:rStyle w:val="FontStyle59"/>
          <w:sz w:val="24"/>
          <w:szCs w:val="24"/>
        </w:rPr>
        <w:t xml:space="preserve">, кальциферол, токоферол. Водорастворимые витамины, их строение, функции, пищевые источники, суточная потребность. Представители: В1 (тиамин), В2 (рибофлавин), </w:t>
      </w:r>
      <w:proofErr w:type="spellStart"/>
      <w:r w:rsidRPr="00572B0C">
        <w:rPr>
          <w:rStyle w:val="FontStyle59"/>
          <w:sz w:val="24"/>
          <w:szCs w:val="24"/>
        </w:rPr>
        <w:t>Вб</w:t>
      </w:r>
      <w:proofErr w:type="spellEnd"/>
      <w:r w:rsidRPr="00572B0C">
        <w:rPr>
          <w:rStyle w:val="FontStyle59"/>
          <w:sz w:val="24"/>
          <w:szCs w:val="24"/>
        </w:rPr>
        <w:t xml:space="preserve"> (пиридоксин), ВЗ (пантотеновая кислота), РР (никотиновая кислота), Р (рутин). Взаимообусловленность действия витаминов С и Р. </w:t>
      </w:r>
      <w:proofErr w:type="spellStart"/>
      <w:r w:rsidRPr="00572B0C">
        <w:rPr>
          <w:rStyle w:val="FontStyle59"/>
          <w:sz w:val="24"/>
          <w:szCs w:val="24"/>
        </w:rPr>
        <w:t>Коферментная</w:t>
      </w:r>
      <w:proofErr w:type="spellEnd"/>
      <w:r w:rsidRPr="00572B0C">
        <w:rPr>
          <w:rStyle w:val="FontStyle59"/>
          <w:sz w:val="24"/>
          <w:szCs w:val="24"/>
        </w:rPr>
        <w:t xml:space="preserve"> функция витаминов. Авитаминозы, гиповитаминозы, гипервитаминозы.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Классификация и номенклатура ферментов. Общие свойства ферментов. Ферментативная кинетика. Механизм ферментативной реакции. Активность ферментов. Применение ферментов в пищевых технологиях. Иммобилизованные ферменты. Механизм действия ферментов. Кинетика ферментативных реакций. Активирование и ингибирование ферментов.  Применение ферментов в пищевых технологиях. Иммобилизованные ферменты.</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 xml:space="preserve">Общие сведения о пищевых добавках. Классификация. Пищевые красители (натуральные, синтетические). Загустители и </w:t>
      </w:r>
      <w:proofErr w:type="spellStart"/>
      <w:r w:rsidRPr="00572B0C">
        <w:rPr>
          <w:rStyle w:val="FontStyle59"/>
          <w:sz w:val="24"/>
          <w:szCs w:val="24"/>
        </w:rPr>
        <w:t>гелеобразователи</w:t>
      </w:r>
      <w:proofErr w:type="spellEnd"/>
      <w:r w:rsidRPr="00572B0C">
        <w:rPr>
          <w:rStyle w:val="FontStyle59"/>
          <w:sz w:val="24"/>
          <w:szCs w:val="24"/>
        </w:rPr>
        <w:t>. Эмульгаторы. Подслащивающие вещества. Пищевые добавки, усиливающие и модифицирующие вкус. Консерванты. Антибиотики. Пищевые антиокислители. Биологически активные добавки.</w:t>
      </w:r>
    </w:p>
    <w:p w:rsidR="00C42CE7" w:rsidRPr="00572B0C" w:rsidRDefault="00C42CE7" w:rsidP="00C42CE7">
      <w:pPr>
        <w:pStyle w:val="Style31"/>
        <w:widowControl/>
        <w:spacing w:line="240" w:lineRule="auto"/>
        <w:ind w:firstLine="709"/>
        <w:rPr>
          <w:rStyle w:val="FontStyle59"/>
          <w:sz w:val="24"/>
          <w:szCs w:val="24"/>
        </w:rPr>
      </w:pPr>
      <w:r w:rsidRPr="00572B0C">
        <w:rPr>
          <w:rStyle w:val="FontStyle59"/>
          <w:sz w:val="24"/>
          <w:szCs w:val="24"/>
        </w:rPr>
        <w:t>Общая характеристика кислот пищевых объектов. Пищевые кислоты и кислотность продуктов. Пищевые кислоты и их влияние на качество продуктов. Регуляторы кислотности пищевых систем. Пищевые кислоты в питании.</w:t>
      </w:r>
    </w:p>
    <w:p w:rsidR="00C42CE7" w:rsidRPr="00572B0C" w:rsidRDefault="00C42CE7" w:rsidP="00C42CE7">
      <w:pPr>
        <w:pStyle w:val="Style31"/>
        <w:widowControl/>
        <w:spacing w:line="240" w:lineRule="auto"/>
        <w:ind w:firstLine="709"/>
        <w:rPr>
          <w:rStyle w:val="FontStyle59"/>
          <w:b/>
          <w:sz w:val="24"/>
          <w:szCs w:val="24"/>
        </w:rPr>
      </w:pPr>
      <w:r w:rsidRPr="00572B0C">
        <w:rPr>
          <w:rStyle w:val="FontStyle59"/>
          <w:b/>
          <w:sz w:val="24"/>
          <w:szCs w:val="24"/>
        </w:rPr>
        <w:t>Тема 17: Биохимические процессы, происходящие при хранении и переработке пищевого сырья.</w:t>
      </w:r>
    </w:p>
    <w:p w:rsidR="00C26963" w:rsidRDefault="00C42CE7" w:rsidP="00C42CE7">
      <w:pPr>
        <w:pStyle w:val="Style31"/>
        <w:widowControl/>
        <w:spacing w:line="240" w:lineRule="auto"/>
        <w:ind w:firstLine="709"/>
        <w:rPr>
          <w:rStyle w:val="FontStyle59"/>
          <w:sz w:val="24"/>
          <w:szCs w:val="24"/>
        </w:rPr>
      </w:pPr>
      <w:r w:rsidRPr="00572B0C">
        <w:rPr>
          <w:rStyle w:val="FontStyle59"/>
          <w:sz w:val="24"/>
          <w:szCs w:val="24"/>
        </w:rPr>
        <w:t>Биологическое окисление в клетках. Соотношение и локализация различных механизмов биологического окисления. Механизм использования энергии окисления. Эволюция энергообеспечения в живой природе. Четыре главных этапа распада молекул углеводов, белков и жиров. Схема взаимосвязи белков, жиров и углеводов. Цикл Кребса. Роль витаминов и минеральных веществ в обмене веществ.</w:t>
      </w:r>
      <w:r w:rsidR="00C26963">
        <w:rPr>
          <w:rStyle w:val="FontStyle59"/>
          <w:sz w:val="24"/>
          <w:szCs w:val="24"/>
        </w:rPr>
        <w:br w:type="page"/>
      </w:r>
    </w:p>
    <w:p w:rsidR="00C42CE7" w:rsidRPr="00572B0C" w:rsidRDefault="00C42CE7" w:rsidP="00C42CE7">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ФИЗИКА</w:t>
      </w:r>
    </w:p>
    <w:p w:rsidR="00C26963" w:rsidRDefault="00C26963"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42CE7" w:rsidRPr="00572B0C" w:rsidRDefault="00C42CE7"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C42CE7" w:rsidRPr="00572B0C" w:rsidRDefault="00C42CE7"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6</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C42CE7" w:rsidRDefault="00C42CE7"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216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66C13" w:rsidRPr="00572B0C" w:rsidRDefault="00966C13"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C42CE7" w:rsidRPr="00572B0C" w:rsidRDefault="00C42CE7" w:rsidP="00C42CE7">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C42CE7" w:rsidRPr="00572B0C" w:rsidRDefault="00C42CE7" w:rsidP="00C42CE7">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Цель: </w:t>
      </w:r>
      <w:r w:rsidRPr="00572B0C">
        <w:rPr>
          <w:rFonts w:ascii="Times New Roman" w:eastAsia="Calibri" w:hAnsi="Times New Roman" w:cs="Times New Roman"/>
          <w:color w:val="0D0D0D"/>
          <w:sz w:val="24"/>
          <w:szCs w:val="24"/>
        </w:rPr>
        <w:t>сформировать компетенции обучающегося в области естественных наук позволяющие использовать основные физические закономерности для осуществления контроля за соблюдением технологической дисциплины и правильной эксплуатации технологического оборудования, использования современных методов исследования</w:t>
      </w:r>
      <w:r w:rsidRPr="00572B0C">
        <w:rPr>
          <w:rFonts w:ascii="Times New Roman" w:eastAsia="Calibri" w:hAnsi="Times New Roman" w:cs="Times New Roman"/>
          <w:iCs/>
          <w:color w:val="000000"/>
          <w:sz w:val="24"/>
          <w:szCs w:val="24"/>
          <w:lang w:eastAsia="ru-RU"/>
        </w:rPr>
        <w:t>.</w:t>
      </w:r>
    </w:p>
    <w:p w:rsidR="00C42CE7" w:rsidRPr="00572B0C" w:rsidRDefault="00C42CE7" w:rsidP="00C42CE7">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C42CE7" w:rsidRPr="00572B0C" w:rsidRDefault="00C42CE7" w:rsidP="00C42CE7">
      <w:pPr>
        <w:widowControl w:val="0"/>
        <w:spacing w:after="0" w:line="240" w:lineRule="auto"/>
        <w:ind w:left="705"/>
        <w:jc w:val="both"/>
        <w:rPr>
          <w:rFonts w:ascii="Times New Roman" w:eastAsia="Calibri" w:hAnsi="Times New Roman" w:cs="Times New Roman"/>
          <w:color w:val="0D0D0D"/>
          <w:sz w:val="24"/>
          <w:szCs w:val="24"/>
        </w:rPr>
      </w:pPr>
      <w:r w:rsidRPr="00572B0C">
        <w:rPr>
          <w:rFonts w:ascii="Times New Roman" w:eastAsia="Calibri" w:hAnsi="Times New Roman" w:cs="Times New Roman"/>
          <w:color w:val="0D0D0D"/>
          <w:sz w:val="24"/>
          <w:szCs w:val="24"/>
        </w:rPr>
        <w:t>- формирование представлений студентов об основных физических   понятиях и закономерностях;</w:t>
      </w:r>
    </w:p>
    <w:p w:rsidR="00C42CE7" w:rsidRPr="00572B0C" w:rsidRDefault="00C42CE7" w:rsidP="00C42CE7">
      <w:pPr>
        <w:spacing w:after="0" w:line="240" w:lineRule="auto"/>
        <w:ind w:left="705"/>
        <w:rPr>
          <w:rFonts w:ascii="Times New Roman" w:eastAsia="Calibri" w:hAnsi="Times New Roman" w:cs="Times New Roman"/>
          <w:color w:val="0D0D0D"/>
          <w:sz w:val="24"/>
          <w:szCs w:val="24"/>
        </w:rPr>
      </w:pPr>
      <w:r w:rsidRPr="00572B0C">
        <w:rPr>
          <w:rFonts w:ascii="Times New Roman" w:eastAsia="Calibri" w:hAnsi="Times New Roman" w:cs="Times New Roman"/>
          <w:color w:val="0D0D0D"/>
          <w:sz w:val="24"/>
          <w:szCs w:val="24"/>
        </w:rPr>
        <w:t>- получение навыков основ измерений и методов исследования различных физических величин;</w:t>
      </w:r>
    </w:p>
    <w:p w:rsidR="00C42CE7" w:rsidRPr="00572B0C" w:rsidRDefault="00C42CE7" w:rsidP="00C42CE7">
      <w:pPr>
        <w:spacing w:after="0" w:line="240" w:lineRule="auto"/>
        <w:ind w:left="705"/>
        <w:rPr>
          <w:rFonts w:ascii="Times New Roman" w:eastAsia="Calibri" w:hAnsi="Times New Roman" w:cs="Times New Roman"/>
          <w:color w:val="0D0D0D"/>
          <w:sz w:val="24"/>
          <w:szCs w:val="24"/>
        </w:rPr>
      </w:pPr>
      <w:r w:rsidRPr="00572B0C">
        <w:rPr>
          <w:rFonts w:ascii="Times New Roman" w:eastAsia="Calibri" w:hAnsi="Times New Roman" w:cs="Times New Roman"/>
          <w:color w:val="0D0D0D"/>
          <w:sz w:val="24"/>
          <w:szCs w:val="24"/>
        </w:rPr>
        <w:t>- применение основных законов к оценке свойств и качества продовольственных товаров;</w:t>
      </w:r>
    </w:p>
    <w:p w:rsidR="00C42CE7" w:rsidRPr="00572B0C" w:rsidRDefault="00C42CE7" w:rsidP="00C42CE7">
      <w:pPr>
        <w:spacing w:after="0" w:line="240" w:lineRule="auto"/>
        <w:ind w:firstLine="705"/>
        <w:rPr>
          <w:rFonts w:ascii="Times New Roman" w:eastAsia="Calibri" w:hAnsi="Times New Roman" w:cs="Times New Roman"/>
          <w:color w:val="0D0D0D"/>
          <w:sz w:val="24"/>
          <w:szCs w:val="24"/>
        </w:rPr>
      </w:pPr>
      <w:r w:rsidRPr="00572B0C">
        <w:rPr>
          <w:rFonts w:ascii="Times New Roman" w:eastAsia="Calibri" w:hAnsi="Times New Roman" w:cs="Times New Roman"/>
          <w:color w:val="0D0D0D"/>
          <w:sz w:val="24"/>
          <w:szCs w:val="24"/>
        </w:rPr>
        <w:t>- установление и обеспечения необходимого качества услуг;</w:t>
      </w:r>
    </w:p>
    <w:p w:rsidR="00C42CE7" w:rsidRPr="00572B0C" w:rsidRDefault="00C42CE7" w:rsidP="00C42CE7">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color w:val="0D0D0D"/>
          <w:sz w:val="24"/>
          <w:szCs w:val="24"/>
        </w:rPr>
        <w:t>- выработка навыков в постановки и проведении физического эксперимента, в работе с современными приборами.</w:t>
      </w:r>
    </w:p>
    <w:p w:rsidR="00C42CE7" w:rsidRPr="00572B0C" w:rsidRDefault="00C42CE7" w:rsidP="00C42CE7">
      <w:pPr>
        <w:spacing w:after="0" w:line="240" w:lineRule="auto"/>
        <w:ind w:firstLine="567"/>
        <w:jc w:val="both"/>
        <w:rPr>
          <w:rFonts w:ascii="Times New Roman" w:eastAsia="Calibri" w:hAnsi="Times New Roman" w:cs="Times New Roman"/>
          <w:sz w:val="24"/>
          <w:szCs w:val="24"/>
          <w:lang w:eastAsia="ru-RU"/>
        </w:rPr>
      </w:pPr>
    </w:p>
    <w:p w:rsidR="00C42CE7" w:rsidRPr="00572B0C" w:rsidRDefault="00C42CE7" w:rsidP="00C42CE7">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C42CE7" w:rsidRPr="00572B0C" w:rsidRDefault="00C42CE7" w:rsidP="00C42CE7">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«Физика»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C42CE7" w:rsidRPr="00572B0C" w:rsidRDefault="00C42CE7" w:rsidP="00C42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 xml:space="preserve">универсальных, </w:t>
      </w:r>
      <w:proofErr w:type="gramStart"/>
      <w:r w:rsidRPr="00572B0C">
        <w:rPr>
          <w:rFonts w:ascii="Times New Roman" w:eastAsia="Times New Roman" w:hAnsi="Times New Roman" w:cs="Times New Roman"/>
          <w:i/>
          <w:sz w:val="24"/>
          <w:szCs w:val="24"/>
          <w:lang w:eastAsia="ru-RU"/>
        </w:rPr>
        <w:t xml:space="preserve">общепрофессиональных </w:t>
      </w:r>
      <w:r w:rsidRPr="00572B0C">
        <w:rPr>
          <w:rFonts w:ascii="Times New Roman" w:eastAsia="Times New Roman" w:hAnsi="Times New Roman" w:cs="Times New Roman"/>
          <w:sz w:val="24"/>
          <w:szCs w:val="24"/>
          <w:lang w:eastAsia="ru-RU"/>
        </w:rPr>
        <w:t xml:space="preserve"> компетенций</w:t>
      </w:r>
      <w:proofErr w:type="gramEnd"/>
      <w:r w:rsidRPr="00572B0C">
        <w:rPr>
          <w:rFonts w:ascii="Times New Roman" w:eastAsia="Times New Roman" w:hAnsi="Times New Roman" w:cs="Times New Roman"/>
          <w:sz w:val="24"/>
          <w:szCs w:val="24"/>
          <w:lang w:eastAsia="ru-RU"/>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89"/>
        <w:gridCol w:w="4305"/>
      </w:tblGrid>
      <w:tr w:rsidR="00C42CE7" w:rsidRPr="00572B0C" w:rsidTr="00C42CE7">
        <w:trPr>
          <w:jc w:val="center"/>
        </w:trPr>
        <w:tc>
          <w:tcPr>
            <w:tcW w:w="2203"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389"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Индикаторы достижения компетенций</w:t>
            </w: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Планируемые результаты обучения</w:t>
            </w:r>
          </w:p>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jc w:val="center"/>
        </w:trPr>
        <w:tc>
          <w:tcPr>
            <w:tcW w:w="2203" w:type="dxa"/>
            <w:vMerge w:val="restart"/>
            <w:tcBorders>
              <w:top w:val="single" w:sz="4" w:space="0" w:color="auto"/>
              <w:left w:val="single" w:sz="4" w:space="0" w:color="auto"/>
              <w:bottom w:val="single" w:sz="4" w:space="0" w:color="auto"/>
              <w:right w:val="single" w:sz="4" w:space="0" w:color="auto"/>
            </w:tcBorders>
          </w:tcPr>
          <w:p w:rsidR="00C42CE7" w:rsidRPr="00572B0C" w:rsidRDefault="00C42CE7" w:rsidP="00C26963">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УК-1Способен осуществлять поиск, критический анализ и синтез информации, применять системный подход для решения поставленных задач</w:t>
            </w:r>
          </w:p>
          <w:p w:rsidR="00C42CE7" w:rsidRPr="00572B0C" w:rsidRDefault="00C42CE7" w:rsidP="00C2696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C42CE7" w:rsidRPr="00572B0C" w:rsidRDefault="00C42CE7" w:rsidP="00C26963">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УК-1.1 Способен анализировать поставленную задачу выделяя её базовые составляющие, осуществлять поиск информации для решения поставленной задачи</w:t>
            </w:r>
          </w:p>
          <w:p w:rsidR="00C42CE7" w:rsidRPr="00572B0C" w:rsidRDefault="00C42CE7" w:rsidP="00C26963">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Знать задачу выделяя её базовые составляющие, осуществлять поиск информации для решения поставленной задачи</w:t>
            </w:r>
          </w:p>
          <w:p w:rsidR="00C42CE7" w:rsidRPr="00572B0C" w:rsidRDefault="00C42CE7" w:rsidP="00C42CE7">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lang w:eastAsia="ru-RU"/>
              </w:rPr>
              <w:t xml:space="preserve">Уметь </w:t>
            </w:r>
            <w:r w:rsidRPr="00572B0C">
              <w:rPr>
                <w:rFonts w:ascii="Times New Roman" w:eastAsia="Calibri" w:hAnsi="Times New Roman" w:cs="Times New Roman"/>
                <w:sz w:val="24"/>
                <w:szCs w:val="24"/>
              </w:rPr>
              <w:t>анализировать поставленную задачу выделяя её базовые составляющие, осуществлять поиск информации для решения поставленной задачи</w:t>
            </w: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rPr>
              <w:t>Владеть навыками анализировать поставленную задачу выделяя её базовые составляющие, осуществлять поиск информации для решения поставленной задачи</w:t>
            </w:r>
          </w:p>
        </w:tc>
      </w:tr>
      <w:tr w:rsidR="00C42CE7" w:rsidRPr="00572B0C" w:rsidTr="00C42CE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E7" w:rsidRPr="00572B0C" w:rsidRDefault="00C42CE7" w:rsidP="00C42CE7">
            <w:pPr>
              <w:spacing w:after="0" w:line="256"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C42CE7" w:rsidRPr="00572B0C" w:rsidRDefault="00C42CE7" w:rsidP="00C26963">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УК-1.2Способен разрабатывать варианты решения проблемной ситуации на основе критического анализа доступных источников информации</w:t>
            </w:r>
          </w:p>
          <w:p w:rsidR="00C42CE7" w:rsidRPr="00572B0C" w:rsidRDefault="00C42CE7" w:rsidP="00C42CE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lang w:eastAsia="ru-RU"/>
              </w:rPr>
              <w:t xml:space="preserve">Знать </w:t>
            </w:r>
            <w:r w:rsidRPr="00572B0C">
              <w:rPr>
                <w:rFonts w:ascii="Times New Roman" w:eastAsia="Calibri" w:hAnsi="Times New Roman" w:cs="Times New Roman"/>
                <w:sz w:val="24"/>
                <w:szCs w:val="24"/>
              </w:rPr>
              <w:t>варианты решения проблемной ситуации на основе критического анализа доступных источников информации</w:t>
            </w:r>
          </w:p>
          <w:p w:rsidR="00C42CE7" w:rsidRPr="00572B0C" w:rsidRDefault="00C42CE7" w:rsidP="00C42CE7">
            <w:pPr>
              <w:spacing w:line="256"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Уметь разрабатывать варианты решения проблемной ситуации на основе критического анализа доступных источников информации</w:t>
            </w:r>
          </w:p>
          <w:p w:rsidR="00C42CE7" w:rsidRPr="00572B0C" w:rsidRDefault="00C42CE7" w:rsidP="00C42CE7">
            <w:pPr>
              <w:spacing w:line="256"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Владеть навыками разрабатывать варианты решения проблемной ситуации на основе критического анализа доступных источников информации</w:t>
            </w:r>
          </w:p>
          <w:p w:rsidR="00C42CE7" w:rsidRPr="00572B0C" w:rsidRDefault="00C42CE7" w:rsidP="00C42CE7">
            <w:pPr>
              <w:widowControl w:val="0"/>
              <w:autoSpaceDE w:val="0"/>
              <w:autoSpaceDN w:val="0"/>
              <w:adjustRightInd w:val="0"/>
              <w:snapToGrid w:val="0"/>
              <w:spacing w:after="0" w:line="240" w:lineRule="auto"/>
              <w:rPr>
                <w:rFonts w:ascii="Times New Roman" w:eastAsia="Calibri" w:hAnsi="Times New Roman" w:cs="Times New Roman"/>
                <w:sz w:val="24"/>
                <w:szCs w:val="24"/>
              </w:rPr>
            </w:pP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C42CE7" w:rsidRPr="00572B0C" w:rsidTr="00C42CE7">
        <w:trPr>
          <w:trHeight w:val="2484"/>
          <w:jc w:val="center"/>
        </w:trPr>
        <w:tc>
          <w:tcPr>
            <w:tcW w:w="2203" w:type="dxa"/>
            <w:vMerge w:val="restart"/>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ОПК-2.</w:t>
            </w:r>
          </w:p>
          <w:p w:rsidR="00C42CE7" w:rsidRPr="00572B0C" w:rsidRDefault="00C42CE7" w:rsidP="00C42CE7">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Способен применять основные законы и методы исследований естественных наук для решения задач профессиональной деятельности</w:t>
            </w:r>
          </w:p>
        </w:tc>
        <w:tc>
          <w:tcPr>
            <w:tcW w:w="2389"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ОПК-2.1 Способен использовать естественнонаучные законы при решении задач профессиональной деятельности</w:t>
            </w:r>
          </w:p>
        </w:tc>
        <w:tc>
          <w:tcPr>
            <w:tcW w:w="4305"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Знать:</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 xml:space="preserve">- </w:t>
            </w:r>
            <w:r w:rsidRPr="00572B0C">
              <w:rPr>
                <w:rFonts w:ascii="Times New Roman" w:eastAsia="Calibri" w:hAnsi="Times New Roman" w:cs="Times New Roman"/>
                <w:sz w:val="24"/>
                <w:szCs w:val="24"/>
                <w:lang w:eastAsia="ru-RU"/>
              </w:rPr>
              <w:t>естественнонаучные законы при решении задач профессиональной деятельности</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Уметь:</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 xml:space="preserve">- использовать </w:t>
            </w:r>
            <w:r w:rsidRPr="00572B0C">
              <w:rPr>
                <w:rFonts w:ascii="Times New Roman" w:eastAsia="Calibri" w:hAnsi="Times New Roman" w:cs="Times New Roman"/>
                <w:sz w:val="24"/>
                <w:szCs w:val="24"/>
                <w:lang w:eastAsia="ru-RU"/>
              </w:rPr>
              <w:t>естественнонаучные законы при решении задач профессиональной деятельности</w:t>
            </w:r>
          </w:p>
          <w:p w:rsidR="00C42CE7" w:rsidRPr="00572B0C" w:rsidRDefault="00C42CE7" w:rsidP="00C42CE7">
            <w:pPr>
              <w:autoSpaceDE w:val="0"/>
              <w:autoSpaceDN w:val="0"/>
              <w:adjustRightInd w:val="0"/>
              <w:spacing w:after="0" w:line="240"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Владеть:</w:t>
            </w: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rPr>
              <w:t xml:space="preserve">- навыками использования </w:t>
            </w:r>
            <w:r w:rsidRPr="00572B0C">
              <w:rPr>
                <w:rFonts w:ascii="Times New Roman" w:eastAsia="Calibri" w:hAnsi="Times New Roman" w:cs="Times New Roman"/>
                <w:sz w:val="24"/>
                <w:szCs w:val="24"/>
                <w:lang w:eastAsia="ru-RU"/>
              </w:rPr>
              <w:t>естественнонаучных законов при решении задач профессиональной деятельности</w:t>
            </w:r>
          </w:p>
        </w:tc>
      </w:tr>
      <w:tr w:rsidR="00C42CE7" w:rsidRPr="00572B0C" w:rsidTr="00C42CE7">
        <w:trPr>
          <w:trHeight w:val="3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CE7" w:rsidRPr="00572B0C" w:rsidRDefault="00C42CE7" w:rsidP="00C42CE7">
            <w:pPr>
              <w:spacing w:after="0" w:line="256" w:lineRule="auto"/>
              <w:rPr>
                <w:rFonts w:ascii="Times New Roman" w:eastAsia="Calibri"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C42CE7" w:rsidRPr="00572B0C" w:rsidRDefault="00C42CE7" w:rsidP="00C42CE7">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ОПК-2.2 </w:t>
            </w:r>
          </w:p>
          <w:p w:rsidR="00C42CE7" w:rsidRPr="00572B0C" w:rsidRDefault="00C42CE7" w:rsidP="00C42CE7">
            <w:pPr>
              <w:spacing w:line="256"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Способен 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p w:rsidR="00C42CE7" w:rsidRPr="00572B0C" w:rsidRDefault="00C42CE7" w:rsidP="00C42CE7">
            <w:pPr>
              <w:widowControl w:val="0"/>
              <w:snapToGrid w:val="0"/>
              <w:spacing w:after="0" w:line="254" w:lineRule="auto"/>
              <w:jc w:val="both"/>
              <w:rPr>
                <w:rFonts w:ascii="Times New Roman" w:eastAsia="Times New Roman" w:hAnsi="Times New Roman" w:cs="Times New Roman"/>
                <w:sz w:val="24"/>
                <w:szCs w:val="24"/>
                <w:lang w:eastAsia="ru-RU"/>
              </w:rPr>
            </w:pPr>
          </w:p>
          <w:p w:rsidR="00C42CE7" w:rsidRPr="00572B0C" w:rsidRDefault="00C42CE7" w:rsidP="00C42CE7">
            <w:pPr>
              <w:widowControl w:val="0"/>
              <w:autoSpaceDE w:val="0"/>
              <w:autoSpaceDN w:val="0"/>
              <w:adjustRightInd w:val="0"/>
              <w:snapToGrid w:val="0"/>
              <w:spacing w:after="0" w:line="240" w:lineRule="auto"/>
              <w:jc w:val="both"/>
              <w:rPr>
                <w:rFonts w:ascii="Times New Roman" w:eastAsia="Times New Roman" w:hAnsi="Times New Roman" w:cs="Times New Roman"/>
                <w:iCs/>
                <w:snapToGrid w:val="0"/>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hideMark/>
          </w:tcPr>
          <w:p w:rsidR="00C42CE7" w:rsidRPr="00572B0C" w:rsidRDefault="00C42CE7" w:rsidP="00C42CE7">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Знать: </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Times New Roman" w:hAnsi="Times New Roman" w:cs="Times New Roman"/>
                <w:sz w:val="24"/>
                <w:szCs w:val="24"/>
                <w:lang w:eastAsia="ru-RU"/>
              </w:rPr>
              <w:t xml:space="preserve">- </w:t>
            </w:r>
            <w:r w:rsidRPr="00572B0C">
              <w:rPr>
                <w:rFonts w:ascii="Times New Roman" w:eastAsia="Calibri" w:hAnsi="Times New Roman" w:cs="Times New Roman"/>
                <w:color w:val="000000"/>
                <w:spacing w:val="6"/>
                <w:sz w:val="24"/>
                <w:szCs w:val="24"/>
              </w:rPr>
              <w:t>Знать:</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 xml:space="preserve">- </w:t>
            </w:r>
            <w:r w:rsidRPr="00572B0C">
              <w:rPr>
                <w:rFonts w:ascii="Times New Roman" w:eastAsia="Calibri" w:hAnsi="Times New Roman" w:cs="Times New Roman"/>
                <w:sz w:val="24"/>
                <w:szCs w:val="24"/>
                <w:lang w:eastAsia="ru-RU"/>
              </w:rPr>
              <w:t>фундаментальные положения естественных наук для анализа процессов, происходящих при приготовлении блюд, напитков и кулинарных изделий</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Уметь:</w:t>
            </w:r>
          </w:p>
          <w:p w:rsidR="00C42CE7" w:rsidRPr="00572B0C" w:rsidRDefault="00C42CE7" w:rsidP="00C42CE7">
            <w:pPr>
              <w:shd w:val="clear" w:color="auto" w:fill="FFFFFF"/>
              <w:spacing w:after="0" w:line="240" w:lineRule="auto"/>
              <w:contextualSpacing/>
              <w:jc w:val="both"/>
              <w:rPr>
                <w:rFonts w:ascii="Times New Roman" w:eastAsia="Calibri" w:hAnsi="Times New Roman" w:cs="Times New Roman"/>
                <w:color w:val="000000"/>
                <w:spacing w:val="6"/>
                <w:sz w:val="24"/>
                <w:szCs w:val="24"/>
              </w:rPr>
            </w:pPr>
            <w:r w:rsidRPr="00572B0C">
              <w:rPr>
                <w:rFonts w:ascii="Times New Roman" w:eastAsia="Calibri" w:hAnsi="Times New Roman" w:cs="Times New Roman"/>
                <w:color w:val="000000"/>
                <w:spacing w:val="6"/>
                <w:sz w:val="24"/>
                <w:szCs w:val="24"/>
              </w:rPr>
              <w:t xml:space="preserve">- </w:t>
            </w:r>
            <w:r w:rsidRPr="00572B0C">
              <w:rPr>
                <w:rFonts w:ascii="Times New Roman" w:eastAsia="Calibri" w:hAnsi="Times New Roman" w:cs="Times New Roman"/>
                <w:sz w:val="24"/>
                <w:szCs w:val="24"/>
                <w:lang w:eastAsia="ru-RU"/>
              </w:rPr>
              <w:t>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p w:rsidR="00C42CE7" w:rsidRPr="00572B0C" w:rsidRDefault="00C42CE7" w:rsidP="00C42CE7">
            <w:pPr>
              <w:autoSpaceDE w:val="0"/>
              <w:autoSpaceDN w:val="0"/>
              <w:adjustRightInd w:val="0"/>
              <w:spacing w:after="0" w:line="240"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Владеть:</w:t>
            </w:r>
          </w:p>
          <w:p w:rsidR="00C42CE7" w:rsidRPr="00572B0C" w:rsidRDefault="00C42CE7" w:rsidP="00C42CE7">
            <w:pPr>
              <w:widowControl w:val="0"/>
              <w:tabs>
                <w:tab w:val="left" w:pos="720"/>
                <w:tab w:val="right" w:leader="underscore" w:pos="9639"/>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rPr>
              <w:t xml:space="preserve">- навыками </w:t>
            </w:r>
            <w:r w:rsidRPr="00572B0C">
              <w:rPr>
                <w:rFonts w:ascii="Times New Roman" w:eastAsia="Calibri" w:hAnsi="Times New Roman" w:cs="Times New Roman"/>
                <w:sz w:val="24"/>
                <w:szCs w:val="24"/>
                <w:lang w:eastAsia="ru-RU"/>
              </w:rPr>
              <w:t>анализа процессов, происходящих при приготовлении блюд, напитков и кулинарных изделий</w:t>
            </w:r>
          </w:p>
        </w:tc>
      </w:tr>
    </w:tbl>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2CE7"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C26963" w:rsidRPr="00572B0C" w:rsidRDefault="00C26963"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4. Объем дисциплины и виды учебной работы</w:t>
      </w:r>
    </w:p>
    <w:p w:rsidR="00C42CE7" w:rsidRPr="00572B0C" w:rsidRDefault="00C42CE7" w:rsidP="00C42CE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C42CE7" w:rsidRPr="00572B0C" w:rsidRDefault="00C42CE7" w:rsidP="00C2696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C42CE7" w:rsidRPr="00572B0C" w:rsidTr="00C42CE7">
        <w:trPr>
          <w:cantSplit/>
          <w:trHeight w:val="20"/>
        </w:trPr>
        <w:tc>
          <w:tcPr>
            <w:tcW w:w="6550" w:type="dxa"/>
            <w:gridSpan w:val="2"/>
            <w:vMerge w:val="restart"/>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C42CE7" w:rsidRPr="00572B0C" w:rsidTr="00C42CE7">
        <w:trPr>
          <w:cantSplit/>
          <w:trHeight w:val="20"/>
        </w:trPr>
        <w:tc>
          <w:tcPr>
            <w:tcW w:w="6550" w:type="dxa"/>
            <w:gridSpan w:val="2"/>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C42CE7" w:rsidRPr="00572B0C" w:rsidTr="00C42CE7">
        <w:trPr>
          <w:cantSplit/>
          <w:trHeight w:val="20"/>
        </w:trPr>
        <w:tc>
          <w:tcPr>
            <w:tcW w:w="6550" w:type="dxa"/>
            <w:gridSpan w:val="2"/>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C42CE7" w:rsidRPr="00572B0C" w:rsidRDefault="00C26963"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семестр</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C42CE7" w:rsidRPr="00572B0C" w:rsidRDefault="00C42CE7" w:rsidP="00C42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194</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194</w:t>
            </w: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194</w:t>
            </w:r>
          </w:p>
        </w:tc>
        <w:tc>
          <w:tcPr>
            <w:tcW w:w="1869" w:type="dxa"/>
          </w:tcPr>
          <w:p w:rsidR="00C42CE7" w:rsidRPr="00572B0C" w:rsidRDefault="00C42CE7" w:rsidP="00C42C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194</w:t>
            </w:r>
          </w:p>
        </w:tc>
      </w:tr>
      <w:tr w:rsidR="00C42CE7" w:rsidRPr="00572B0C" w:rsidTr="00C42CE7">
        <w:trPr>
          <w:cantSplit/>
          <w:trHeight w:val="20"/>
        </w:trPr>
        <w:tc>
          <w:tcPr>
            <w:tcW w:w="6550" w:type="dxa"/>
            <w:gridSpan w:val="2"/>
          </w:tcPr>
          <w:p w:rsidR="00C42CE7" w:rsidRPr="00572B0C" w:rsidRDefault="00C42CE7" w:rsidP="00C42CE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C42CE7" w:rsidRPr="00572B0C" w:rsidTr="00C42CE7">
        <w:trPr>
          <w:cantSplit/>
          <w:trHeight w:val="20"/>
        </w:trPr>
        <w:tc>
          <w:tcPr>
            <w:tcW w:w="6550" w:type="dxa"/>
            <w:gridSpan w:val="2"/>
          </w:tcPr>
          <w:p w:rsidR="00C42CE7" w:rsidRPr="00572B0C" w:rsidRDefault="00C42CE7" w:rsidP="00C42CE7">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C42CE7" w:rsidRPr="00572B0C" w:rsidRDefault="00C42CE7" w:rsidP="00C42CE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r>
      <w:tr w:rsidR="00C42CE7" w:rsidRPr="00572B0C" w:rsidTr="00C42CE7">
        <w:trPr>
          <w:cantSplit/>
          <w:trHeight w:val="20"/>
        </w:trPr>
        <w:tc>
          <w:tcPr>
            <w:tcW w:w="3165" w:type="dxa"/>
            <w:vMerge w:val="restart"/>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216</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216</w:t>
            </w:r>
          </w:p>
        </w:tc>
      </w:tr>
      <w:tr w:rsidR="00C42CE7" w:rsidRPr="00572B0C" w:rsidTr="00C42CE7">
        <w:trPr>
          <w:cantSplit/>
          <w:trHeight w:val="20"/>
        </w:trPr>
        <w:tc>
          <w:tcPr>
            <w:tcW w:w="3165" w:type="dxa"/>
            <w:vMerge/>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C42CE7" w:rsidRPr="00572B0C" w:rsidRDefault="00C42CE7" w:rsidP="00C42CE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w:t>
            </w:r>
          </w:p>
        </w:tc>
        <w:tc>
          <w:tcPr>
            <w:tcW w:w="1869" w:type="dxa"/>
          </w:tcPr>
          <w:p w:rsidR="00C42CE7" w:rsidRPr="00572B0C" w:rsidRDefault="00C42CE7" w:rsidP="00C42CE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w:t>
            </w:r>
          </w:p>
        </w:tc>
      </w:tr>
    </w:tbl>
    <w:p w:rsidR="00C42CE7" w:rsidRPr="00572B0C" w:rsidRDefault="00C42CE7" w:rsidP="00C42CE7">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42CE7" w:rsidRPr="00572B0C" w:rsidRDefault="00C42CE7" w:rsidP="00C42CE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C42CE7" w:rsidRPr="00572B0C" w:rsidRDefault="00C42CE7" w:rsidP="00966C1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C42CE7" w:rsidRPr="00572B0C" w:rsidRDefault="00C42CE7" w:rsidP="00C42CE7">
      <w:pPr>
        <w:spacing w:after="0" w:line="240" w:lineRule="auto"/>
        <w:ind w:firstLine="709"/>
        <w:rPr>
          <w:rFonts w:ascii="Times New Roman" w:eastAsia="Calibri" w:hAnsi="Times New Roman" w:cs="Times New Roman"/>
          <w:b/>
          <w:color w:val="0D0D0D"/>
          <w:sz w:val="24"/>
          <w:szCs w:val="24"/>
        </w:rPr>
      </w:pPr>
      <w:r w:rsidRPr="00572B0C">
        <w:rPr>
          <w:rFonts w:ascii="Times New Roman" w:eastAsia="Calibri" w:hAnsi="Times New Roman" w:cs="Times New Roman"/>
          <w:b/>
          <w:color w:val="0D0D0D"/>
          <w:sz w:val="24"/>
          <w:szCs w:val="24"/>
        </w:rPr>
        <w:t>Тема 1. Физические основы механики.</w:t>
      </w:r>
    </w:p>
    <w:p w:rsidR="00C42CE7" w:rsidRPr="00572B0C" w:rsidRDefault="00C42CE7" w:rsidP="00C42CE7">
      <w:pPr>
        <w:spacing w:after="0" w:line="240" w:lineRule="auto"/>
        <w:ind w:firstLine="709"/>
        <w:rPr>
          <w:rFonts w:ascii="Times New Roman" w:eastAsia="Calibri" w:hAnsi="Times New Roman" w:cs="Times New Roman"/>
          <w:color w:val="0D0D0D"/>
          <w:sz w:val="24"/>
          <w:szCs w:val="24"/>
        </w:rPr>
      </w:pPr>
      <w:r w:rsidRPr="00572B0C">
        <w:rPr>
          <w:rFonts w:ascii="Times New Roman" w:eastAsia="Calibri" w:hAnsi="Times New Roman" w:cs="Times New Roman"/>
          <w:color w:val="0D0D0D"/>
          <w:sz w:val="24"/>
          <w:szCs w:val="24"/>
        </w:rPr>
        <w:t>Введение. Физика и техника. Кинематика твердого тела. Динамика твердого тела. Тяготение. Элементы теории поля. Механика жидкости. Элементы специальной теории относительности</w:t>
      </w:r>
    </w:p>
    <w:p w:rsidR="00C42CE7" w:rsidRPr="00572B0C" w:rsidRDefault="00C42CE7" w:rsidP="00C42CE7">
      <w:pPr>
        <w:spacing w:after="0" w:line="240" w:lineRule="auto"/>
        <w:ind w:firstLine="709"/>
        <w:jc w:val="both"/>
        <w:rPr>
          <w:rFonts w:ascii="Times New Roman" w:eastAsia="Calibri" w:hAnsi="Times New Roman" w:cs="Times New Roman"/>
          <w:color w:val="0D0D0D"/>
          <w:sz w:val="24"/>
          <w:szCs w:val="24"/>
        </w:rPr>
      </w:pPr>
      <w:r w:rsidRPr="00572B0C">
        <w:rPr>
          <w:rFonts w:ascii="Times New Roman" w:eastAsia="Calibri" w:hAnsi="Times New Roman" w:cs="Times New Roman"/>
          <w:b/>
          <w:color w:val="0D0D0D"/>
          <w:sz w:val="24"/>
          <w:szCs w:val="24"/>
        </w:rPr>
        <w:t>Тема 2. Молекулярная физика и термодинамика</w:t>
      </w:r>
    </w:p>
    <w:p w:rsidR="00C42CE7" w:rsidRPr="00572B0C" w:rsidRDefault="00C42CE7" w:rsidP="00C42CE7">
      <w:pPr>
        <w:spacing w:after="0" w:line="240" w:lineRule="auto"/>
        <w:ind w:firstLine="709"/>
        <w:rPr>
          <w:rFonts w:ascii="Times New Roman" w:eastAsia="Calibri" w:hAnsi="Times New Roman" w:cs="Times New Roman"/>
          <w:color w:val="0D0D0D"/>
          <w:sz w:val="24"/>
          <w:szCs w:val="24"/>
        </w:rPr>
      </w:pPr>
      <w:r w:rsidRPr="00572B0C">
        <w:rPr>
          <w:rFonts w:ascii="Times New Roman" w:eastAsia="Calibri" w:hAnsi="Times New Roman" w:cs="Times New Roman"/>
          <w:bCs/>
          <w:color w:val="0D0D0D"/>
          <w:sz w:val="24"/>
          <w:szCs w:val="24"/>
        </w:rPr>
        <w:t xml:space="preserve">Распределение Максвелла. </w:t>
      </w:r>
      <w:r w:rsidRPr="00572B0C">
        <w:rPr>
          <w:rFonts w:ascii="Times New Roman" w:eastAsia="Calibri" w:hAnsi="Times New Roman" w:cs="Times New Roman"/>
          <w:color w:val="0D0D0D"/>
          <w:sz w:val="24"/>
          <w:szCs w:val="24"/>
        </w:rPr>
        <w:t>Основы термодинамики. Реальные газы. Свойства жидкостей и твердых тел.</w:t>
      </w:r>
    </w:p>
    <w:p w:rsidR="00C42CE7" w:rsidRPr="00572B0C" w:rsidRDefault="00C42CE7" w:rsidP="00C42CE7">
      <w:pPr>
        <w:spacing w:after="0" w:line="240" w:lineRule="auto"/>
        <w:ind w:firstLine="709"/>
        <w:jc w:val="both"/>
        <w:rPr>
          <w:rFonts w:ascii="Times New Roman" w:eastAsia="Calibri" w:hAnsi="Times New Roman" w:cs="Times New Roman"/>
          <w:color w:val="0D0D0D"/>
          <w:sz w:val="24"/>
          <w:szCs w:val="24"/>
        </w:rPr>
      </w:pPr>
      <w:r w:rsidRPr="00572B0C">
        <w:rPr>
          <w:rFonts w:ascii="Times New Roman" w:eastAsia="Calibri" w:hAnsi="Times New Roman" w:cs="Times New Roman"/>
          <w:b/>
          <w:color w:val="0D0D0D"/>
          <w:sz w:val="24"/>
          <w:szCs w:val="24"/>
        </w:rPr>
        <w:t>Тема 3. Электричество и магнетизм</w:t>
      </w:r>
    </w:p>
    <w:p w:rsidR="00C42CE7" w:rsidRPr="00572B0C" w:rsidRDefault="00C42CE7" w:rsidP="00C42CE7">
      <w:pPr>
        <w:spacing w:after="0" w:line="240" w:lineRule="auto"/>
        <w:ind w:firstLine="709"/>
        <w:rPr>
          <w:rFonts w:ascii="Times New Roman" w:eastAsia="Calibri" w:hAnsi="Times New Roman" w:cs="Times New Roman"/>
          <w:b/>
          <w:color w:val="0D0D0D"/>
          <w:sz w:val="24"/>
          <w:szCs w:val="24"/>
        </w:rPr>
      </w:pPr>
      <w:r w:rsidRPr="00572B0C">
        <w:rPr>
          <w:rFonts w:ascii="Times New Roman" w:eastAsia="Calibri" w:hAnsi="Times New Roman" w:cs="Times New Roman"/>
          <w:color w:val="0D0D0D"/>
          <w:sz w:val="24"/>
          <w:szCs w:val="24"/>
        </w:rPr>
        <w:t xml:space="preserve">Электростатика. Электрические токи в веществе. Магнитное поле. </w:t>
      </w:r>
      <w:proofErr w:type="gramStart"/>
      <w:r w:rsidRPr="00572B0C">
        <w:rPr>
          <w:rFonts w:ascii="Times New Roman" w:eastAsia="Calibri" w:hAnsi="Times New Roman" w:cs="Times New Roman"/>
          <w:color w:val="0D0D0D"/>
          <w:sz w:val="24"/>
          <w:szCs w:val="24"/>
        </w:rPr>
        <w:t>Электромагнитные  колебания</w:t>
      </w:r>
      <w:proofErr w:type="gramEnd"/>
      <w:r w:rsidRPr="00572B0C">
        <w:rPr>
          <w:rFonts w:ascii="Times New Roman" w:eastAsia="Calibri" w:hAnsi="Times New Roman" w:cs="Times New Roman"/>
          <w:color w:val="0D0D0D"/>
          <w:sz w:val="24"/>
          <w:szCs w:val="24"/>
        </w:rPr>
        <w:t xml:space="preserve"> и волны.</w:t>
      </w:r>
    </w:p>
    <w:p w:rsidR="00C42CE7" w:rsidRPr="00572B0C" w:rsidRDefault="00C42CE7" w:rsidP="00C42CE7">
      <w:pPr>
        <w:spacing w:after="0" w:line="240" w:lineRule="auto"/>
        <w:ind w:firstLine="709"/>
        <w:rPr>
          <w:rFonts w:ascii="Times New Roman" w:eastAsia="Calibri" w:hAnsi="Times New Roman" w:cs="Times New Roman"/>
          <w:b/>
          <w:color w:val="0D0D0D"/>
          <w:sz w:val="24"/>
          <w:szCs w:val="24"/>
        </w:rPr>
      </w:pPr>
      <w:r w:rsidRPr="00572B0C">
        <w:rPr>
          <w:rFonts w:ascii="Times New Roman" w:eastAsia="Calibri" w:hAnsi="Times New Roman" w:cs="Times New Roman"/>
          <w:b/>
          <w:color w:val="0D0D0D"/>
          <w:sz w:val="24"/>
          <w:szCs w:val="24"/>
        </w:rPr>
        <w:t>Тема 4. Оптика</w:t>
      </w:r>
    </w:p>
    <w:p w:rsidR="00C42CE7" w:rsidRPr="00572B0C" w:rsidRDefault="00C42CE7" w:rsidP="00C42CE7">
      <w:pPr>
        <w:spacing w:after="0" w:line="240" w:lineRule="auto"/>
        <w:ind w:firstLine="709"/>
        <w:rPr>
          <w:rFonts w:ascii="Times New Roman" w:eastAsia="Calibri" w:hAnsi="Times New Roman" w:cs="Times New Roman"/>
          <w:b/>
          <w:color w:val="0D0D0D"/>
          <w:sz w:val="24"/>
          <w:szCs w:val="24"/>
        </w:rPr>
      </w:pPr>
      <w:r w:rsidRPr="00572B0C">
        <w:rPr>
          <w:rFonts w:ascii="Times New Roman" w:eastAsia="Calibri" w:hAnsi="Times New Roman" w:cs="Times New Roman"/>
          <w:color w:val="0D0D0D"/>
          <w:sz w:val="24"/>
          <w:szCs w:val="24"/>
        </w:rPr>
        <w:t>Волновые свойства света. Квантовые свойства света.</w:t>
      </w:r>
    </w:p>
    <w:p w:rsidR="00C42CE7" w:rsidRPr="00572B0C" w:rsidRDefault="00C42CE7" w:rsidP="00C42CE7">
      <w:pPr>
        <w:spacing w:after="0" w:line="240" w:lineRule="auto"/>
        <w:ind w:firstLine="709"/>
        <w:jc w:val="both"/>
        <w:rPr>
          <w:rFonts w:ascii="Times New Roman" w:eastAsia="Calibri" w:hAnsi="Times New Roman" w:cs="Times New Roman"/>
          <w:color w:val="0D0D0D"/>
          <w:sz w:val="24"/>
          <w:szCs w:val="24"/>
        </w:rPr>
      </w:pPr>
      <w:r w:rsidRPr="00572B0C">
        <w:rPr>
          <w:rFonts w:ascii="Times New Roman" w:eastAsia="Calibri" w:hAnsi="Times New Roman" w:cs="Times New Roman"/>
          <w:b/>
          <w:color w:val="0D0D0D"/>
          <w:sz w:val="24"/>
          <w:szCs w:val="24"/>
        </w:rPr>
        <w:t>Тема 5. Элементы современной физики</w:t>
      </w:r>
    </w:p>
    <w:p w:rsidR="00C42CE7" w:rsidRPr="00572B0C" w:rsidRDefault="00C42CE7" w:rsidP="00C42CE7">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color w:val="0D0D0D"/>
          <w:sz w:val="24"/>
          <w:szCs w:val="24"/>
        </w:rPr>
        <w:t>Квантовая теория строения атомов. Атомное ядро и внутриатомные процессы</w:t>
      </w:r>
      <w:r w:rsidRPr="00572B0C">
        <w:rPr>
          <w:rFonts w:ascii="Times New Roman" w:eastAsia="Calibri" w:hAnsi="Times New Roman" w:cs="Times New Roman"/>
          <w:sz w:val="24"/>
          <w:szCs w:val="24"/>
        </w:rPr>
        <w:t>.</w:t>
      </w:r>
    </w:p>
    <w:p w:rsidR="00C42CE7" w:rsidRPr="00572B0C" w:rsidRDefault="00C42CE7" w:rsidP="00C42CE7">
      <w:pPr>
        <w:spacing w:after="0" w:line="240" w:lineRule="auto"/>
        <w:ind w:firstLine="709"/>
        <w:jc w:val="both"/>
        <w:rPr>
          <w:rFonts w:ascii="Times New Roman" w:eastAsia="Calibri" w:hAnsi="Times New Roman" w:cs="Times New Roman"/>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C26963" w:rsidRDefault="00C26963" w:rsidP="005B7F22">
      <w:pPr>
        <w:widowControl w:val="0"/>
        <w:spacing w:after="0" w:line="240" w:lineRule="auto"/>
        <w:ind w:left="280"/>
        <w:jc w:val="center"/>
        <w:rPr>
          <w:rFonts w:ascii="Times New Roman" w:eastAsia="Calibri" w:hAnsi="Times New Roman" w:cs="Times New Roman"/>
          <w:b/>
          <w:caps/>
          <w:sz w:val="24"/>
          <w:szCs w:val="24"/>
        </w:rPr>
      </w:pPr>
    </w:p>
    <w:p w:rsidR="009D22C4" w:rsidRDefault="009D22C4" w:rsidP="005B7F22">
      <w:pPr>
        <w:widowControl w:val="0"/>
        <w:spacing w:after="0" w:line="240" w:lineRule="auto"/>
        <w:ind w:left="280"/>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br w:type="page"/>
      </w:r>
    </w:p>
    <w:p w:rsidR="005B7F22" w:rsidRPr="00572B0C" w:rsidRDefault="005B7F22" w:rsidP="005B7F22">
      <w:pPr>
        <w:widowControl w:val="0"/>
        <w:spacing w:after="0" w:line="240" w:lineRule="auto"/>
        <w:ind w:left="280"/>
        <w:jc w:val="center"/>
        <w:rPr>
          <w:rFonts w:ascii="Times New Roman" w:eastAsia="Calibri" w:hAnsi="Times New Roman" w:cs="Times New Roman"/>
          <w:b/>
          <w:caps/>
          <w:sz w:val="24"/>
          <w:szCs w:val="24"/>
        </w:rPr>
      </w:pPr>
      <w:r w:rsidRPr="00572B0C">
        <w:rPr>
          <w:rFonts w:ascii="Times New Roman" w:eastAsia="Calibri" w:hAnsi="Times New Roman" w:cs="Times New Roman"/>
          <w:b/>
          <w:caps/>
          <w:sz w:val="24"/>
          <w:szCs w:val="24"/>
        </w:rPr>
        <w:lastRenderedPageBreak/>
        <w:t>КОЛЛОИДНАЯ химия</w:t>
      </w:r>
    </w:p>
    <w:p w:rsidR="005B7F22" w:rsidRPr="00572B0C" w:rsidRDefault="005B7F22" w:rsidP="00966C13">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B7F22" w:rsidRPr="00572B0C"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5B7F22" w:rsidRPr="00572B0C"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3</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5B7F22"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66C13" w:rsidRPr="00572B0C" w:rsidRDefault="00966C13"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C22EDE">
        <w:rPr>
          <w:rFonts w:ascii="Times New Roman" w:eastAsia="Times New Roman" w:hAnsi="Times New Roman" w:cs="Times New Roman"/>
          <w:bCs/>
          <w:sz w:val="24"/>
          <w:szCs w:val="24"/>
          <w:lang w:eastAsia="ru-RU"/>
        </w:rPr>
        <w:t>.</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C26963" w:rsidRPr="00C26963" w:rsidRDefault="00C26963" w:rsidP="00C26963">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963">
        <w:rPr>
          <w:rFonts w:ascii="Times New Roman" w:eastAsia="Times New Roman" w:hAnsi="Times New Roman" w:cs="Times New Roman"/>
          <w:sz w:val="24"/>
          <w:szCs w:val="24"/>
          <w:lang w:eastAsia="ru-RU"/>
        </w:rPr>
        <w:t xml:space="preserve">Цель освоения дисциплины - формирование системы знаний в </w:t>
      </w:r>
      <w:proofErr w:type="gramStart"/>
      <w:r w:rsidRPr="00C26963">
        <w:rPr>
          <w:rFonts w:ascii="Times New Roman" w:eastAsia="Times New Roman" w:hAnsi="Times New Roman" w:cs="Times New Roman"/>
          <w:sz w:val="24"/>
          <w:szCs w:val="24"/>
          <w:lang w:eastAsia="ru-RU"/>
        </w:rPr>
        <w:t>области  коллоидной</w:t>
      </w:r>
      <w:proofErr w:type="gramEnd"/>
      <w:r w:rsidRPr="00C26963">
        <w:rPr>
          <w:rFonts w:ascii="Times New Roman" w:eastAsia="Times New Roman" w:hAnsi="Times New Roman" w:cs="Times New Roman"/>
          <w:sz w:val="24"/>
          <w:szCs w:val="24"/>
          <w:lang w:eastAsia="ru-RU"/>
        </w:rPr>
        <w:t xml:space="preserve"> химии в изучении общих закономерностей протекания физических и химических процессов с целью приобретения комплекса знаний в области современных пищевых технологий; выявить широкие возможности их использования в решении практических задач в области пищевых технологий с чрезвычайно сложными физико-химическими процессами и особенностями высокодисперсных коллоидных систем.</w:t>
      </w:r>
    </w:p>
    <w:p w:rsidR="00C26963" w:rsidRPr="00C26963" w:rsidRDefault="00C26963" w:rsidP="00C26963">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963">
        <w:rPr>
          <w:rFonts w:ascii="Times New Roman" w:eastAsia="Times New Roman" w:hAnsi="Times New Roman" w:cs="Times New Roman"/>
          <w:sz w:val="24"/>
          <w:szCs w:val="24"/>
          <w:lang w:eastAsia="ru-RU"/>
        </w:rPr>
        <w:t>В соответствии с целью при изучении дисциплины ставятся следующие задачи:</w:t>
      </w:r>
    </w:p>
    <w:p w:rsidR="00C26963" w:rsidRPr="00C26963" w:rsidRDefault="00C26963" w:rsidP="00C26963">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963">
        <w:rPr>
          <w:rFonts w:ascii="Times New Roman" w:eastAsia="Times New Roman" w:hAnsi="Times New Roman" w:cs="Times New Roman"/>
          <w:sz w:val="24"/>
          <w:szCs w:val="24"/>
          <w:lang w:eastAsia="ru-RU"/>
        </w:rPr>
        <w:t>-</w:t>
      </w:r>
      <w:r w:rsidRPr="00C26963">
        <w:rPr>
          <w:rFonts w:ascii="Times New Roman" w:eastAsia="Times New Roman" w:hAnsi="Times New Roman" w:cs="Times New Roman"/>
          <w:sz w:val="24"/>
          <w:szCs w:val="24"/>
          <w:lang w:eastAsia="ru-RU"/>
        </w:rPr>
        <w:tab/>
        <w:t>изучение основных положений и законов коллоидной химии, основ теории химических и физико-химических процессов, связи химических и физических свойств веществ, химических и физических явлений и процессов, физико-химических основ учения о поверхностных явлениях;</w:t>
      </w:r>
    </w:p>
    <w:p w:rsidR="00C26963" w:rsidRPr="00C26963" w:rsidRDefault="00C26963" w:rsidP="00C26963">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963">
        <w:rPr>
          <w:rFonts w:ascii="Times New Roman" w:eastAsia="Times New Roman" w:hAnsi="Times New Roman" w:cs="Times New Roman"/>
          <w:sz w:val="24"/>
          <w:szCs w:val="24"/>
          <w:lang w:eastAsia="ru-RU"/>
        </w:rPr>
        <w:t>-</w:t>
      </w:r>
      <w:r w:rsidRPr="00C26963">
        <w:rPr>
          <w:rFonts w:ascii="Times New Roman" w:eastAsia="Times New Roman" w:hAnsi="Times New Roman" w:cs="Times New Roman"/>
          <w:sz w:val="24"/>
          <w:szCs w:val="24"/>
          <w:lang w:eastAsia="ru-RU"/>
        </w:rPr>
        <w:tab/>
        <w:t>изучение факторов, определяющих самопроизвольное протекание различных химических и физических процессов и их влияние на скорость процесса;</w:t>
      </w:r>
    </w:p>
    <w:p w:rsidR="00C26963" w:rsidRPr="00C26963" w:rsidRDefault="00C26963" w:rsidP="00C26963">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963">
        <w:rPr>
          <w:rFonts w:ascii="Times New Roman" w:eastAsia="Times New Roman" w:hAnsi="Times New Roman" w:cs="Times New Roman"/>
          <w:sz w:val="24"/>
          <w:szCs w:val="24"/>
          <w:lang w:eastAsia="ru-RU"/>
        </w:rPr>
        <w:t>-</w:t>
      </w:r>
      <w:r w:rsidRPr="00C26963">
        <w:rPr>
          <w:rFonts w:ascii="Times New Roman" w:eastAsia="Times New Roman" w:hAnsi="Times New Roman" w:cs="Times New Roman"/>
          <w:sz w:val="24"/>
          <w:szCs w:val="24"/>
          <w:lang w:eastAsia="ru-RU"/>
        </w:rPr>
        <w:tab/>
        <w:t>изучение общих закономерностей протекания в природе и технологии продуктов общественного питания</w:t>
      </w:r>
    </w:p>
    <w:p w:rsidR="005B7F22" w:rsidRPr="00572B0C" w:rsidRDefault="00C26963" w:rsidP="00C26963">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6963">
        <w:rPr>
          <w:rFonts w:ascii="Times New Roman" w:eastAsia="Times New Roman" w:hAnsi="Times New Roman" w:cs="Times New Roman"/>
          <w:sz w:val="24"/>
          <w:szCs w:val="24"/>
          <w:lang w:eastAsia="ru-RU"/>
        </w:rPr>
        <w:t>-</w:t>
      </w:r>
      <w:r w:rsidRPr="00C26963">
        <w:rPr>
          <w:rFonts w:ascii="Times New Roman" w:eastAsia="Times New Roman" w:hAnsi="Times New Roman" w:cs="Times New Roman"/>
          <w:sz w:val="24"/>
          <w:szCs w:val="24"/>
          <w:lang w:eastAsia="ru-RU"/>
        </w:rPr>
        <w:tab/>
        <w:t>умением проводить физико-химические исследования экспериментальных зависимостей свойств систем от их состава и внешних условий и прогнозирования конечных результатов.</w:t>
      </w:r>
    </w:p>
    <w:p w:rsidR="00C26963" w:rsidRDefault="00C26963"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5B7F22" w:rsidRPr="00572B0C" w:rsidRDefault="005B7F22" w:rsidP="005B7F22">
      <w:pPr>
        <w:autoSpaceDE w:val="0"/>
        <w:autoSpaceDN w:val="0"/>
        <w:adjustRightInd w:val="0"/>
        <w:spacing w:after="0" w:line="240" w:lineRule="auto"/>
        <w:ind w:firstLine="715"/>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lang w:eastAsia="ru-RU"/>
        </w:rPr>
        <w:t xml:space="preserve">Дисциплина «Коллоидная химия» относится к дисциплинам базовой </w:t>
      </w:r>
      <w:r w:rsidRPr="00572B0C">
        <w:rPr>
          <w:rFonts w:ascii="Times New Roman" w:eastAsia="Calibri" w:hAnsi="Times New Roman" w:cs="Times New Roman"/>
          <w:sz w:val="24"/>
          <w:szCs w:val="24"/>
        </w:rPr>
        <w:t xml:space="preserve">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w:t>
      </w:r>
      <w:r w:rsidRPr="00572B0C">
        <w:rPr>
          <w:rFonts w:ascii="Times New Roman" w:eastAsia="Times New Roman" w:hAnsi="Times New Roman" w:cs="Times New Roman"/>
          <w:sz w:val="24"/>
          <w:szCs w:val="24"/>
          <w:lang w:eastAsia="ru-RU"/>
        </w:rPr>
        <w:t>19.03.04 Технология продукции и организация общественного питания</w:t>
      </w:r>
      <w:r w:rsidRPr="00572B0C">
        <w:rPr>
          <w:rFonts w:ascii="Times New Roman" w:eastAsia="Calibri" w:hAnsi="Times New Roman" w:cs="Times New Roman"/>
          <w:sz w:val="24"/>
          <w:szCs w:val="24"/>
        </w:rPr>
        <w:t xml:space="preserve"> направленность (профиль) </w:t>
      </w:r>
      <w:r w:rsidRPr="00572B0C">
        <w:rPr>
          <w:rFonts w:ascii="Times New Roman" w:eastAsia="Times New Roman" w:hAnsi="Times New Roman" w:cs="Times New Roman"/>
          <w:sz w:val="24"/>
          <w:szCs w:val="24"/>
          <w:lang w:eastAsia="ru-RU"/>
        </w:rPr>
        <w:t>«Организация производства обслуживания в индустрии питания»</w:t>
      </w:r>
      <w:r w:rsidRPr="00572B0C">
        <w:rPr>
          <w:rFonts w:ascii="Times New Roman" w:eastAsia="Calibri" w:hAnsi="Times New Roman" w:cs="Times New Roman"/>
          <w:sz w:val="24"/>
          <w:szCs w:val="24"/>
        </w:rPr>
        <w:t>.</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w:t>
      </w:r>
      <w:r w:rsidRPr="00572B0C">
        <w:rPr>
          <w:rFonts w:ascii="Times New Roman" w:eastAsia="Times New Roman" w:hAnsi="Times New Roman" w:cs="Times New Roman"/>
          <w:sz w:val="24"/>
          <w:szCs w:val="24"/>
          <w:lang w:eastAsia="ru-RU"/>
        </w:rPr>
        <w:t xml:space="preserve"> компетенций.</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89"/>
        <w:gridCol w:w="4305"/>
      </w:tblGrid>
      <w:tr w:rsidR="005B7F22" w:rsidRPr="00572B0C" w:rsidTr="005B7F22">
        <w:trPr>
          <w:jc w:val="center"/>
        </w:trPr>
        <w:tc>
          <w:tcPr>
            <w:tcW w:w="2203"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389"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Индикаторы достижения компетенций</w:t>
            </w:r>
          </w:p>
        </w:tc>
        <w:tc>
          <w:tcPr>
            <w:tcW w:w="4305"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Планируемые результаты обучения</w:t>
            </w:r>
          </w:p>
          <w:p w:rsidR="005B7F22" w:rsidRPr="00572B0C" w:rsidRDefault="005B7F22" w:rsidP="005B7F2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jc w:val="center"/>
        </w:trPr>
        <w:tc>
          <w:tcPr>
            <w:tcW w:w="2203" w:type="dxa"/>
            <w:vMerge w:val="restart"/>
            <w:tcBorders>
              <w:top w:val="single" w:sz="4" w:space="0" w:color="auto"/>
              <w:left w:val="single" w:sz="4" w:space="0" w:color="auto"/>
              <w:bottom w:val="single" w:sz="4" w:space="0" w:color="auto"/>
              <w:right w:val="single" w:sz="4" w:space="0" w:color="auto"/>
            </w:tcBorders>
          </w:tcPr>
          <w:p w:rsidR="005B7F22" w:rsidRPr="00572B0C" w:rsidRDefault="005B7F22" w:rsidP="00C22EDE">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УК-1Способен осуществлять поиск, критический анализ и синтез информации, применять системный подход </w:t>
            </w:r>
            <w:r w:rsidRPr="00572B0C">
              <w:rPr>
                <w:rFonts w:ascii="Times New Roman" w:eastAsia="Calibri" w:hAnsi="Times New Roman" w:cs="Times New Roman"/>
                <w:sz w:val="24"/>
                <w:szCs w:val="24"/>
              </w:rPr>
              <w:lastRenderedPageBreak/>
              <w:t>для решения поставленных задач</w:t>
            </w:r>
          </w:p>
          <w:p w:rsidR="005B7F22" w:rsidRPr="00572B0C" w:rsidRDefault="005B7F22" w:rsidP="00C22ED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5B7F22" w:rsidRPr="00572B0C" w:rsidRDefault="005B7F22" w:rsidP="00C22EDE">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lastRenderedPageBreak/>
              <w:t xml:space="preserve">УК-1.1 Способен анализировать поставленную задачу выделяя её базовые составляющие, осуществлять поиск информации для </w:t>
            </w:r>
            <w:r w:rsidRPr="00572B0C">
              <w:rPr>
                <w:rFonts w:ascii="Times New Roman" w:eastAsia="Calibri" w:hAnsi="Times New Roman" w:cs="Times New Roman"/>
                <w:sz w:val="24"/>
                <w:szCs w:val="24"/>
              </w:rPr>
              <w:lastRenderedPageBreak/>
              <w:t>решения поставленной задачи</w:t>
            </w:r>
          </w:p>
          <w:p w:rsidR="005B7F22" w:rsidRPr="00572B0C" w:rsidRDefault="005B7F22" w:rsidP="00C22ED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lastRenderedPageBreak/>
              <w:t>Знать задачу выделяя её базовые составляющие, осуществлять поиск информации для решения поставленной задачи</w:t>
            </w:r>
          </w:p>
          <w:p w:rsidR="005B7F22" w:rsidRPr="00572B0C" w:rsidRDefault="005B7F22" w:rsidP="005B7F22">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lang w:eastAsia="ru-RU"/>
              </w:rPr>
              <w:t xml:space="preserve">Уметь </w:t>
            </w:r>
            <w:r w:rsidRPr="00572B0C">
              <w:rPr>
                <w:rFonts w:ascii="Times New Roman" w:eastAsia="Calibri" w:hAnsi="Times New Roman" w:cs="Times New Roman"/>
                <w:sz w:val="24"/>
                <w:szCs w:val="24"/>
              </w:rPr>
              <w:t>анализировать поставленную задачу выделяя её базовые составляющие, осуществлять поиск информации для решения поставленной задачи</w:t>
            </w:r>
          </w:p>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rPr>
              <w:lastRenderedPageBreak/>
              <w:t>Владеть навыками анализировать поставленную задачу выделяя её базовые составляющие, осуществлять поиск информации для решения поставленной задачи</w:t>
            </w:r>
          </w:p>
        </w:tc>
      </w:tr>
      <w:tr w:rsidR="005B7F22" w:rsidRPr="00572B0C" w:rsidTr="005B7F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F22" w:rsidRPr="00572B0C" w:rsidRDefault="005B7F22" w:rsidP="00C22EDE">
            <w:pPr>
              <w:spacing w:after="0" w:line="256"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5B7F22" w:rsidRPr="00572B0C" w:rsidRDefault="005B7F22" w:rsidP="00C22EDE">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УК-1.2Способен разрабатывать варианты решения проблемной ситуации на основе критического анализа доступных источников информации</w:t>
            </w:r>
          </w:p>
          <w:p w:rsidR="005B7F22" w:rsidRPr="00572B0C" w:rsidRDefault="005B7F22" w:rsidP="00C22ED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r w:rsidRPr="00572B0C">
              <w:rPr>
                <w:rFonts w:ascii="Times New Roman" w:eastAsia="Times New Roman" w:hAnsi="Times New Roman" w:cs="Times New Roman"/>
                <w:sz w:val="24"/>
                <w:szCs w:val="24"/>
                <w:lang w:eastAsia="ru-RU"/>
              </w:rPr>
              <w:t xml:space="preserve">Знать </w:t>
            </w:r>
            <w:r w:rsidRPr="00572B0C">
              <w:rPr>
                <w:rFonts w:ascii="Times New Roman" w:eastAsia="Calibri" w:hAnsi="Times New Roman" w:cs="Times New Roman"/>
                <w:sz w:val="24"/>
                <w:szCs w:val="24"/>
              </w:rPr>
              <w:t>варианты решения проблемной ситуации на основе критического анализа доступных источников информации</w:t>
            </w:r>
          </w:p>
          <w:p w:rsidR="005B7F22" w:rsidRPr="00572B0C" w:rsidRDefault="005B7F22" w:rsidP="005B7F22">
            <w:pPr>
              <w:spacing w:line="256"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Уметь разрабатывать варианты решения проблемной ситуации на основе критического анализа доступных источников информации</w:t>
            </w:r>
          </w:p>
          <w:p w:rsidR="005B7F22" w:rsidRPr="00572B0C" w:rsidRDefault="005B7F22" w:rsidP="005B7F22">
            <w:pPr>
              <w:spacing w:line="256"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Владеть навыками разрабатывать варианты решения проблемной ситуации на основе критического анализа доступных источников информации</w:t>
            </w:r>
          </w:p>
          <w:p w:rsidR="005B7F22" w:rsidRPr="00572B0C" w:rsidRDefault="005B7F22" w:rsidP="005B7F22">
            <w:pPr>
              <w:widowControl w:val="0"/>
              <w:autoSpaceDE w:val="0"/>
              <w:autoSpaceDN w:val="0"/>
              <w:adjustRightInd w:val="0"/>
              <w:snapToGrid w:val="0"/>
              <w:spacing w:after="0" w:line="240" w:lineRule="auto"/>
              <w:rPr>
                <w:rFonts w:ascii="Times New Roman" w:eastAsia="Calibri" w:hAnsi="Times New Roman" w:cs="Times New Roman"/>
                <w:sz w:val="24"/>
                <w:szCs w:val="24"/>
              </w:rPr>
            </w:pPr>
          </w:p>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5B7F22" w:rsidRPr="00572B0C" w:rsidTr="005B7F22">
        <w:trPr>
          <w:trHeight w:val="2484"/>
          <w:jc w:val="center"/>
        </w:trPr>
        <w:tc>
          <w:tcPr>
            <w:tcW w:w="2203" w:type="dxa"/>
            <w:vMerge w:val="restart"/>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ОПК-2.</w:t>
            </w:r>
          </w:p>
          <w:p w:rsidR="005B7F22" w:rsidRPr="00572B0C" w:rsidRDefault="005B7F22" w:rsidP="005B7F22">
            <w:pPr>
              <w:spacing w:line="256" w:lineRule="auto"/>
              <w:rPr>
                <w:rFonts w:ascii="Times New Roman" w:eastAsia="Calibri" w:hAnsi="Times New Roman" w:cs="Times New Roman"/>
                <w:sz w:val="24"/>
                <w:szCs w:val="24"/>
              </w:rPr>
            </w:pPr>
            <w:r w:rsidRPr="00572B0C">
              <w:rPr>
                <w:rFonts w:ascii="Times New Roman" w:eastAsia="Calibri" w:hAnsi="Times New Roman" w:cs="Times New Roman"/>
                <w:sz w:val="24"/>
                <w:szCs w:val="24"/>
              </w:rPr>
              <w:t>Способен применять основные законы и методы исследований естественных наук для решения задач профессиональной деятельности</w:t>
            </w:r>
          </w:p>
        </w:tc>
        <w:tc>
          <w:tcPr>
            <w:tcW w:w="2389"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ОПК-2.1 Способен использовать естественнонаучные законы при решении задач профессиональной деятельности</w:t>
            </w:r>
          </w:p>
        </w:tc>
        <w:tc>
          <w:tcPr>
            <w:tcW w:w="4305"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Знать: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строение неорганических соединений, возможности их синтеза, пути использования неорганических веществ, типы неорганических реакций, методы и средства химического исследования веществ и их превращений;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основные направления развития теоретической и практической органической химии, механизм химических процессов, принципы планирования органического синтеза для решения задач профессиональной деятельности</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Уметь: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проводить отбор и подготовку образцов продукции для анализа, создавать базы данных с использованием ресурсов Интернет;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использовать базовые знания в области естественнонаучных дисциплин для управления процессом производства продуктов питания из растительного сырья на основе прогнозирования превращений основных структурных компонентов для решения задач профессиональной деятельности</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p>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Владеть:</w:t>
            </w:r>
          </w:p>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навыками самостоятельного решения новых задач, стоящих перед пищевыми и перерабатывающими отраслями, выполнения химических лабораторных операций</w:t>
            </w:r>
          </w:p>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методами определения концентраций в растворах, методами синтеза неорганических и органических соединений для решения задач профессиональной деятельности</w:t>
            </w:r>
          </w:p>
        </w:tc>
      </w:tr>
      <w:tr w:rsidR="005B7F22" w:rsidRPr="00572B0C" w:rsidTr="005B7F22">
        <w:trPr>
          <w:trHeight w:val="3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F22" w:rsidRPr="00572B0C" w:rsidRDefault="005B7F22" w:rsidP="005B7F22">
            <w:pPr>
              <w:spacing w:after="0" w:line="256" w:lineRule="auto"/>
              <w:rPr>
                <w:rFonts w:ascii="Times New Roman" w:eastAsia="Calibri"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ОПК-2.2 </w:t>
            </w:r>
          </w:p>
          <w:p w:rsidR="005B7F22" w:rsidRPr="00572B0C" w:rsidRDefault="005B7F22" w:rsidP="005B7F22">
            <w:pPr>
              <w:spacing w:line="256" w:lineRule="auto"/>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Способен 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p>
          <w:p w:rsidR="005B7F22" w:rsidRPr="00572B0C" w:rsidRDefault="005B7F22" w:rsidP="005B7F22">
            <w:pPr>
              <w:widowControl w:val="0"/>
              <w:autoSpaceDE w:val="0"/>
              <w:autoSpaceDN w:val="0"/>
              <w:adjustRightInd w:val="0"/>
              <w:snapToGrid w:val="0"/>
              <w:spacing w:after="0" w:line="240" w:lineRule="auto"/>
              <w:jc w:val="both"/>
              <w:rPr>
                <w:rFonts w:ascii="Times New Roman" w:eastAsia="Times New Roman" w:hAnsi="Times New Roman" w:cs="Times New Roman"/>
                <w:iCs/>
                <w:snapToGrid w:val="0"/>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Знать: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классы соединений с помощью качественных реакций, взаимные превращения классов, разнообразие биологических объектов, используемых в биотехнологии,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основные положения теоретической органической химии, строение органических веществ, номенклатуру, физические и химические свойства,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распространение в природе и применение, используемых для анализа процессов, происходящих при приготовлении блюд, напитков и кулинарных изделий</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Уметь: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пользоваться химической литературой, </w:t>
            </w:r>
          </w:p>
          <w:p w:rsidR="005B7F22" w:rsidRPr="00572B0C" w:rsidRDefault="005B7F22" w:rsidP="005B7F22">
            <w:pPr>
              <w:widowControl w:val="0"/>
              <w:snapToGrid w:val="0"/>
              <w:spacing w:after="0" w:line="254"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выбирать и применять биохимические, спектральные методы, аппараты и процессы для анализа процессов, происходящих при приготовлении блюд, напитков и кулинарных изделий</w:t>
            </w:r>
          </w:p>
          <w:p w:rsidR="005B7F22" w:rsidRPr="00572B0C" w:rsidRDefault="005B7F22" w:rsidP="005B7F22">
            <w:pPr>
              <w:widowControl w:val="0"/>
              <w:tabs>
                <w:tab w:val="left" w:pos="720"/>
                <w:tab w:val="right" w:leader="underscore" w:pos="9639"/>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Владеть:</w:t>
            </w:r>
          </w:p>
          <w:p w:rsidR="005B7F22" w:rsidRPr="00572B0C" w:rsidRDefault="005B7F22" w:rsidP="005B7F22">
            <w:pPr>
              <w:widowControl w:val="0"/>
              <w:tabs>
                <w:tab w:val="left" w:pos="720"/>
                <w:tab w:val="right" w:leader="underscore" w:pos="9639"/>
              </w:tab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навыками </w:t>
            </w:r>
            <w:proofErr w:type="spellStart"/>
            <w:r w:rsidRPr="00572B0C">
              <w:rPr>
                <w:rFonts w:ascii="Times New Roman" w:eastAsia="Times New Roman" w:hAnsi="Times New Roman" w:cs="Times New Roman"/>
                <w:sz w:val="24"/>
                <w:szCs w:val="24"/>
                <w:lang w:eastAsia="ru-RU"/>
              </w:rPr>
              <w:t>биотрансформации</w:t>
            </w:r>
            <w:proofErr w:type="spellEnd"/>
            <w:r w:rsidRPr="00572B0C">
              <w:rPr>
                <w:rFonts w:ascii="Times New Roman" w:eastAsia="Times New Roman" w:hAnsi="Times New Roman" w:cs="Times New Roman"/>
                <w:sz w:val="24"/>
                <w:szCs w:val="24"/>
                <w:lang w:eastAsia="ru-RU"/>
              </w:rPr>
              <w:t xml:space="preserve"> свойств сырья и пищевых систем на основе использования фундаментальных знаний в области неорганической и органической химии для анализа процессов, происходящих при приготовлении блюд, напитков и кулинарных изделий</w:t>
            </w:r>
          </w:p>
        </w:tc>
      </w:tr>
    </w:tbl>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5B7F22"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C22EDE" w:rsidRDefault="00C22EDE"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C22EDE" w:rsidRPr="00572B0C" w:rsidRDefault="00C22EDE"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5B7F22" w:rsidRPr="00572B0C" w:rsidRDefault="005B7F22" w:rsidP="00C22ED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lastRenderedPageBreak/>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B7F22" w:rsidRPr="00572B0C" w:rsidTr="005B7F22">
        <w:trPr>
          <w:cantSplit/>
          <w:trHeight w:val="20"/>
        </w:trPr>
        <w:tc>
          <w:tcPr>
            <w:tcW w:w="6550" w:type="dxa"/>
            <w:gridSpan w:val="2"/>
            <w:vMerge w:val="restart"/>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5B7F22" w:rsidRPr="00572B0C" w:rsidTr="005B7F22">
        <w:trPr>
          <w:cantSplit/>
          <w:trHeight w:val="20"/>
        </w:trPr>
        <w:tc>
          <w:tcPr>
            <w:tcW w:w="6550" w:type="dxa"/>
            <w:gridSpan w:val="2"/>
            <w:vMerge/>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5B7F22" w:rsidRPr="00572B0C" w:rsidTr="005B7F22">
        <w:trPr>
          <w:cantSplit/>
          <w:trHeight w:val="20"/>
        </w:trPr>
        <w:tc>
          <w:tcPr>
            <w:tcW w:w="6550" w:type="dxa"/>
            <w:gridSpan w:val="2"/>
            <w:vMerge/>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5B7F22" w:rsidRPr="00572B0C" w:rsidRDefault="005B7F22" w:rsidP="00C22E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13</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12</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4</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2</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5B7F22" w:rsidRPr="00572B0C" w:rsidRDefault="005B7F22" w:rsidP="00C22E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6</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5B7F22" w:rsidRPr="00572B0C" w:rsidRDefault="005B7F22" w:rsidP="00C22E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2</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0.5</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86</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86</w:t>
            </w: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p>
        </w:tc>
      </w:tr>
      <w:tr w:rsidR="005B7F22" w:rsidRPr="00572B0C" w:rsidTr="005B7F22">
        <w:trPr>
          <w:cantSplit/>
          <w:trHeight w:val="20"/>
        </w:trPr>
        <w:tc>
          <w:tcPr>
            <w:tcW w:w="6550" w:type="dxa"/>
            <w:gridSpan w:val="2"/>
          </w:tcPr>
          <w:p w:rsidR="005B7F22" w:rsidRPr="00572B0C" w:rsidRDefault="005B7F22" w:rsidP="00C22EDE">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5B7F22" w:rsidRPr="00572B0C" w:rsidRDefault="005B7F22" w:rsidP="00C22E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86</w:t>
            </w:r>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r w:rsidRPr="00572B0C">
              <w:rPr>
                <w:rFonts w:ascii="Times New Roman" w:hAnsi="Times New Roman" w:cs="Times New Roman"/>
                <w:sz w:val="24"/>
                <w:szCs w:val="24"/>
              </w:rPr>
              <w:t>86</w:t>
            </w:r>
          </w:p>
        </w:tc>
      </w:tr>
      <w:tr w:rsidR="005B7F22" w:rsidRPr="00572B0C" w:rsidTr="005B7F22">
        <w:trPr>
          <w:cantSplit/>
          <w:trHeight w:val="20"/>
        </w:trPr>
        <w:tc>
          <w:tcPr>
            <w:tcW w:w="6550" w:type="dxa"/>
            <w:gridSpan w:val="2"/>
          </w:tcPr>
          <w:p w:rsidR="005B7F22" w:rsidRPr="00572B0C" w:rsidRDefault="005B7F22" w:rsidP="00C22EDE">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5B7F22" w:rsidRPr="00572B0C" w:rsidRDefault="005B7F22" w:rsidP="00C22ED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c>
          <w:tcPr>
            <w:tcW w:w="1869" w:type="dxa"/>
          </w:tcPr>
          <w:p w:rsidR="005B7F22" w:rsidRPr="00572B0C" w:rsidRDefault="005B7F22" w:rsidP="00C22EDE">
            <w:pPr>
              <w:spacing w:after="0" w:line="240" w:lineRule="auto"/>
              <w:jc w:val="center"/>
              <w:rPr>
                <w:rFonts w:ascii="Times New Roman" w:hAnsi="Times New Roman" w:cs="Times New Roman"/>
                <w:sz w:val="24"/>
                <w:szCs w:val="24"/>
              </w:rPr>
            </w:pPr>
            <w:proofErr w:type="spellStart"/>
            <w:r w:rsidRPr="00572B0C">
              <w:rPr>
                <w:rFonts w:ascii="Times New Roman" w:hAnsi="Times New Roman" w:cs="Times New Roman"/>
                <w:sz w:val="24"/>
                <w:szCs w:val="24"/>
              </w:rPr>
              <w:t>экз</w:t>
            </w:r>
            <w:proofErr w:type="spellEnd"/>
          </w:p>
        </w:tc>
      </w:tr>
      <w:tr w:rsidR="005B7F22" w:rsidRPr="00572B0C" w:rsidTr="005B7F22">
        <w:trPr>
          <w:cantSplit/>
          <w:trHeight w:val="20"/>
        </w:trPr>
        <w:tc>
          <w:tcPr>
            <w:tcW w:w="3165" w:type="dxa"/>
            <w:vMerge w:val="restart"/>
          </w:tcPr>
          <w:p w:rsidR="005B7F22" w:rsidRPr="00572B0C" w:rsidRDefault="005B7F22" w:rsidP="00C22ED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5B7F22" w:rsidRPr="00572B0C" w:rsidRDefault="005B7F22" w:rsidP="00C22ED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5B7F22" w:rsidRPr="00572B0C" w:rsidRDefault="005B7F22" w:rsidP="00C22ED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5B7F22" w:rsidRPr="00572B0C" w:rsidTr="005B7F22">
        <w:trPr>
          <w:cantSplit/>
          <w:trHeight w:val="20"/>
        </w:trPr>
        <w:tc>
          <w:tcPr>
            <w:tcW w:w="3165" w:type="dxa"/>
            <w:vMerge/>
          </w:tcPr>
          <w:p w:rsidR="005B7F22" w:rsidRPr="00572B0C" w:rsidRDefault="005B7F22" w:rsidP="00C22ED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5B7F22" w:rsidRPr="00572B0C" w:rsidRDefault="005B7F22" w:rsidP="00C22ED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5B7F22" w:rsidRPr="00572B0C" w:rsidRDefault="005B7F22" w:rsidP="00C22ED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5B7F22" w:rsidRPr="00572B0C" w:rsidRDefault="005B7F22" w:rsidP="00C22EDE">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966C1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 Предмет, задачи и методы коллоидной химии</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этапы развития коллоидной химии. Роль отечественных и зарубежных ученых в развитии коллоидной химии (А.В. </w:t>
      </w:r>
      <w:proofErr w:type="spellStart"/>
      <w:r w:rsidRPr="00572B0C">
        <w:rPr>
          <w:rFonts w:ascii="Times New Roman" w:eastAsia="Times New Roman" w:hAnsi="Times New Roman" w:cs="Times New Roman"/>
          <w:sz w:val="24"/>
          <w:szCs w:val="24"/>
          <w:lang w:eastAsia="ru-RU"/>
        </w:rPr>
        <w:t>Думанский</w:t>
      </w:r>
      <w:proofErr w:type="spellEnd"/>
      <w:r w:rsidRPr="00572B0C">
        <w:rPr>
          <w:rFonts w:ascii="Times New Roman" w:eastAsia="Times New Roman" w:hAnsi="Times New Roman" w:cs="Times New Roman"/>
          <w:sz w:val="24"/>
          <w:szCs w:val="24"/>
          <w:lang w:eastAsia="ru-RU"/>
        </w:rPr>
        <w:t xml:space="preserve">, В. </w:t>
      </w:r>
      <w:proofErr w:type="spellStart"/>
      <w:r w:rsidRPr="00572B0C">
        <w:rPr>
          <w:rFonts w:ascii="Times New Roman" w:eastAsia="Times New Roman" w:hAnsi="Times New Roman" w:cs="Times New Roman"/>
          <w:sz w:val="24"/>
          <w:szCs w:val="24"/>
          <w:lang w:eastAsia="ru-RU"/>
        </w:rPr>
        <w:t>Оствальд</w:t>
      </w:r>
      <w:proofErr w:type="spellEnd"/>
      <w:r w:rsidRPr="00572B0C">
        <w:rPr>
          <w:rFonts w:ascii="Times New Roman" w:eastAsia="Times New Roman" w:hAnsi="Times New Roman" w:cs="Times New Roman"/>
          <w:sz w:val="24"/>
          <w:szCs w:val="24"/>
          <w:lang w:eastAsia="ru-RU"/>
        </w:rPr>
        <w:t xml:space="preserve">, Н.П. Песков, П.А. </w:t>
      </w:r>
      <w:proofErr w:type="spellStart"/>
      <w:r w:rsidRPr="00572B0C">
        <w:rPr>
          <w:rFonts w:ascii="Times New Roman" w:eastAsia="Times New Roman" w:hAnsi="Times New Roman" w:cs="Times New Roman"/>
          <w:sz w:val="24"/>
          <w:szCs w:val="24"/>
          <w:lang w:eastAsia="ru-RU"/>
        </w:rPr>
        <w:t>Ребиндер</w:t>
      </w:r>
      <w:proofErr w:type="spellEnd"/>
      <w:r w:rsidRPr="00572B0C">
        <w:rPr>
          <w:rFonts w:ascii="Times New Roman" w:eastAsia="Times New Roman" w:hAnsi="Times New Roman" w:cs="Times New Roman"/>
          <w:sz w:val="24"/>
          <w:szCs w:val="24"/>
          <w:lang w:eastAsia="ru-RU"/>
        </w:rPr>
        <w:t>). Значение коллоидной химии в развитии пищевой продукции.</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2: Дисперсные системы</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Структура дисперсных систем. Дисперсная фаза, дисперсная среда. Степень дисперсности. Классификация дисперсных систем: по агрегатному состоянию дисперсной фазы и дисперсионной среды, по характеру взаимодействия дисперсной фазы с дисперсионной средой, по подвижности дисперсной фазы. Методы получения и очистки коллоидных растворов. Диализ, электродиализ, ультрафильтрация.</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3: Термодинамика поверхностных явлений</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Термодинамика поверхностного слоя. Поверхностная энергия Гиббса и поверхностное натяжение. Методы определения поверхностного натяжения. Краевой угол смачивания. Зависимость поверхностного натяжения от температуры. Связь поверхностной энергии Гиббса и поверхностной энтальпии. Энтальпия смачивания и коэффициент гидрофильности. Термодинамика многокомпонентных систем с учетом поверхностной энергии. Адсорбция на границе раздела фаз. Поверхностно-активные и поверхностно-неактивные вещества. Изотерма поверхностного натяжения. Уравнение </w:t>
      </w:r>
      <w:proofErr w:type="spellStart"/>
      <w:r w:rsidRPr="00572B0C">
        <w:rPr>
          <w:rFonts w:ascii="Times New Roman" w:eastAsia="Times New Roman" w:hAnsi="Times New Roman" w:cs="Times New Roman"/>
          <w:sz w:val="24"/>
          <w:szCs w:val="24"/>
          <w:lang w:eastAsia="ru-RU"/>
        </w:rPr>
        <w:t>Шишковского</w:t>
      </w:r>
      <w:proofErr w:type="spellEnd"/>
      <w:r w:rsidRPr="00572B0C">
        <w:rPr>
          <w:rFonts w:ascii="Times New Roman" w:eastAsia="Times New Roman" w:hAnsi="Times New Roman" w:cs="Times New Roman"/>
          <w:sz w:val="24"/>
          <w:szCs w:val="24"/>
          <w:lang w:eastAsia="ru-RU"/>
        </w:rPr>
        <w:t xml:space="preserve">. Поверхностная активность. Правило </w:t>
      </w:r>
      <w:proofErr w:type="spellStart"/>
      <w:r w:rsidRPr="00572B0C">
        <w:rPr>
          <w:rFonts w:ascii="Times New Roman" w:eastAsia="Times New Roman" w:hAnsi="Times New Roman" w:cs="Times New Roman"/>
          <w:sz w:val="24"/>
          <w:szCs w:val="24"/>
          <w:lang w:eastAsia="ru-RU"/>
        </w:rPr>
        <w:t>Дюкло-Траубе</w:t>
      </w:r>
      <w:proofErr w:type="spellEnd"/>
      <w:r w:rsidRPr="00572B0C">
        <w:rPr>
          <w:rFonts w:ascii="Times New Roman" w:eastAsia="Times New Roman" w:hAnsi="Times New Roman" w:cs="Times New Roman"/>
          <w:sz w:val="24"/>
          <w:szCs w:val="24"/>
          <w:lang w:eastAsia="ru-RU"/>
        </w:rPr>
        <w:t xml:space="preserve">. Молекулярные механизмы адсорбции. Ориентация молекул в поверхностном слое. Определение площади, занимаемой молекулой поверхностно-активного вещества в насыщенном адсорбционном слое, и максимальной длинны молекулы ПАВ. Термодинамический анализ адсорбции. Избыточная адсорбция Гиббса. Уравнение изотермы адсорбции Гиббса. Измерение адсорбции на границах раздела твердое тело – газ и твердое тело – жидкость. Факторы, влияющие на адсорбцию газов и растворенных веществ. Мономолекулярная адсорбция, уравнение изотермы адсорбции </w:t>
      </w:r>
      <w:proofErr w:type="spellStart"/>
      <w:r w:rsidRPr="00572B0C">
        <w:rPr>
          <w:rFonts w:ascii="Times New Roman" w:eastAsia="Times New Roman" w:hAnsi="Times New Roman" w:cs="Times New Roman"/>
          <w:sz w:val="24"/>
          <w:szCs w:val="24"/>
          <w:lang w:eastAsia="ru-RU"/>
        </w:rPr>
        <w:t>Ленгмюра</w:t>
      </w:r>
      <w:proofErr w:type="spellEnd"/>
      <w:r w:rsidRPr="00572B0C">
        <w:rPr>
          <w:rFonts w:ascii="Times New Roman" w:eastAsia="Times New Roman" w:hAnsi="Times New Roman" w:cs="Times New Roman"/>
          <w:sz w:val="24"/>
          <w:szCs w:val="24"/>
          <w:lang w:eastAsia="ru-RU"/>
        </w:rPr>
        <w:t xml:space="preserve">, Фрейндлиха. Полимолекулярная адсорбция. Капиллярная конденсация, абсорбция, хемосорбция. Адсорбция электролитов. Неспецифическая (эквивалентная) адсорбция ионов. Избирательная адсорбция ионов. Правило </w:t>
      </w:r>
      <w:proofErr w:type="spellStart"/>
      <w:r w:rsidRPr="00572B0C">
        <w:rPr>
          <w:rFonts w:ascii="Times New Roman" w:eastAsia="Times New Roman" w:hAnsi="Times New Roman" w:cs="Times New Roman"/>
          <w:sz w:val="24"/>
          <w:szCs w:val="24"/>
          <w:lang w:eastAsia="ru-RU"/>
        </w:rPr>
        <w:t>Панета</w:t>
      </w:r>
      <w:proofErr w:type="spellEnd"/>
      <w:r w:rsidRPr="00572B0C">
        <w:rPr>
          <w:rFonts w:ascii="Times New Roman" w:eastAsia="Times New Roman" w:hAnsi="Times New Roman" w:cs="Times New Roman"/>
          <w:sz w:val="24"/>
          <w:szCs w:val="24"/>
          <w:lang w:eastAsia="ru-RU"/>
        </w:rPr>
        <w:t xml:space="preserve"> – Фаянса. Ионообменная адсорбция. Иониты и их классификация. Обменная емкость. Применение </w:t>
      </w:r>
      <w:r w:rsidRPr="00572B0C">
        <w:rPr>
          <w:rFonts w:ascii="Times New Roman" w:eastAsia="Times New Roman" w:hAnsi="Times New Roman" w:cs="Times New Roman"/>
          <w:sz w:val="24"/>
          <w:szCs w:val="24"/>
          <w:lang w:eastAsia="ru-RU"/>
        </w:rPr>
        <w:lastRenderedPageBreak/>
        <w:t xml:space="preserve">ионитов в фармации. Хроматография (М.С. Цвет). Классификация </w:t>
      </w:r>
      <w:proofErr w:type="spellStart"/>
      <w:r w:rsidRPr="00572B0C">
        <w:rPr>
          <w:rFonts w:ascii="Times New Roman" w:eastAsia="Times New Roman" w:hAnsi="Times New Roman" w:cs="Times New Roman"/>
          <w:sz w:val="24"/>
          <w:szCs w:val="24"/>
          <w:lang w:eastAsia="ru-RU"/>
        </w:rPr>
        <w:t>хроматографических</w:t>
      </w:r>
      <w:proofErr w:type="spellEnd"/>
      <w:r w:rsidRPr="00572B0C">
        <w:rPr>
          <w:rFonts w:ascii="Times New Roman" w:eastAsia="Times New Roman" w:hAnsi="Times New Roman" w:cs="Times New Roman"/>
          <w:sz w:val="24"/>
          <w:szCs w:val="24"/>
          <w:lang w:eastAsia="ru-RU"/>
        </w:rPr>
        <w:t xml:space="preserve"> методов по технике выполнения и по механизму процесса. </w:t>
      </w:r>
      <w:proofErr w:type="spellStart"/>
      <w:r w:rsidRPr="00572B0C">
        <w:rPr>
          <w:rFonts w:ascii="Times New Roman" w:eastAsia="Times New Roman" w:hAnsi="Times New Roman" w:cs="Times New Roman"/>
          <w:sz w:val="24"/>
          <w:szCs w:val="24"/>
          <w:lang w:eastAsia="ru-RU"/>
        </w:rPr>
        <w:t>Гельфильтрация</w:t>
      </w:r>
      <w:proofErr w:type="spellEnd"/>
      <w:r w:rsidRPr="00572B0C">
        <w:rPr>
          <w:rFonts w:ascii="Times New Roman" w:eastAsia="Times New Roman" w:hAnsi="Times New Roman" w:cs="Times New Roman"/>
          <w:sz w:val="24"/>
          <w:szCs w:val="24"/>
          <w:lang w:eastAsia="ru-RU"/>
        </w:rPr>
        <w:t>. Применение хроматографии в общественном питании.</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4: Молекулярно-кинетические и оптические свойства дисперсных систем</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Броуновское движение, диффузия, осмотическое давление. Седиментация. </w:t>
      </w:r>
      <w:proofErr w:type="spellStart"/>
      <w:r w:rsidRPr="00572B0C">
        <w:rPr>
          <w:rFonts w:ascii="Times New Roman" w:eastAsia="Times New Roman" w:hAnsi="Times New Roman" w:cs="Times New Roman"/>
          <w:sz w:val="24"/>
          <w:szCs w:val="24"/>
          <w:lang w:eastAsia="ru-RU"/>
        </w:rPr>
        <w:t>Седиментационная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йчивость</w:t>
      </w:r>
      <w:proofErr w:type="spellEnd"/>
      <w:r w:rsidRPr="00572B0C">
        <w:rPr>
          <w:rFonts w:ascii="Times New Roman" w:eastAsia="Times New Roman" w:hAnsi="Times New Roman" w:cs="Times New Roman"/>
          <w:sz w:val="24"/>
          <w:szCs w:val="24"/>
          <w:lang w:eastAsia="ru-RU"/>
        </w:rPr>
        <w:t xml:space="preserve"> и </w:t>
      </w:r>
      <w:proofErr w:type="spellStart"/>
      <w:r w:rsidRPr="00572B0C">
        <w:rPr>
          <w:rFonts w:ascii="Times New Roman" w:eastAsia="Times New Roman" w:hAnsi="Times New Roman" w:cs="Times New Roman"/>
          <w:sz w:val="24"/>
          <w:szCs w:val="24"/>
          <w:lang w:eastAsia="ru-RU"/>
        </w:rPr>
        <w:t>седиментационное</w:t>
      </w:r>
      <w:proofErr w:type="spellEnd"/>
      <w:r w:rsidRPr="00572B0C">
        <w:rPr>
          <w:rFonts w:ascii="Times New Roman" w:eastAsia="Times New Roman" w:hAnsi="Times New Roman" w:cs="Times New Roman"/>
          <w:sz w:val="24"/>
          <w:szCs w:val="24"/>
          <w:lang w:eastAsia="ru-RU"/>
        </w:rPr>
        <w:t xml:space="preserve"> равновесие. </w:t>
      </w:r>
      <w:proofErr w:type="spellStart"/>
      <w:r w:rsidRPr="00572B0C">
        <w:rPr>
          <w:rFonts w:ascii="Times New Roman" w:eastAsia="Times New Roman" w:hAnsi="Times New Roman" w:cs="Times New Roman"/>
          <w:sz w:val="24"/>
          <w:szCs w:val="24"/>
          <w:lang w:eastAsia="ru-RU"/>
        </w:rPr>
        <w:t>Седиментационный</w:t>
      </w:r>
      <w:proofErr w:type="spellEnd"/>
      <w:r w:rsidRPr="00572B0C">
        <w:rPr>
          <w:rFonts w:ascii="Times New Roman" w:eastAsia="Times New Roman" w:hAnsi="Times New Roman" w:cs="Times New Roman"/>
          <w:sz w:val="24"/>
          <w:szCs w:val="24"/>
          <w:lang w:eastAsia="ru-RU"/>
        </w:rPr>
        <w:t xml:space="preserve"> метод анализа. Рассеяние и поглощение света. Уравнение Рэлея. </w:t>
      </w:r>
      <w:proofErr w:type="spellStart"/>
      <w:r w:rsidRPr="00572B0C">
        <w:rPr>
          <w:rFonts w:ascii="Times New Roman" w:eastAsia="Times New Roman" w:hAnsi="Times New Roman" w:cs="Times New Roman"/>
          <w:sz w:val="24"/>
          <w:szCs w:val="24"/>
          <w:lang w:eastAsia="ru-RU"/>
        </w:rPr>
        <w:t>Турбидиметрия</w:t>
      </w:r>
      <w:proofErr w:type="spellEnd"/>
      <w:r w:rsidRPr="00572B0C">
        <w:rPr>
          <w:rFonts w:ascii="Times New Roman" w:eastAsia="Times New Roman" w:hAnsi="Times New Roman" w:cs="Times New Roman"/>
          <w:sz w:val="24"/>
          <w:szCs w:val="24"/>
          <w:lang w:eastAsia="ru-RU"/>
        </w:rPr>
        <w:t xml:space="preserve">. Нефелометрия. </w:t>
      </w:r>
      <w:proofErr w:type="spellStart"/>
      <w:r w:rsidRPr="00572B0C">
        <w:rPr>
          <w:rFonts w:ascii="Times New Roman" w:eastAsia="Times New Roman" w:hAnsi="Times New Roman" w:cs="Times New Roman"/>
          <w:sz w:val="24"/>
          <w:szCs w:val="24"/>
          <w:lang w:eastAsia="ru-RU"/>
        </w:rPr>
        <w:t>Ультрамикроскопия</w:t>
      </w:r>
      <w:proofErr w:type="spellEnd"/>
      <w:r w:rsidRPr="00572B0C">
        <w:rPr>
          <w:rFonts w:ascii="Times New Roman" w:eastAsia="Times New Roman" w:hAnsi="Times New Roman" w:cs="Times New Roman"/>
          <w:sz w:val="24"/>
          <w:szCs w:val="24"/>
          <w:lang w:eastAsia="ru-RU"/>
        </w:rPr>
        <w:t xml:space="preserve"> и электронная микроскопия коллоидных систем. Определение формы, размеров и массы частиц дисперсной фазы.</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5: Строение и электрический заряд частиц дисперсной фазы. Электрокинетические явления</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Природа электрических явлений в дисперсных системах. Механизм возникновения электрического заряда на границе раздела двух фаз. Строение двойного электрического слоя. Мицелла, строение мицеллы золя. Заряд и электрокинетический потенциал коллоидной частицы. Влияние электролитов на электрокинетический потенциал. Явление перезарядки в дисперсных системах. электрокинетические явления. Электрофорез. Связь электрофоретической скорости коллоидных частиц с их электрокинетическим потенциалом (уравнение Гельмгольца – </w:t>
      </w:r>
      <w:proofErr w:type="spellStart"/>
      <w:r w:rsidRPr="00572B0C">
        <w:rPr>
          <w:rFonts w:ascii="Times New Roman" w:eastAsia="Times New Roman" w:hAnsi="Times New Roman" w:cs="Times New Roman"/>
          <w:sz w:val="24"/>
          <w:szCs w:val="24"/>
          <w:lang w:eastAsia="ru-RU"/>
        </w:rPr>
        <w:t>Смолуховского</w:t>
      </w:r>
      <w:proofErr w:type="spellEnd"/>
      <w:r w:rsidRPr="00572B0C">
        <w:rPr>
          <w:rFonts w:ascii="Times New Roman" w:eastAsia="Times New Roman" w:hAnsi="Times New Roman" w:cs="Times New Roman"/>
          <w:sz w:val="24"/>
          <w:szCs w:val="24"/>
          <w:lang w:eastAsia="ru-RU"/>
        </w:rPr>
        <w:t xml:space="preserve">). Электрофоретическая подвижность. Электрофоретические методы исследования в фармации. </w:t>
      </w:r>
      <w:proofErr w:type="spellStart"/>
      <w:r w:rsidRPr="00572B0C">
        <w:rPr>
          <w:rFonts w:ascii="Times New Roman" w:eastAsia="Times New Roman" w:hAnsi="Times New Roman" w:cs="Times New Roman"/>
          <w:sz w:val="24"/>
          <w:szCs w:val="24"/>
          <w:lang w:eastAsia="ru-RU"/>
        </w:rPr>
        <w:t>Электроосмос</w:t>
      </w:r>
      <w:proofErr w:type="spellEnd"/>
      <w:r w:rsidRPr="00572B0C">
        <w:rPr>
          <w:rFonts w:ascii="Times New Roman" w:eastAsia="Times New Roman" w:hAnsi="Times New Roman" w:cs="Times New Roman"/>
          <w:sz w:val="24"/>
          <w:szCs w:val="24"/>
          <w:lang w:eastAsia="ru-RU"/>
        </w:rPr>
        <w:t xml:space="preserve">. Электроосмотическое измерение электрокинетического потенциала. Практическое применение </w:t>
      </w:r>
      <w:proofErr w:type="spellStart"/>
      <w:r w:rsidRPr="00572B0C">
        <w:rPr>
          <w:rFonts w:ascii="Times New Roman" w:eastAsia="Times New Roman" w:hAnsi="Times New Roman" w:cs="Times New Roman"/>
          <w:sz w:val="24"/>
          <w:szCs w:val="24"/>
          <w:lang w:eastAsia="ru-RU"/>
        </w:rPr>
        <w:t>электроосмоса</w:t>
      </w:r>
      <w:proofErr w:type="spellEnd"/>
      <w:r w:rsidRPr="00572B0C">
        <w:rPr>
          <w:rFonts w:ascii="Times New Roman" w:eastAsia="Times New Roman" w:hAnsi="Times New Roman" w:cs="Times New Roman"/>
          <w:sz w:val="24"/>
          <w:szCs w:val="24"/>
          <w:lang w:eastAsia="ru-RU"/>
        </w:rPr>
        <w:t xml:space="preserve"> в общественном питании.</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6: Устойчивость и коагуляция дисперсных систем</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Кинетическая и термодинамическая устойчивость дисперсных систем. Агрегация и седиментация частиц дисперсной фазы. Факторы устойчивости. Коагуляция и факторы, ее вызывающие. Кинетика коагуляции. Медленная и быстрая коагуляция. Порог коагуляции, его определение. Правило Шульце-Гарди. Чередование зон коагуляции. Коагуляция золей смесями электролитов. Гелеобразование (</w:t>
      </w:r>
      <w:proofErr w:type="spellStart"/>
      <w:r w:rsidRPr="00572B0C">
        <w:rPr>
          <w:rFonts w:ascii="Times New Roman" w:eastAsia="Times New Roman" w:hAnsi="Times New Roman" w:cs="Times New Roman"/>
          <w:sz w:val="24"/>
          <w:szCs w:val="24"/>
          <w:lang w:eastAsia="ru-RU"/>
        </w:rPr>
        <w:t>желатинирование</w:t>
      </w:r>
      <w:proofErr w:type="spellEnd"/>
      <w:r w:rsidRPr="00572B0C">
        <w:rPr>
          <w:rFonts w:ascii="Times New Roman" w:eastAsia="Times New Roman" w:hAnsi="Times New Roman" w:cs="Times New Roman"/>
          <w:sz w:val="24"/>
          <w:szCs w:val="24"/>
          <w:lang w:eastAsia="ru-RU"/>
        </w:rPr>
        <w:t xml:space="preserve">). Коллоидная защита. </w:t>
      </w:r>
      <w:proofErr w:type="spellStart"/>
      <w:r w:rsidRPr="00572B0C">
        <w:rPr>
          <w:rFonts w:ascii="Times New Roman" w:eastAsia="Times New Roman" w:hAnsi="Times New Roman" w:cs="Times New Roman"/>
          <w:sz w:val="24"/>
          <w:szCs w:val="24"/>
          <w:lang w:eastAsia="ru-RU"/>
        </w:rPr>
        <w:t>Гетерокоагуляция</w:t>
      </w:r>
      <w:proofErr w:type="spellEnd"/>
      <w:r w:rsidRPr="00572B0C">
        <w:rPr>
          <w:rFonts w:ascii="Times New Roman" w:eastAsia="Times New Roman" w:hAnsi="Times New Roman" w:cs="Times New Roman"/>
          <w:sz w:val="24"/>
          <w:szCs w:val="24"/>
          <w:lang w:eastAsia="ru-RU"/>
        </w:rPr>
        <w:t>. Пептизация. Теории коагуляции. Адсорбционная теория Фрейндлиха. Теория устойчивости дисперсных систем Дерягина-Ландау-</w:t>
      </w:r>
      <w:proofErr w:type="spellStart"/>
      <w:r w:rsidRPr="00572B0C">
        <w:rPr>
          <w:rFonts w:ascii="Times New Roman" w:eastAsia="Times New Roman" w:hAnsi="Times New Roman" w:cs="Times New Roman"/>
          <w:sz w:val="24"/>
          <w:szCs w:val="24"/>
          <w:lang w:eastAsia="ru-RU"/>
        </w:rPr>
        <w:t>Фервея</w:t>
      </w:r>
      <w:proofErr w:type="spellEnd"/>
      <w:r w:rsidRPr="00572B0C">
        <w:rPr>
          <w:rFonts w:ascii="Times New Roman" w:eastAsia="Times New Roman" w:hAnsi="Times New Roman" w:cs="Times New Roman"/>
          <w:sz w:val="24"/>
          <w:szCs w:val="24"/>
          <w:lang w:eastAsia="ru-RU"/>
        </w:rPr>
        <w:t>-</w:t>
      </w:r>
      <w:proofErr w:type="spellStart"/>
      <w:r w:rsidRPr="00572B0C">
        <w:rPr>
          <w:rFonts w:ascii="Times New Roman" w:eastAsia="Times New Roman" w:hAnsi="Times New Roman" w:cs="Times New Roman"/>
          <w:sz w:val="24"/>
          <w:szCs w:val="24"/>
          <w:lang w:eastAsia="ru-RU"/>
        </w:rPr>
        <w:t>Овербека</w:t>
      </w:r>
      <w:proofErr w:type="spellEnd"/>
      <w:r w:rsidRPr="00572B0C">
        <w:rPr>
          <w:rFonts w:ascii="Times New Roman" w:eastAsia="Times New Roman" w:hAnsi="Times New Roman" w:cs="Times New Roman"/>
          <w:sz w:val="24"/>
          <w:szCs w:val="24"/>
          <w:lang w:eastAsia="ru-RU"/>
        </w:rPr>
        <w:t>.</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7: Разные классы дисперсных систем</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Аэрозоли и их свойства. Получение, молекулярно-кинетические свойства. Электрические свойства. </w:t>
      </w:r>
      <w:proofErr w:type="spellStart"/>
      <w:r w:rsidRPr="00572B0C">
        <w:rPr>
          <w:rFonts w:ascii="Times New Roman" w:eastAsia="Times New Roman" w:hAnsi="Times New Roman" w:cs="Times New Roman"/>
          <w:sz w:val="24"/>
          <w:szCs w:val="24"/>
          <w:lang w:eastAsia="ru-RU"/>
        </w:rPr>
        <w:t>Агрегативная</w:t>
      </w:r>
      <w:proofErr w:type="spellEnd"/>
      <w:r w:rsidRPr="00572B0C">
        <w:rPr>
          <w:rFonts w:ascii="Times New Roman" w:eastAsia="Times New Roman" w:hAnsi="Times New Roman" w:cs="Times New Roman"/>
          <w:sz w:val="24"/>
          <w:szCs w:val="24"/>
          <w:lang w:eastAsia="ru-RU"/>
        </w:rPr>
        <w:t xml:space="preserve"> устойчивость и факторы, ее определяющие. Разрушение. Применение аэрозолей в общественном питании. Порошки и их свойства. </w:t>
      </w:r>
      <w:proofErr w:type="spellStart"/>
      <w:r w:rsidRPr="00572B0C">
        <w:rPr>
          <w:rFonts w:ascii="Times New Roman" w:eastAsia="Times New Roman" w:hAnsi="Times New Roman" w:cs="Times New Roman"/>
          <w:sz w:val="24"/>
          <w:szCs w:val="24"/>
          <w:lang w:eastAsia="ru-RU"/>
        </w:rPr>
        <w:t>Слеживаемость</w:t>
      </w:r>
      <w:proofErr w:type="spellEnd"/>
      <w:r w:rsidRPr="00572B0C">
        <w:rPr>
          <w:rFonts w:ascii="Times New Roman" w:eastAsia="Times New Roman" w:hAnsi="Times New Roman" w:cs="Times New Roman"/>
          <w:sz w:val="24"/>
          <w:szCs w:val="24"/>
          <w:lang w:eastAsia="ru-RU"/>
        </w:rPr>
        <w:t xml:space="preserve">, гранулирование и </w:t>
      </w:r>
      <w:proofErr w:type="spellStart"/>
      <w:r w:rsidRPr="00572B0C">
        <w:rPr>
          <w:rFonts w:ascii="Times New Roman" w:eastAsia="Times New Roman" w:hAnsi="Times New Roman" w:cs="Times New Roman"/>
          <w:sz w:val="24"/>
          <w:szCs w:val="24"/>
          <w:lang w:eastAsia="ru-RU"/>
        </w:rPr>
        <w:t>распыляемость</w:t>
      </w:r>
      <w:proofErr w:type="spellEnd"/>
      <w:r w:rsidRPr="00572B0C">
        <w:rPr>
          <w:rFonts w:ascii="Times New Roman" w:eastAsia="Times New Roman" w:hAnsi="Times New Roman" w:cs="Times New Roman"/>
          <w:sz w:val="24"/>
          <w:szCs w:val="24"/>
          <w:lang w:eastAsia="ru-RU"/>
        </w:rPr>
        <w:t xml:space="preserve"> порошков. Применение в кулинарии. Суспензии и их свойства. Получение. Устойчивость и определяющие ее факторы. </w:t>
      </w:r>
      <w:proofErr w:type="spellStart"/>
      <w:r w:rsidRPr="00572B0C">
        <w:rPr>
          <w:rFonts w:ascii="Times New Roman" w:eastAsia="Times New Roman" w:hAnsi="Times New Roman" w:cs="Times New Roman"/>
          <w:sz w:val="24"/>
          <w:szCs w:val="24"/>
          <w:lang w:eastAsia="ru-RU"/>
        </w:rPr>
        <w:t>Флокуляция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Седиментационный</w:t>
      </w:r>
      <w:proofErr w:type="spellEnd"/>
      <w:r w:rsidRPr="00572B0C">
        <w:rPr>
          <w:rFonts w:ascii="Times New Roman" w:eastAsia="Times New Roman" w:hAnsi="Times New Roman" w:cs="Times New Roman"/>
          <w:sz w:val="24"/>
          <w:szCs w:val="24"/>
          <w:lang w:eastAsia="ru-RU"/>
        </w:rPr>
        <w:t xml:space="preserve"> анализ суспензий. Пены. Пасты. Эмульсии и их свойства. Получение. Типы эмульсий. Эмульгаторы и механизм их действия. Обращение фаз эмульсий. Устойчивость эмульсий и ее нарушение. Факторы устойчивости эмульсий. </w:t>
      </w:r>
      <w:proofErr w:type="spellStart"/>
      <w:r w:rsidRPr="00572B0C">
        <w:rPr>
          <w:rFonts w:ascii="Times New Roman" w:eastAsia="Times New Roman" w:hAnsi="Times New Roman" w:cs="Times New Roman"/>
          <w:sz w:val="24"/>
          <w:szCs w:val="24"/>
          <w:lang w:eastAsia="ru-RU"/>
        </w:rPr>
        <w:t>Коалесценция</w:t>
      </w:r>
      <w:proofErr w:type="spellEnd"/>
      <w:r w:rsidRPr="00572B0C">
        <w:rPr>
          <w:rFonts w:ascii="Times New Roman" w:eastAsia="Times New Roman" w:hAnsi="Times New Roman" w:cs="Times New Roman"/>
          <w:sz w:val="24"/>
          <w:szCs w:val="24"/>
          <w:lang w:eastAsia="ru-RU"/>
        </w:rPr>
        <w:t>. Свойства концентрированных и высококонцентрированных эмульсий. Применение суспензий и эмульсий в общественном питании.</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8: </w:t>
      </w:r>
      <w:proofErr w:type="spellStart"/>
      <w:r w:rsidRPr="00572B0C">
        <w:rPr>
          <w:rFonts w:ascii="Times New Roman" w:eastAsia="Times New Roman" w:hAnsi="Times New Roman" w:cs="Times New Roman"/>
          <w:b/>
          <w:sz w:val="24"/>
          <w:szCs w:val="24"/>
          <w:lang w:eastAsia="ru-RU"/>
        </w:rPr>
        <w:t>Мицеллярные</w:t>
      </w:r>
      <w:proofErr w:type="spellEnd"/>
      <w:r w:rsidRPr="00572B0C">
        <w:rPr>
          <w:rFonts w:ascii="Times New Roman" w:eastAsia="Times New Roman" w:hAnsi="Times New Roman" w:cs="Times New Roman"/>
          <w:b/>
          <w:sz w:val="24"/>
          <w:szCs w:val="24"/>
          <w:lang w:eastAsia="ru-RU"/>
        </w:rPr>
        <w:t xml:space="preserve"> дисперсные системы</w:t>
      </w:r>
    </w:p>
    <w:p w:rsidR="005B7F22" w:rsidRPr="00572B0C" w:rsidRDefault="005B7F22" w:rsidP="005B7F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Коллоидные системы, образованные поверхностно-активными веществами. </w:t>
      </w:r>
      <w:proofErr w:type="spellStart"/>
      <w:r w:rsidRPr="00572B0C">
        <w:rPr>
          <w:rFonts w:ascii="Times New Roman" w:eastAsia="Times New Roman" w:hAnsi="Times New Roman" w:cs="Times New Roman"/>
          <w:sz w:val="24"/>
          <w:szCs w:val="24"/>
          <w:lang w:eastAsia="ru-RU"/>
        </w:rPr>
        <w:t>Мицеллообразование</w:t>
      </w:r>
      <w:proofErr w:type="spellEnd"/>
      <w:r w:rsidRPr="00572B0C">
        <w:rPr>
          <w:rFonts w:ascii="Times New Roman" w:eastAsia="Times New Roman" w:hAnsi="Times New Roman" w:cs="Times New Roman"/>
          <w:sz w:val="24"/>
          <w:szCs w:val="24"/>
          <w:lang w:eastAsia="ru-RU"/>
        </w:rPr>
        <w:t xml:space="preserve"> в растворах МПАВ. Термодинамика </w:t>
      </w:r>
      <w:proofErr w:type="spellStart"/>
      <w:r w:rsidRPr="00572B0C">
        <w:rPr>
          <w:rFonts w:ascii="Times New Roman" w:eastAsia="Times New Roman" w:hAnsi="Times New Roman" w:cs="Times New Roman"/>
          <w:sz w:val="24"/>
          <w:szCs w:val="24"/>
          <w:lang w:eastAsia="ru-RU"/>
        </w:rPr>
        <w:t>мицеллообразования</w:t>
      </w:r>
      <w:proofErr w:type="spellEnd"/>
      <w:r w:rsidRPr="00572B0C">
        <w:rPr>
          <w:rFonts w:ascii="Times New Roman" w:eastAsia="Times New Roman" w:hAnsi="Times New Roman" w:cs="Times New Roman"/>
          <w:sz w:val="24"/>
          <w:szCs w:val="24"/>
          <w:lang w:eastAsia="ru-RU"/>
        </w:rPr>
        <w:t xml:space="preserve">. Критическая концентрация </w:t>
      </w:r>
      <w:proofErr w:type="spellStart"/>
      <w:r w:rsidRPr="00572B0C">
        <w:rPr>
          <w:rFonts w:ascii="Times New Roman" w:eastAsia="Times New Roman" w:hAnsi="Times New Roman" w:cs="Times New Roman"/>
          <w:sz w:val="24"/>
          <w:szCs w:val="24"/>
          <w:lang w:eastAsia="ru-RU"/>
        </w:rPr>
        <w:t>мицеллообразования</w:t>
      </w:r>
      <w:proofErr w:type="spellEnd"/>
      <w:r w:rsidRPr="00572B0C">
        <w:rPr>
          <w:rFonts w:ascii="Times New Roman" w:eastAsia="Times New Roman" w:hAnsi="Times New Roman" w:cs="Times New Roman"/>
          <w:sz w:val="24"/>
          <w:szCs w:val="24"/>
          <w:lang w:eastAsia="ru-RU"/>
        </w:rPr>
        <w:t xml:space="preserve">, методы ее определения. </w:t>
      </w:r>
      <w:proofErr w:type="spellStart"/>
      <w:r w:rsidRPr="00572B0C">
        <w:rPr>
          <w:rFonts w:ascii="Times New Roman" w:eastAsia="Times New Roman" w:hAnsi="Times New Roman" w:cs="Times New Roman"/>
          <w:sz w:val="24"/>
          <w:szCs w:val="24"/>
          <w:lang w:eastAsia="ru-RU"/>
        </w:rPr>
        <w:t>Солюбилизация</w:t>
      </w:r>
      <w:proofErr w:type="spellEnd"/>
      <w:r w:rsidRPr="00572B0C">
        <w:rPr>
          <w:rFonts w:ascii="Times New Roman" w:eastAsia="Times New Roman" w:hAnsi="Times New Roman" w:cs="Times New Roman"/>
          <w:sz w:val="24"/>
          <w:szCs w:val="24"/>
          <w:lang w:eastAsia="ru-RU"/>
        </w:rPr>
        <w:t xml:space="preserve"> и ее значение в фармации. </w:t>
      </w:r>
      <w:proofErr w:type="spellStart"/>
      <w:r w:rsidRPr="00572B0C">
        <w:rPr>
          <w:rFonts w:ascii="Times New Roman" w:eastAsia="Times New Roman" w:hAnsi="Times New Roman" w:cs="Times New Roman"/>
          <w:sz w:val="24"/>
          <w:szCs w:val="24"/>
          <w:lang w:eastAsia="ru-RU"/>
        </w:rPr>
        <w:t>Мицеллярные</w:t>
      </w:r>
      <w:proofErr w:type="spellEnd"/>
      <w:r w:rsidRPr="00572B0C">
        <w:rPr>
          <w:rFonts w:ascii="Times New Roman" w:eastAsia="Times New Roman" w:hAnsi="Times New Roman" w:cs="Times New Roman"/>
          <w:sz w:val="24"/>
          <w:szCs w:val="24"/>
          <w:lang w:eastAsia="ru-RU"/>
        </w:rPr>
        <w:t xml:space="preserve"> коллоидные системы в кулинарии.</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9: Высокомолекулярные соединения (ВМС) и их растворы</w:t>
      </w:r>
    </w:p>
    <w:p w:rsidR="005B7F22" w:rsidRPr="00572B0C" w:rsidRDefault="005B7F22" w:rsidP="005B7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Молекулярные коллоидные системы. Методы получения ВМС. Классы ВМС. Свойства полимерных цепей. Гибкость цепей полимеров. Внутреннее вращение звеньев в макромолекулах ВМС. Кристаллическое и аморфное состояние ВМС. Набухание и растворение ВМС. Механизм набухания. Термодинамика набухания и растворения ВМС. Влияние различных факторов на степень набухания. Лиотропные ряды ионов. Реологическое свойства растворов ВМС. Удельная, приведенная и характеристическая </w:t>
      </w:r>
      <w:r w:rsidRPr="00572B0C">
        <w:rPr>
          <w:rFonts w:ascii="Times New Roman" w:eastAsia="Times New Roman" w:hAnsi="Times New Roman" w:cs="Times New Roman"/>
          <w:sz w:val="24"/>
          <w:szCs w:val="24"/>
          <w:lang w:eastAsia="ru-RU"/>
        </w:rPr>
        <w:lastRenderedPageBreak/>
        <w:t xml:space="preserve">вязкость. Уравнение </w:t>
      </w:r>
      <w:proofErr w:type="spellStart"/>
      <w:r w:rsidRPr="00572B0C">
        <w:rPr>
          <w:rFonts w:ascii="Times New Roman" w:eastAsia="Times New Roman" w:hAnsi="Times New Roman" w:cs="Times New Roman"/>
          <w:sz w:val="24"/>
          <w:szCs w:val="24"/>
          <w:lang w:eastAsia="ru-RU"/>
        </w:rPr>
        <w:t>Штаудингера</w:t>
      </w:r>
      <w:proofErr w:type="spellEnd"/>
      <w:r w:rsidRPr="00572B0C">
        <w:rPr>
          <w:rFonts w:ascii="Times New Roman" w:eastAsia="Times New Roman" w:hAnsi="Times New Roman" w:cs="Times New Roman"/>
          <w:sz w:val="24"/>
          <w:szCs w:val="24"/>
          <w:lang w:eastAsia="ru-RU"/>
        </w:rPr>
        <w:t xml:space="preserve"> и его модификация. Определение молярной массы полимера </w:t>
      </w:r>
      <w:proofErr w:type="spellStart"/>
      <w:r w:rsidRPr="00572B0C">
        <w:rPr>
          <w:rFonts w:ascii="Times New Roman" w:eastAsia="Times New Roman" w:hAnsi="Times New Roman" w:cs="Times New Roman"/>
          <w:sz w:val="24"/>
          <w:szCs w:val="24"/>
          <w:lang w:eastAsia="ru-RU"/>
        </w:rPr>
        <w:t>вискозиметрическим</w:t>
      </w:r>
      <w:proofErr w:type="spellEnd"/>
      <w:r w:rsidRPr="00572B0C">
        <w:rPr>
          <w:rFonts w:ascii="Times New Roman" w:eastAsia="Times New Roman" w:hAnsi="Times New Roman" w:cs="Times New Roman"/>
          <w:sz w:val="24"/>
          <w:szCs w:val="24"/>
          <w:lang w:eastAsia="ru-RU"/>
        </w:rPr>
        <w:t xml:space="preserve"> методом. Полимерные </w:t>
      </w:r>
      <w:proofErr w:type="spellStart"/>
      <w:r w:rsidRPr="00572B0C">
        <w:rPr>
          <w:rFonts w:ascii="Times New Roman" w:eastAsia="Times New Roman" w:hAnsi="Times New Roman" w:cs="Times New Roman"/>
          <w:sz w:val="24"/>
          <w:szCs w:val="24"/>
          <w:lang w:eastAsia="ru-RU"/>
        </w:rPr>
        <w:t>неэлектролиты</w:t>
      </w:r>
      <w:proofErr w:type="spellEnd"/>
      <w:r w:rsidRPr="00572B0C">
        <w:rPr>
          <w:rFonts w:ascii="Times New Roman" w:eastAsia="Times New Roman" w:hAnsi="Times New Roman" w:cs="Times New Roman"/>
          <w:sz w:val="24"/>
          <w:szCs w:val="24"/>
          <w:lang w:eastAsia="ru-RU"/>
        </w:rPr>
        <w:t xml:space="preserve"> и полиэлектролиты. </w:t>
      </w:r>
      <w:proofErr w:type="spellStart"/>
      <w:r w:rsidRPr="00572B0C">
        <w:rPr>
          <w:rFonts w:ascii="Times New Roman" w:eastAsia="Times New Roman" w:hAnsi="Times New Roman" w:cs="Times New Roman"/>
          <w:sz w:val="24"/>
          <w:szCs w:val="24"/>
          <w:lang w:eastAsia="ru-RU"/>
        </w:rPr>
        <w:t>Полиамфолиты</w:t>
      </w:r>
      <w:proofErr w:type="spellEnd"/>
      <w:r w:rsidRPr="00572B0C">
        <w:rPr>
          <w:rFonts w:ascii="Times New Roman" w:eastAsia="Times New Roman" w:hAnsi="Times New Roman" w:cs="Times New Roman"/>
          <w:sz w:val="24"/>
          <w:szCs w:val="24"/>
          <w:lang w:eastAsia="ru-RU"/>
        </w:rPr>
        <w:t xml:space="preserve">. Изоэлектрическая точка </w:t>
      </w:r>
      <w:proofErr w:type="spellStart"/>
      <w:r w:rsidRPr="00572B0C">
        <w:rPr>
          <w:rFonts w:ascii="Times New Roman" w:eastAsia="Times New Roman" w:hAnsi="Times New Roman" w:cs="Times New Roman"/>
          <w:sz w:val="24"/>
          <w:szCs w:val="24"/>
          <w:lang w:eastAsia="ru-RU"/>
        </w:rPr>
        <w:t>полиамфолитов</w:t>
      </w:r>
      <w:proofErr w:type="spellEnd"/>
      <w:r w:rsidRPr="00572B0C">
        <w:rPr>
          <w:rFonts w:ascii="Times New Roman" w:eastAsia="Times New Roman" w:hAnsi="Times New Roman" w:cs="Times New Roman"/>
          <w:sz w:val="24"/>
          <w:szCs w:val="24"/>
          <w:lang w:eastAsia="ru-RU"/>
        </w:rPr>
        <w:t xml:space="preserve"> и методы ее определения. Осмотические свойства растворов ВМС. Осмотическое давление растворов полимерных </w:t>
      </w:r>
      <w:proofErr w:type="spellStart"/>
      <w:r w:rsidRPr="00572B0C">
        <w:rPr>
          <w:rFonts w:ascii="Times New Roman" w:eastAsia="Times New Roman" w:hAnsi="Times New Roman" w:cs="Times New Roman"/>
          <w:sz w:val="24"/>
          <w:szCs w:val="24"/>
          <w:lang w:eastAsia="ru-RU"/>
        </w:rPr>
        <w:t>неэлектролитов</w:t>
      </w:r>
      <w:proofErr w:type="spellEnd"/>
      <w:r w:rsidRPr="00572B0C">
        <w:rPr>
          <w:rFonts w:ascii="Times New Roman" w:eastAsia="Times New Roman" w:hAnsi="Times New Roman" w:cs="Times New Roman"/>
          <w:sz w:val="24"/>
          <w:szCs w:val="24"/>
          <w:lang w:eastAsia="ru-RU"/>
        </w:rPr>
        <w:t xml:space="preserve">. Отклонение от закона Вант – Гоффа. Уравнение Галлера. Определение молярной массы полимерных </w:t>
      </w:r>
      <w:proofErr w:type="spellStart"/>
      <w:r w:rsidRPr="00572B0C">
        <w:rPr>
          <w:rFonts w:ascii="Times New Roman" w:eastAsia="Times New Roman" w:hAnsi="Times New Roman" w:cs="Times New Roman"/>
          <w:sz w:val="24"/>
          <w:szCs w:val="24"/>
          <w:lang w:eastAsia="ru-RU"/>
        </w:rPr>
        <w:t>неэлектролитов</w:t>
      </w:r>
      <w:proofErr w:type="spellEnd"/>
      <w:r w:rsidRPr="00572B0C">
        <w:rPr>
          <w:rFonts w:ascii="Times New Roman" w:eastAsia="Times New Roman" w:hAnsi="Times New Roman" w:cs="Times New Roman"/>
          <w:sz w:val="24"/>
          <w:szCs w:val="24"/>
          <w:lang w:eastAsia="ru-RU"/>
        </w:rPr>
        <w:t xml:space="preserve">. Мембранное равновесие </w:t>
      </w:r>
      <w:proofErr w:type="spellStart"/>
      <w:r w:rsidRPr="00572B0C">
        <w:rPr>
          <w:rFonts w:ascii="Times New Roman" w:eastAsia="Times New Roman" w:hAnsi="Times New Roman" w:cs="Times New Roman"/>
          <w:sz w:val="24"/>
          <w:szCs w:val="24"/>
          <w:lang w:eastAsia="ru-RU"/>
        </w:rPr>
        <w:t>Доннана</w:t>
      </w:r>
      <w:proofErr w:type="spellEnd"/>
      <w:r w:rsidRPr="00572B0C">
        <w:rPr>
          <w:rFonts w:ascii="Times New Roman" w:eastAsia="Times New Roman" w:hAnsi="Times New Roman" w:cs="Times New Roman"/>
          <w:sz w:val="24"/>
          <w:szCs w:val="24"/>
          <w:lang w:eastAsia="ru-RU"/>
        </w:rPr>
        <w:t xml:space="preserve">. Факторы устойчивости растворов ВМС. </w:t>
      </w:r>
      <w:proofErr w:type="spellStart"/>
      <w:r w:rsidRPr="00572B0C">
        <w:rPr>
          <w:rFonts w:ascii="Times New Roman" w:eastAsia="Times New Roman" w:hAnsi="Times New Roman" w:cs="Times New Roman"/>
          <w:sz w:val="24"/>
          <w:szCs w:val="24"/>
          <w:lang w:eastAsia="ru-RU"/>
        </w:rPr>
        <w:t>Высаливание</w:t>
      </w:r>
      <w:proofErr w:type="spellEnd"/>
      <w:r w:rsidRPr="00572B0C">
        <w:rPr>
          <w:rFonts w:ascii="Times New Roman" w:eastAsia="Times New Roman" w:hAnsi="Times New Roman" w:cs="Times New Roman"/>
          <w:sz w:val="24"/>
          <w:szCs w:val="24"/>
          <w:lang w:eastAsia="ru-RU"/>
        </w:rPr>
        <w:t xml:space="preserve">, пороги </w:t>
      </w:r>
      <w:proofErr w:type="spellStart"/>
      <w:r w:rsidRPr="00572B0C">
        <w:rPr>
          <w:rFonts w:ascii="Times New Roman" w:eastAsia="Times New Roman" w:hAnsi="Times New Roman" w:cs="Times New Roman"/>
          <w:sz w:val="24"/>
          <w:szCs w:val="24"/>
          <w:lang w:eastAsia="ru-RU"/>
        </w:rPr>
        <w:t>высаливания</w:t>
      </w:r>
      <w:proofErr w:type="spellEnd"/>
      <w:r w:rsidRPr="00572B0C">
        <w:rPr>
          <w:rFonts w:ascii="Times New Roman" w:eastAsia="Times New Roman" w:hAnsi="Times New Roman" w:cs="Times New Roman"/>
          <w:sz w:val="24"/>
          <w:szCs w:val="24"/>
          <w:lang w:eastAsia="ru-RU"/>
        </w:rPr>
        <w:t xml:space="preserve">. Лиотропные ряды ионов. Зависимость порогов </w:t>
      </w:r>
      <w:proofErr w:type="spellStart"/>
      <w:r w:rsidRPr="00572B0C">
        <w:rPr>
          <w:rFonts w:ascii="Times New Roman" w:eastAsia="Times New Roman" w:hAnsi="Times New Roman" w:cs="Times New Roman"/>
          <w:sz w:val="24"/>
          <w:szCs w:val="24"/>
          <w:lang w:eastAsia="ru-RU"/>
        </w:rPr>
        <w:t>высаливания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полиамфолитов</w:t>
      </w:r>
      <w:proofErr w:type="spellEnd"/>
      <w:r w:rsidRPr="00572B0C">
        <w:rPr>
          <w:rFonts w:ascii="Times New Roman" w:eastAsia="Times New Roman" w:hAnsi="Times New Roman" w:cs="Times New Roman"/>
          <w:sz w:val="24"/>
          <w:szCs w:val="24"/>
          <w:lang w:eastAsia="ru-RU"/>
        </w:rPr>
        <w:t xml:space="preserve"> от рН среды. Коацервация. </w:t>
      </w:r>
      <w:proofErr w:type="spellStart"/>
      <w:r w:rsidRPr="00572B0C">
        <w:rPr>
          <w:rFonts w:ascii="Times New Roman" w:eastAsia="Times New Roman" w:hAnsi="Times New Roman" w:cs="Times New Roman"/>
          <w:sz w:val="24"/>
          <w:szCs w:val="24"/>
          <w:lang w:eastAsia="ru-RU"/>
        </w:rPr>
        <w:t>Микрокоацервация</w:t>
      </w:r>
      <w:proofErr w:type="spellEnd"/>
      <w:r w:rsidRPr="00572B0C">
        <w:rPr>
          <w:rFonts w:ascii="Times New Roman" w:eastAsia="Times New Roman" w:hAnsi="Times New Roman" w:cs="Times New Roman"/>
          <w:sz w:val="24"/>
          <w:szCs w:val="24"/>
          <w:lang w:eastAsia="ru-RU"/>
        </w:rPr>
        <w:t xml:space="preserve">. Биологическое значение. </w:t>
      </w:r>
      <w:proofErr w:type="spellStart"/>
      <w:r w:rsidRPr="00572B0C">
        <w:rPr>
          <w:rFonts w:ascii="Times New Roman" w:eastAsia="Times New Roman" w:hAnsi="Times New Roman" w:cs="Times New Roman"/>
          <w:sz w:val="24"/>
          <w:szCs w:val="24"/>
          <w:lang w:eastAsia="ru-RU"/>
        </w:rPr>
        <w:t>Микрокапсулирование</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Застудневание</w:t>
      </w:r>
      <w:proofErr w:type="spellEnd"/>
      <w:r w:rsidRPr="00572B0C">
        <w:rPr>
          <w:rFonts w:ascii="Times New Roman" w:eastAsia="Times New Roman" w:hAnsi="Times New Roman" w:cs="Times New Roman"/>
          <w:sz w:val="24"/>
          <w:szCs w:val="24"/>
          <w:lang w:eastAsia="ru-RU"/>
        </w:rPr>
        <w:t xml:space="preserve">. Влияние различных факторов на скорость </w:t>
      </w:r>
      <w:proofErr w:type="spellStart"/>
      <w:r w:rsidRPr="00572B0C">
        <w:rPr>
          <w:rFonts w:ascii="Times New Roman" w:eastAsia="Times New Roman" w:hAnsi="Times New Roman" w:cs="Times New Roman"/>
          <w:sz w:val="24"/>
          <w:szCs w:val="24"/>
          <w:lang w:eastAsia="ru-RU"/>
        </w:rPr>
        <w:t>застудневания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Тиксотропия</w:t>
      </w:r>
      <w:proofErr w:type="spellEnd"/>
      <w:r w:rsidRPr="00572B0C">
        <w:rPr>
          <w:rFonts w:ascii="Times New Roman" w:eastAsia="Times New Roman" w:hAnsi="Times New Roman" w:cs="Times New Roman"/>
          <w:sz w:val="24"/>
          <w:szCs w:val="24"/>
          <w:lang w:eastAsia="ru-RU"/>
        </w:rPr>
        <w:t xml:space="preserve"> студней и гелей. </w:t>
      </w:r>
      <w:proofErr w:type="spellStart"/>
      <w:r w:rsidRPr="00572B0C">
        <w:rPr>
          <w:rFonts w:ascii="Times New Roman" w:eastAsia="Times New Roman" w:hAnsi="Times New Roman" w:cs="Times New Roman"/>
          <w:sz w:val="24"/>
          <w:szCs w:val="24"/>
          <w:lang w:eastAsia="ru-RU"/>
        </w:rPr>
        <w:t>Синерезис</w:t>
      </w:r>
      <w:proofErr w:type="spellEnd"/>
      <w:r w:rsidRPr="00572B0C">
        <w:rPr>
          <w:rFonts w:ascii="Times New Roman" w:eastAsia="Times New Roman" w:hAnsi="Times New Roman" w:cs="Times New Roman"/>
          <w:sz w:val="24"/>
          <w:szCs w:val="24"/>
          <w:lang w:eastAsia="ru-RU"/>
        </w:rPr>
        <w:t xml:space="preserve"> студней. Студни в общественном питании. Диффузия и периодические реакции в студнях и гелях.</w:t>
      </w:r>
    </w:p>
    <w:p w:rsidR="00C42CE7" w:rsidRDefault="00C42CE7"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C22EDE" w:rsidRDefault="00C22EDE" w:rsidP="00244B3E">
      <w:pPr>
        <w:jc w:val="center"/>
        <w:rPr>
          <w:rFonts w:ascii="Times New Roman" w:hAnsi="Times New Roman" w:cs="Times New Roman"/>
          <w:sz w:val="24"/>
          <w:szCs w:val="24"/>
        </w:rPr>
      </w:pPr>
    </w:p>
    <w:p w:rsidR="009D22C4" w:rsidRDefault="009D22C4" w:rsidP="00244B3E">
      <w:pPr>
        <w:jc w:val="center"/>
        <w:rPr>
          <w:rFonts w:ascii="Times New Roman" w:hAnsi="Times New Roman" w:cs="Times New Roman"/>
          <w:sz w:val="24"/>
          <w:szCs w:val="24"/>
        </w:rPr>
      </w:pPr>
      <w:r>
        <w:rPr>
          <w:rFonts w:ascii="Times New Roman" w:hAnsi="Times New Roman" w:cs="Times New Roman"/>
          <w:sz w:val="24"/>
          <w:szCs w:val="24"/>
        </w:rPr>
        <w:br w:type="page"/>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 xml:space="preserve">Методы контроля качества сырья </w:t>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t>и готовой продукции</w:t>
      </w:r>
    </w:p>
    <w:p w:rsidR="00C22EDE" w:rsidRDefault="00C22EDE"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B7F22" w:rsidRPr="00572B0C"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5B7F22" w:rsidRPr="00572B0C"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5B7F22"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5B7F22" w:rsidRDefault="00966C13"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C22ED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966C13" w:rsidRPr="00572B0C" w:rsidRDefault="00966C13"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5B7F22" w:rsidRPr="00572B0C" w:rsidRDefault="005B7F22" w:rsidP="005B7F22">
      <w:pPr>
        <w:spacing w:after="0" w:line="240" w:lineRule="auto"/>
        <w:ind w:right="-285"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Целью освоения дисциплины является освоение является овладение студентами знаниями в области современных методов исследования и требований, предъявляемых к сырью и полуфабрикатам на всех стадиях технологического процесса.</w:t>
      </w:r>
    </w:p>
    <w:p w:rsidR="005B7F22" w:rsidRPr="00572B0C" w:rsidRDefault="005B7F22" w:rsidP="005B7F22">
      <w:pPr>
        <w:widowControl w:val="0"/>
        <w:shd w:val="clear" w:color="auto" w:fill="FFFFFF"/>
        <w:spacing w:after="0" w:line="240" w:lineRule="auto"/>
        <w:ind w:right="-285" w:firstLine="709"/>
        <w:contextualSpacing/>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Задачи освоения дисциплины:</w:t>
      </w:r>
    </w:p>
    <w:p w:rsidR="005B7F22" w:rsidRPr="00572B0C" w:rsidRDefault="005B7F22" w:rsidP="005B7F22">
      <w:pPr>
        <w:spacing w:after="0" w:line="240" w:lineRule="auto"/>
        <w:ind w:right="-285"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изучение общих схем проведения анализов сырья и продуктов питания (методы отбора проб, подготовку их к анализу);</w:t>
      </w:r>
    </w:p>
    <w:p w:rsidR="005B7F22" w:rsidRPr="00572B0C" w:rsidRDefault="005B7F22" w:rsidP="005B7F22">
      <w:pPr>
        <w:spacing w:after="0" w:line="240" w:lineRule="auto"/>
        <w:ind w:right="-285"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color w:val="000000"/>
          <w:sz w:val="24"/>
          <w:szCs w:val="24"/>
          <w:lang w:eastAsia="ru-RU"/>
        </w:rPr>
        <w:t>- освоение методик проведения органолептических, физико-химических и микробиологических исследований сырья и производимой продукции.</w:t>
      </w:r>
    </w:p>
    <w:p w:rsidR="009D22C4" w:rsidRDefault="009D22C4" w:rsidP="009D22C4">
      <w:pPr>
        <w:keepNext/>
        <w:keepLines/>
        <w:spacing w:after="0" w:line="240" w:lineRule="auto"/>
        <w:outlineLvl w:val="1"/>
        <w:rPr>
          <w:rFonts w:ascii="Times New Roman" w:eastAsia="Calibri" w:hAnsi="Times New Roman" w:cs="Times New Roman"/>
          <w:sz w:val="24"/>
          <w:szCs w:val="24"/>
          <w:lang w:eastAsia="ru-RU"/>
        </w:rPr>
      </w:pPr>
    </w:p>
    <w:p w:rsidR="005B7F22" w:rsidRPr="00572B0C" w:rsidRDefault="005B7F22" w:rsidP="009D22C4">
      <w:pPr>
        <w:keepNext/>
        <w:keepLines/>
        <w:spacing w:after="0" w:line="240" w:lineRule="auto"/>
        <w:outlineLvl w:val="1"/>
        <w:rPr>
          <w:rFonts w:ascii="Times New Roman" w:eastAsia="Calibri" w:hAnsi="Times New Roman" w:cs="Times New Roman"/>
          <w:b/>
          <w:sz w:val="24"/>
          <w:szCs w:val="24"/>
          <w:lang w:eastAsia="ru-RU"/>
        </w:rPr>
      </w:pPr>
      <w:r w:rsidRPr="00572B0C">
        <w:rPr>
          <w:rFonts w:ascii="Times New Roman" w:eastAsia="Calibri" w:hAnsi="Times New Roman" w:cs="Times New Roman"/>
          <w:b/>
          <w:sz w:val="24"/>
          <w:szCs w:val="24"/>
          <w:lang w:eastAsia="ru-RU"/>
        </w:rPr>
        <w:t>2. Место дисциплины в структуре образовательной программы</w:t>
      </w:r>
    </w:p>
    <w:p w:rsidR="005B7F22" w:rsidRPr="00572B0C" w:rsidRDefault="005B7F22" w:rsidP="005B7F22">
      <w:pPr>
        <w:tabs>
          <w:tab w:val="left" w:pos="993"/>
        </w:tabs>
        <w:autoSpaceDE w:val="0"/>
        <w:autoSpaceDN w:val="0"/>
        <w:adjustRightInd w:val="0"/>
        <w:spacing w:after="0" w:line="240" w:lineRule="auto"/>
        <w:ind w:right="-285"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«Методы контроля качества сырья и готовой продукции»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направленность (профиль) «Организация производства и обслуживания в индустрии питания».</w:t>
      </w:r>
    </w:p>
    <w:p w:rsidR="009D22C4" w:rsidRDefault="009D22C4"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 xml:space="preserve">универсальных, </w:t>
      </w:r>
      <w:proofErr w:type="gramStart"/>
      <w:r w:rsidRPr="00572B0C">
        <w:rPr>
          <w:rFonts w:ascii="Times New Roman" w:eastAsia="Times New Roman" w:hAnsi="Times New Roman" w:cs="Times New Roman"/>
          <w:i/>
          <w:sz w:val="24"/>
          <w:szCs w:val="24"/>
          <w:lang w:eastAsia="ru-RU"/>
        </w:rPr>
        <w:t xml:space="preserve">общепрофессиональных </w:t>
      </w:r>
      <w:r w:rsidRPr="00572B0C">
        <w:rPr>
          <w:rFonts w:ascii="Times New Roman" w:eastAsia="Times New Roman" w:hAnsi="Times New Roman" w:cs="Times New Roman"/>
          <w:sz w:val="24"/>
          <w:szCs w:val="24"/>
          <w:lang w:eastAsia="ru-RU"/>
        </w:rPr>
        <w:t xml:space="preserve"> компетенций</w:t>
      </w:r>
      <w:proofErr w:type="gramEnd"/>
      <w:r w:rsidRPr="00572B0C">
        <w:rPr>
          <w:rFonts w:ascii="Times New Roman" w:eastAsia="Times New Roman" w:hAnsi="Times New Roman" w:cs="Times New Roman"/>
          <w:sz w:val="24"/>
          <w:szCs w:val="24"/>
          <w:lang w:eastAsia="ru-RU"/>
        </w:rPr>
        <w:t>.</w:t>
      </w:r>
    </w:p>
    <w:tbl>
      <w:tblPr>
        <w:tblStyle w:val="5"/>
        <w:tblW w:w="9356" w:type="dxa"/>
        <w:tblInd w:w="0" w:type="dxa"/>
        <w:tblLook w:val="04A0" w:firstRow="1" w:lastRow="0" w:firstColumn="1" w:lastColumn="0" w:noHBand="0" w:noVBand="1"/>
      </w:tblPr>
      <w:tblGrid>
        <w:gridCol w:w="2150"/>
        <w:gridCol w:w="2321"/>
        <w:gridCol w:w="4885"/>
      </w:tblGrid>
      <w:tr w:rsidR="005B7F22" w:rsidRPr="00572B0C" w:rsidTr="005B7F22">
        <w:tc>
          <w:tcPr>
            <w:tcW w:w="2150"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321"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 xml:space="preserve">Индикаторы </w:t>
            </w:r>
          </w:p>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 xml:space="preserve">достижения </w:t>
            </w:r>
          </w:p>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компетенций</w:t>
            </w:r>
          </w:p>
        </w:tc>
        <w:tc>
          <w:tcPr>
            <w:tcW w:w="4885"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5B7F22" w:rsidRPr="00572B0C" w:rsidRDefault="005B7F22" w:rsidP="005B7F22">
            <w:pPr>
              <w:autoSpaceDE w:val="0"/>
              <w:autoSpaceDN w:val="0"/>
              <w:adjustRightInd w:val="0"/>
              <w:jc w:val="center"/>
              <w:rPr>
                <w:rFonts w:ascii="Times New Roman" w:hAnsi="Times New Roman" w:cs="Times New Roman"/>
                <w:sz w:val="24"/>
                <w:szCs w:val="24"/>
              </w:rPr>
            </w:pPr>
          </w:p>
        </w:tc>
      </w:tr>
      <w:tr w:rsidR="005B7F22" w:rsidRPr="00572B0C" w:rsidTr="005B7F22">
        <w:trPr>
          <w:trHeight w:val="1515"/>
        </w:trPr>
        <w:tc>
          <w:tcPr>
            <w:tcW w:w="2150" w:type="dxa"/>
            <w:vMerge w:val="restart"/>
            <w:tcBorders>
              <w:top w:val="single" w:sz="4" w:space="0" w:color="auto"/>
              <w:left w:val="single" w:sz="4" w:space="0" w:color="auto"/>
              <w:right w:val="single" w:sz="4" w:space="0" w:color="auto"/>
            </w:tcBorders>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321"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УК-1.1Способен анализировать поставленную задачу выделяя её базовые составляющие, осуществлять поиск информации для решения поставленной задачи</w:t>
            </w:r>
          </w:p>
          <w:p w:rsidR="005B7F22" w:rsidRPr="00572B0C" w:rsidRDefault="005B7F22" w:rsidP="005B7F22">
            <w:pPr>
              <w:autoSpaceDE w:val="0"/>
              <w:autoSpaceDN w:val="0"/>
              <w:adjustRightInd w:val="0"/>
              <w:jc w:val="center"/>
              <w:rPr>
                <w:rFonts w:ascii="Times New Roman" w:hAnsi="Times New Roman" w:cs="Times New Roman"/>
                <w:sz w:val="24"/>
                <w:szCs w:val="24"/>
              </w:rPr>
            </w:pPr>
          </w:p>
        </w:tc>
        <w:tc>
          <w:tcPr>
            <w:tcW w:w="4885" w:type="dxa"/>
            <w:tcBorders>
              <w:top w:val="single" w:sz="4" w:space="0" w:color="auto"/>
              <w:left w:val="single" w:sz="4" w:space="0" w:color="auto"/>
              <w:right w:val="single" w:sz="4" w:space="0" w:color="auto"/>
            </w:tcBorders>
          </w:tcPr>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Знать задачу выделяя её базовые составляющие, осуществлять поиск информации для решения поставленной задачи</w:t>
            </w: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Уметь анализировать поставленную задачу выделяя её базовые составляющие, осуществлять поиск информации для решения поставленной задачи</w:t>
            </w: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анализировать поставленную задачу выделяя её базовые составляющие, осуществлять поиск информации для решения поставленной задачи</w:t>
            </w:r>
          </w:p>
          <w:p w:rsidR="005B7F22" w:rsidRPr="00572B0C" w:rsidRDefault="005B7F22" w:rsidP="005B7F22">
            <w:pPr>
              <w:autoSpaceDE w:val="0"/>
              <w:autoSpaceDN w:val="0"/>
              <w:adjustRightInd w:val="0"/>
              <w:rPr>
                <w:rFonts w:ascii="Times New Roman" w:hAnsi="Times New Roman" w:cs="Times New Roman"/>
                <w:sz w:val="24"/>
                <w:szCs w:val="24"/>
              </w:rPr>
            </w:pPr>
          </w:p>
        </w:tc>
      </w:tr>
      <w:tr w:rsidR="005B7F22" w:rsidRPr="00572B0C" w:rsidTr="005B7F22">
        <w:trPr>
          <w:trHeight w:val="1515"/>
        </w:trPr>
        <w:tc>
          <w:tcPr>
            <w:tcW w:w="2150" w:type="dxa"/>
            <w:vMerge/>
            <w:tcBorders>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both"/>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УК-1.2</w:t>
            </w: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 xml:space="preserve">Способен разрабатывать варианты решения проблемной ситуации на основе </w:t>
            </w:r>
            <w:r w:rsidRPr="00572B0C">
              <w:rPr>
                <w:rFonts w:ascii="Times New Roman" w:hAnsi="Times New Roman" w:cs="Times New Roman"/>
                <w:sz w:val="24"/>
                <w:szCs w:val="24"/>
              </w:rPr>
              <w:lastRenderedPageBreak/>
              <w:t>критического анализа доступных источников информации</w:t>
            </w:r>
          </w:p>
          <w:p w:rsidR="005B7F22" w:rsidRPr="00572B0C" w:rsidRDefault="005B7F22" w:rsidP="005B7F22">
            <w:pPr>
              <w:autoSpaceDE w:val="0"/>
              <w:autoSpaceDN w:val="0"/>
              <w:adjustRightInd w:val="0"/>
              <w:jc w:val="both"/>
              <w:rPr>
                <w:rFonts w:ascii="Times New Roman" w:hAnsi="Times New Roman" w:cs="Times New Roman"/>
                <w:sz w:val="24"/>
                <w:szCs w:val="24"/>
              </w:rPr>
            </w:pPr>
          </w:p>
        </w:tc>
        <w:tc>
          <w:tcPr>
            <w:tcW w:w="4885" w:type="dxa"/>
            <w:tcBorders>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Знать варианты решения проблемной ситуации на основе критического анализа доступных источников информации</w:t>
            </w:r>
          </w:p>
          <w:p w:rsidR="005B7F22" w:rsidRPr="00572B0C" w:rsidRDefault="005B7F22" w:rsidP="005B7F22">
            <w:pPr>
              <w:autoSpaceDE w:val="0"/>
              <w:autoSpaceDN w:val="0"/>
              <w:adjustRightInd w:val="0"/>
              <w:jc w:val="both"/>
              <w:rPr>
                <w:rFonts w:ascii="Times New Roman" w:hAnsi="Times New Roman" w:cs="Times New Roman"/>
                <w:sz w:val="24"/>
                <w:szCs w:val="24"/>
              </w:rPr>
            </w:pP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 xml:space="preserve">Уметь разрабатывать варианты решения проблемной ситуации на основе </w:t>
            </w:r>
            <w:r w:rsidRPr="00572B0C">
              <w:rPr>
                <w:rFonts w:ascii="Times New Roman" w:hAnsi="Times New Roman" w:cs="Times New Roman"/>
                <w:sz w:val="24"/>
                <w:szCs w:val="24"/>
              </w:rPr>
              <w:lastRenderedPageBreak/>
              <w:t>критического анализа доступных источников информации</w:t>
            </w: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разрабатывать варианты решения проблемной ситуации на основе критического анализа доступных источников информации</w:t>
            </w:r>
          </w:p>
          <w:p w:rsidR="005B7F22" w:rsidRPr="00572B0C" w:rsidRDefault="005B7F22" w:rsidP="005B7F22">
            <w:pPr>
              <w:autoSpaceDE w:val="0"/>
              <w:autoSpaceDN w:val="0"/>
              <w:adjustRightInd w:val="0"/>
              <w:jc w:val="both"/>
              <w:rPr>
                <w:rFonts w:ascii="Times New Roman" w:hAnsi="Times New Roman" w:cs="Times New Roman"/>
                <w:sz w:val="24"/>
                <w:szCs w:val="24"/>
              </w:rPr>
            </w:pPr>
          </w:p>
        </w:tc>
      </w:tr>
      <w:tr w:rsidR="005B7F22" w:rsidRPr="00572B0C" w:rsidTr="005B7F22">
        <w:trPr>
          <w:trHeight w:val="2484"/>
        </w:trPr>
        <w:tc>
          <w:tcPr>
            <w:tcW w:w="2150" w:type="dxa"/>
            <w:vMerge w:val="restart"/>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ОПК-2. Способен применять основные законы и методы исследований естественных наук для решения задач профессиональной деятельности</w:t>
            </w:r>
          </w:p>
        </w:tc>
        <w:tc>
          <w:tcPr>
            <w:tcW w:w="2321"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ОПК-2.1. </w:t>
            </w: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Способен использовать естественнонаучные законы и применять методы исследований при решении задач профессиональной деятельности</w:t>
            </w:r>
          </w:p>
          <w:p w:rsidR="005B7F22" w:rsidRPr="00572B0C" w:rsidRDefault="005B7F22" w:rsidP="005B7F22">
            <w:pPr>
              <w:autoSpaceDE w:val="0"/>
              <w:autoSpaceDN w:val="0"/>
              <w:adjustRightInd w:val="0"/>
              <w:jc w:val="both"/>
              <w:rPr>
                <w:rFonts w:ascii="Times New Roman" w:hAnsi="Times New Roman" w:cs="Times New Roman"/>
                <w:sz w:val="24"/>
                <w:szCs w:val="24"/>
              </w:rPr>
            </w:pPr>
          </w:p>
        </w:tc>
        <w:tc>
          <w:tcPr>
            <w:tcW w:w="488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основные законы и методы исследований естественных наук для решения задач профессиональной деятельности</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использовать естественнонаучные законы и применять методы исследований при решении задач профессиональной деятельности</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использования естественнонаучных законов и применения  методов исследований при решении задач профессиональной деятельности</w:t>
            </w:r>
          </w:p>
        </w:tc>
      </w:tr>
      <w:tr w:rsidR="005B7F22" w:rsidRPr="00572B0C" w:rsidTr="005B7F22">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F22" w:rsidRPr="00572B0C" w:rsidRDefault="005B7F22" w:rsidP="005B7F22">
            <w:pPr>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ОПК-2.2</w:t>
            </w:r>
          </w:p>
          <w:p w:rsidR="005B7F22" w:rsidRPr="00572B0C" w:rsidRDefault="005B7F22" w:rsidP="005B7F22">
            <w:pPr>
              <w:jc w:val="both"/>
              <w:rPr>
                <w:rFonts w:ascii="Times New Roman" w:hAnsi="Times New Roman" w:cs="Times New Roman"/>
                <w:sz w:val="24"/>
                <w:szCs w:val="24"/>
              </w:rPr>
            </w:pPr>
            <w:r w:rsidRPr="00572B0C">
              <w:rPr>
                <w:rFonts w:ascii="Times New Roman" w:hAnsi="Times New Roman" w:cs="Times New Roman"/>
                <w:sz w:val="24"/>
                <w:szCs w:val="24"/>
              </w:rPr>
              <w:t>Способен 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p w:rsidR="005B7F22" w:rsidRPr="00572B0C" w:rsidRDefault="005B7F22" w:rsidP="005B7F22">
            <w:pPr>
              <w:autoSpaceDE w:val="0"/>
              <w:autoSpaceDN w:val="0"/>
              <w:adjustRightInd w:val="0"/>
              <w:jc w:val="both"/>
              <w:rPr>
                <w:rFonts w:ascii="Times New Roman" w:hAnsi="Times New Roman" w:cs="Times New Roman"/>
                <w:sz w:val="24"/>
                <w:szCs w:val="24"/>
              </w:rPr>
            </w:pPr>
          </w:p>
        </w:tc>
        <w:tc>
          <w:tcPr>
            <w:tcW w:w="488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 xml:space="preserve">фундаментальные положения естественных наук, </w:t>
            </w:r>
            <w:proofErr w:type="gramStart"/>
            <w:r w:rsidRPr="00572B0C">
              <w:rPr>
                <w:rFonts w:ascii="Times New Roman" w:hAnsi="Times New Roman" w:cs="Times New Roman"/>
                <w:sz w:val="24"/>
                <w:szCs w:val="24"/>
              </w:rPr>
              <w:t>необходимых  для</w:t>
            </w:r>
            <w:proofErr w:type="gramEnd"/>
            <w:r w:rsidRPr="00572B0C">
              <w:rPr>
                <w:rFonts w:ascii="Times New Roman" w:hAnsi="Times New Roman" w:cs="Times New Roman"/>
                <w:sz w:val="24"/>
                <w:szCs w:val="24"/>
              </w:rPr>
              <w:t xml:space="preserve"> анализа процессов, происходящих при приготовлении блюд, напитков и кулинарных изделий</w:t>
            </w:r>
          </w:p>
          <w:p w:rsidR="005B7F22" w:rsidRPr="00572B0C" w:rsidRDefault="005B7F22" w:rsidP="005B7F2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p w:rsidR="005B7F22" w:rsidRPr="00572B0C" w:rsidRDefault="005B7F22" w:rsidP="005B7F2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навыками использования  </w:t>
            </w:r>
            <w:r w:rsidRPr="00572B0C">
              <w:rPr>
                <w:rFonts w:ascii="Times New Roman" w:hAnsi="Times New Roman" w:cs="Times New Roman"/>
                <w:sz w:val="24"/>
                <w:szCs w:val="24"/>
              </w:rPr>
              <w:t>фундаментальных положений  естественных наук для анализа процессов, происходящих при приготовлении блюд, напитков и кулинарных изделий</w:t>
            </w:r>
          </w:p>
        </w:tc>
      </w:tr>
      <w:tr w:rsidR="005B7F22" w:rsidRPr="00572B0C" w:rsidTr="005B7F22">
        <w:trPr>
          <w:trHeight w:val="557"/>
        </w:trPr>
        <w:tc>
          <w:tcPr>
            <w:tcW w:w="2150"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ОПК-5. Способен организовывать и контролировать производство продукции питания</w:t>
            </w:r>
          </w:p>
        </w:tc>
        <w:tc>
          <w:tcPr>
            <w:tcW w:w="2321"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ОПК-5.2 </w:t>
            </w:r>
          </w:p>
          <w:p w:rsidR="005B7F22" w:rsidRPr="00572B0C" w:rsidRDefault="005B7F22" w:rsidP="005B7F22">
            <w:pPr>
              <w:jc w:val="both"/>
              <w:rPr>
                <w:rFonts w:ascii="Times New Roman" w:hAnsi="Times New Roman" w:cs="Times New Roman"/>
                <w:sz w:val="24"/>
                <w:szCs w:val="24"/>
              </w:rPr>
            </w:pPr>
            <w:proofErr w:type="gramStart"/>
            <w:r w:rsidRPr="00572B0C">
              <w:rPr>
                <w:rFonts w:ascii="Times New Roman" w:hAnsi="Times New Roman" w:cs="Times New Roman"/>
                <w:sz w:val="24"/>
                <w:szCs w:val="24"/>
              </w:rPr>
              <w:t>Способен  осуществлять</w:t>
            </w:r>
            <w:proofErr w:type="gramEnd"/>
            <w:r w:rsidRPr="00572B0C">
              <w:rPr>
                <w:rFonts w:ascii="Times New Roman" w:hAnsi="Times New Roman" w:cs="Times New Roman"/>
                <w:sz w:val="24"/>
                <w:szCs w:val="24"/>
              </w:rPr>
              <w:t xml:space="preserve"> входной, текущий и итоговый контроль производства продукции питания </w:t>
            </w:r>
          </w:p>
          <w:p w:rsidR="005B7F22" w:rsidRPr="00572B0C" w:rsidRDefault="005B7F22" w:rsidP="005B7F22">
            <w:pPr>
              <w:autoSpaceDE w:val="0"/>
              <w:autoSpaceDN w:val="0"/>
              <w:adjustRightInd w:val="0"/>
              <w:jc w:val="both"/>
              <w:rPr>
                <w:rFonts w:ascii="Times New Roman" w:hAnsi="Times New Roman" w:cs="Times New Roman"/>
                <w:sz w:val="24"/>
                <w:szCs w:val="24"/>
              </w:rPr>
            </w:pPr>
          </w:p>
        </w:tc>
        <w:tc>
          <w:tcPr>
            <w:tcW w:w="488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приемы осуществления входного, текущего и итогового контроля производства продукции питания</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осуществлять входной, текущий и итоговый контроль производства продукции питания </w:t>
            </w:r>
          </w:p>
          <w:p w:rsidR="005B7F22" w:rsidRPr="00572B0C" w:rsidRDefault="005B7F22" w:rsidP="005B7F2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Владеть: навыками осуществления входного, текущего и итогового контроля производства продукции питания</w:t>
            </w:r>
          </w:p>
        </w:tc>
      </w:tr>
    </w:tbl>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5B7F22"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C22EDE" w:rsidRDefault="00C22EDE"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9D22C4" w:rsidRDefault="009D22C4"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9D22C4" w:rsidRPr="00572B0C" w:rsidRDefault="009D22C4"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572B0C">
        <w:rPr>
          <w:rFonts w:ascii="Times New Roman" w:eastAsia="Times New Roman" w:hAnsi="Times New Roman" w:cs="Times New Roman"/>
          <w:b/>
          <w:bCs/>
          <w:i/>
          <w:sz w:val="24"/>
          <w:szCs w:val="24"/>
          <w:lang w:eastAsia="ru-RU"/>
        </w:rPr>
        <w:lastRenderedPageBreak/>
        <w:t>Заочная  форма</w:t>
      </w:r>
      <w:proofErr w:type="gramEnd"/>
      <w:r w:rsidRPr="00572B0C">
        <w:rPr>
          <w:rFonts w:ascii="Times New Roman" w:eastAsia="Times New Roman" w:hAnsi="Times New Roman" w:cs="Times New Roman"/>
          <w:b/>
          <w:bCs/>
          <w:i/>
          <w:sz w:val="24"/>
          <w:szCs w:val="24"/>
          <w:lang w:eastAsia="ru-RU"/>
        </w:rPr>
        <w:t xml:space="preserve">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B7F22" w:rsidRPr="00572B0C" w:rsidTr="005B7F22">
        <w:trPr>
          <w:cantSplit/>
          <w:trHeight w:val="20"/>
        </w:trPr>
        <w:tc>
          <w:tcPr>
            <w:tcW w:w="6550" w:type="dxa"/>
            <w:gridSpan w:val="2"/>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5B7F22" w:rsidRPr="00572B0C" w:rsidRDefault="00C22EDE"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r>
      <w:tr w:rsidR="005B7F22" w:rsidRPr="00572B0C" w:rsidTr="005B7F22">
        <w:trPr>
          <w:cantSplit/>
          <w:trHeight w:val="20"/>
        </w:trPr>
        <w:tc>
          <w:tcPr>
            <w:tcW w:w="3165" w:type="dxa"/>
            <w:vMerge w:val="restart"/>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5B7F22" w:rsidRPr="00572B0C" w:rsidTr="005B7F22">
        <w:trPr>
          <w:cantSplit/>
          <w:trHeight w:val="20"/>
        </w:trPr>
        <w:tc>
          <w:tcPr>
            <w:tcW w:w="3165" w:type="dxa"/>
            <w:vMerge/>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5B7F22" w:rsidRPr="00572B0C" w:rsidRDefault="005B7F22" w:rsidP="005B7F2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966C1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5B7F22" w:rsidRPr="00572B0C" w:rsidRDefault="005B7F22" w:rsidP="005B7F22">
      <w:pPr>
        <w:autoSpaceDE w:val="0"/>
        <w:autoSpaceDN w:val="0"/>
        <w:adjustRightInd w:val="0"/>
        <w:spacing w:after="0" w:line="240" w:lineRule="auto"/>
        <w:ind w:right="-285"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 Введение. Теоретические основы оценки качества сырья и готовой продукции</w:t>
      </w:r>
    </w:p>
    <w:p w:rsidR="005B7F22" w:rsidRPr="00572B0C" w:rsidRDefault="005B7F22" w:rsidP="005B7F22">
      <w:pPr>
        <w:tabs>
          <w:tab w:val="right" w:leader="underscore" w:pos="9639"/>
        </w:tabs>
        <w:spacing w:after="0" w:line="240" w:lineRule="auto"/>
        <w:ind w:right="-285" w:firstLine="709"/>
        <w:jc w:val="both"/>
        <w:rPr>
          <w:rFonts w:ascii="Times New Roman" w:eastAsia="Calibri" w:hAnsi="Times New Roman" w:cs="Times New Roman"/>
          <w:bCs/>
          <w:sz w:val="24"/>
          <w:szCs w:val="24"/>
        </w:rPr>
      </w:pPr>
      <w:r w:rsidRPr="00572B0C">
        <w:rPr>
          <w:rFonts w:ascii="Times New Roman" w:eastAsia="Calibri" w:hAnsi="Times New Roman" w:cs="Times New Roman"/>
          <w:sz w:val="24"/>
          <w:szCs w:val="24"/>
        </w:rPr>
        <w:t>Предмет и задачи курса. Факторы, определяющие качество пищевых продуктов. Основные компоненты пищевых продуктов. Основные законодательные и нормативные документы, т</w:t>
      </w:r>
      <w:r w:rsidRPr="00572B0C">
        <w:rPr>
          <w:rFonts w:ascii="Times New Roman" w:eastAsia="Calibri" w:hAnsi="Times New Roman" w:cs="Times New Roman"/>
          <w:bCs/>
          <w:sz w:val="24"/>
          <w:szCs w:val="24"/>
        </w:rPr>
        <w:t>ермины и определения в области исследования сырья и пищевых продуктов.</w:t>
      </w:r>
    </w:p>
    <w:p w:rsidR="005B7F22" w:rsidRPr="00572B0C" w:rsidRDefault="005B7F22" w:rsidP="005B7F22">
      <w:pPr>
        <w:autoSpaceDE w:val="0"/>
        <w:autoSpaceDN w:val="0"/>
        <w:adjustRightInd w:val="0"/>
        <w:spacing w:after="0" w:line="240" w:lineRule="auto"/>
        <w:ind w:right="-285"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2. Методы исследования сырья и пищевых продуктов, их классификация и области применения</w:t>
      </w:r>
    </w:p>
    <w:p w:rsidR="005B7F22" w:rsidRPr="00572B0C" w:rsidRDefault="005B7F22" w:rsidP="005B7F22">
      <w:pPr>
        <w:tabs>
          <w:tab w:val="right" w:leader="underscore" w:pos="9639"/>
        </w:tabs>
        <w:spacing w:after="0" w:line="240" w:lineRule="auto"/>
        <w:ind w:right="-285"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Классификация методов исследования, их теоретические основы. Химические, физико-химические, физические, биометрические, органолептические, гравиметрические и реологические методы исследования. Основные принципы формирования и управления качеством продовольственных товаров. Общая характеристика и область применения методов исследования сырья и продуктов питания. Выбор метода или сочетания методов исследования пищевого сырья и продуктов питания. Методы отбора проб и подготовки их для исследования свойств сырья, полуфабрикатов и качества готовой продукции.</w:t>
      </w:r>
    </w:p>
    <w:p w:rsidR="005B7F22" w:rsidRPr="00572B0C" w:rsidRDefault="005B7F22" w:rsidP="005B7F22">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3. Органолептические методы исследования сырья и готовой продукции</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Теория и методы сенсорной оценки исследования пищевого сырья и продуктов питания. Порядок организации и проведения дегустационной оценки пищевых продуктов. Требования к помещениям для проведения органолептической оценки. Контроль соответствия качества производимой продукции требованиям нормативной документации, шкала оценки.</w:t>
      </w:r>
    </w:p>
    <w:p w:rsidR="005B7F22" w:rsidRPr="00572B0C" w:rsidRDefault="005B7F22" w:rsidP="005B7F22">
      <w:pPr>
        <w:tabs>
          <w:tab w:val="right" w:leader="underscore" w:pos="9638"/>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4. Физико-химические методы исследования</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Роль физико-химических методов исследования в повышении качества безопасности и совершенствовании технологии изготовления продуктов питания. Классификация физико-химических методов исследования. Технические средства для исследования качества сырья и готовой продукции.  Методы определения массовой доли жиров, микроэлементов, витаминов. </w:t>
      </w:r>
      <w:proofErr w:type="spellStart"/>
      <w:r w:rsidRPr="00572B0C">
        <w:rPr>
          <w:rFonts w:ascii="Times New Roman" w:eastAsia="Calibri" w:hAnsi="Times New Roman" w:cs="Times New Roman"/>
          <w:sz w:val="24"/>
          <w:szCs w:val="24"/>
        </w:rPr>
        <w:t>Хроматографические</w:t>
      </w:r>
      <w:proofErr w:type="spellEnd"/>
      <w:r w:rsidRPr="00572B0C">
        <w:rPr>
          <w:rFonts w:ascii="Times New Roman" w:eastAsia="Calibri" w:hAnsi="Times New Roman" w:cs="Times New Roman"/>
          <w:sz w:val="24"/>
          <w:szCs w:val="24"/>
        </w:rPr>
        <w:t xml:space="preserve"> методы исследования продовольственных сырья и продуктов питания Классификация </w:t>
      </w:r>
      <w:proofErr w:type="spellStart"/>
      <w:r w:rsidRPr="00572B0C">
        <w:rPr>
          <w:rFonts w:ascii="Times New Roman" w:eastAsia="Calibri" w:hAnsi="Times New Roman" w:cs="Times New Roman"/>
          <w:sz w:val="24"/>
          <w:szCs w:val="24"/>
        </w:rPr>
        <w:t>хроматографических</w:t>
      </w:r>
      <w:proofErr w:type="spellEnd"/>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sz w:val="24"/>
          <w:szCs w:val="24"/>
        </w:rPr>
        <w:lastRenderedPageBreak/>
        <w:t xml:space="preserve">методов исследования. Тонкослойная, газовая, жидкостная и </w:t>
      </w:r>
      <w:proofErr w:type="spellStart"/>
      <w:r w:rsidRPr="00572B0C">
        <w:rPr>
          <w:rFonts w:ascii="Times New Roman" w:eastAsia="Calibri" w:hAnsi="Times New Roman" w:cs="Times New Roman"/>
          <w:sz w:val="24"/>
          <w:szCs w:val="24"/>
        </w:rPr>
        <w:t>ионнообменная</w:t>
      </w:r>
      <w:proofErr w:type="spellEnd"/>
      <w:r w:rsidRPr="00572B0C">
        <w:rPr>
          <w:rFonts w:ascii="Times New Roman" w:eastAsia="Calibri" w:hAnsi="Times New Roman" w:cs="Times New Roman"/>
          <w:sz w:val="24"/>
          <w:szCs w:val="24"/>
        </w:rPr>
        <w:t xml:space="preserve"> хроматографии. Техника и аппаратура, используемые для проведения различных видов хроматографии. </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5. Физические </w:t>
      </w:r>
      <w:r w:rsidRPr="00572B0C">
        <w:rPr>
          <w:rFonts w:ascii="Times New Roman" w:eastAsia="Calibri" w:hAnsi="Times New Roman" w:cs="Times New Roman"/>
          <w:b/>
          <w:bCs/>
          <w:sz w:val="24"/>
          <w:szCs w:val="24"/>
        </w:rPr>
        <w:t xml:space="preserve">методы </w:t>
      </w:r>
      <w:r w:rsidRPr="00572B0C">
        <w:rPr>
          <w:rFonts w:ascii="Times New Roman" w:eastAsia="Calibri" w:hAnsi="Times New Roman" w:cs="Times New Roman"/>
          <w:b/>
          <w:sz w:val="24"/>
          <w:szCs w:val="24"/>
        </w:rPr>
        <w:t>исследования продовольственного сырья и готовой продукции</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физических методов исследования. Определение плотности различными методами. Рефрактометрические методы исследования, использование в пищевой промышленности. Определение пористости, температуры плавления и кристаллизации. Контроль соответствия качества производимой продукции с использованием физических методов. Реологические методы исследования продовольственного сырья и продуктов питания. Приборы и оборудование для проведения реологических исследований. Методы определения </w:t>
      </w:r>
      <w:proofErr w:type="spellStart"/>
      <w:r w:rsidRPr="00572B0C">
        <w:rPr>
          <w:rFonts w:ascii="Times New Roman" w:eastAsia="Calibri" w:hAnsi="Times New Roman" w:cs="Times New Roman"/>
          <w:sz w:val="24"/>
          <w:szCs w:val="24"/>
        </w:rPr>
        <w:t>влагоудерживающей</w:t>
      </w:r>
      <w:proofErr w:type="spellEnd"/>
      <w:r w:rsidRPr="00572B0C">
        <w:rPr>
          <w:rFonts w:ascii="Times New Roman" w:eastAsia="Calibri" w:hAnsi="Times New Roman" w:cs="Times New Roman"/>
          <w:sz w:val="24"/>
          <w:szCs w:val="24"/>
        </w:rPr>
        <w:t xml:space="preserve">, </w:t>
      </w:r>
      <w:proofErr w:type="spellStart"/>
      <w:proofErr w:type="gramStart"/>
      <w:r w:rsidRPr="00572B0C">
        <w:rPr>
          <w:rFonts w:ascii="Times New Roman" w:eastAsia="Calibri" w:hAnsi="Times New Roman" w:cs="Times New Roman"/>
          <w:sz w:val="24"/>
          <w:szCs w:val="24"/>
        </w:rPr>
        <w:t>жироудерживающей</w:t>
      </w:r>
      <w:proofErr w:type="spellEnd"/>
      <w:r w:rsidRPr="00572B0C">
        <w:rPr>
          <w:rFonts w:ascii="Times New Roman" w:eastAsia="Calibri" w:hAnsi="Times New Roman" w:cs="Times New Roman"/>
          <w:sz w:val="24"/>
          <w:szCs w:val="24"/>
        </w:rPr>
        <w:t xml:space="preserve">  способности</w:t>
      </w:r>
      <w:proofErr w:type="gramEnd"/>
      <w:r w:rsidRPr="00572B0C">
        <w:rPr>
          <w:rFonts w:ascii="Times New Roman" w:eastAsia="Calibri" w:hAnsi="Times New Roman" w:cs="Times New Roman"/>
          <w:sz w:val="24"/>
          <w:szCs w:val="24"/>
        </w:rPr>
        <w:t xml:space="preserve"> и адгезии  мясных и рыбных фаршей. Исследование свойств сырья, полуфабрикатов и качества готовой продукции.</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6. Аналитические (химические) методы исследования сырья и готовой продукции</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Титриметрические и гравиметрические методы исследования сырья и пищевых продуктов. Общая схема и порядок проведения химических исследований. Методы нейтрализации, </w:t>
      </w:r>
      <w:proofErr w:type="gramStart"/>
      <w:r w:rsidRPr="00572B0C">
        <w:rPr>
          <w:rFonts w:ascii="Times New Roman" w:eastAsia="Calibri" w:hAnsi="Times New Roman" w:cs="Times New Roman"/>
          <w:sz w:val="24"/>
          <w:szCs w:val="24"/>
        </w:rPr>
        <w:t xml:space="preserve">оксидиметрии,  </w:t>
      </w:r>
      <w:proofErr w:type="spellStart"/>
      <w:r w:rsidRPr="00572B0C">
        <w:rPr>
          <w:rFonts w:ascii="Times New Roman" w:eastAsia="Calibri" w:hAnsi="Times New Roman" w:cs="Times New Roman"/>
          <w:sz w:val="24"/>
          <w:szCs w:val="24"/>
        </w:rPr>
        <w:t>перманганатометрии</w:t>
      </w:r>
      <w:proofErr w:type="spellEnd"/>
      <w:proofErr w:type="gramEnd"/>
      <w:r w:rsidRPr="00572B0C">
        <w:rPr>
          <w:rFonts w:ascii="Times New Roman" w:eastAsia="Calibri" w:hAnsi="Times New Roman" w:cs="Times New Roman"/>
          <w:sz w:val="24"/>
          <w:szCs w:val="24"/>
        </w:rPr>
        <w:t xml:space="preserve">,  </w:t>
      </w:r>
      <w:proofErr w:type="spellStart"/>
      <w:r w:rsidRPr="00572B0C">
        <w:rPr>
          <w:rFonts w:ascii="Times New Roman" w:eastAsia="Calibri" w:hAnsi="Times New Roman" w:cs="Times New Roman"/>
          <w:sz w:val="24"/>
          <w:szCs w:val="24"/>
        </w:rPr>
        <w:t>йодометрии</w:t>
      </w:r>
      <w:proofErr w:type="spellEnd"/>
      <w:r w:rsidRPr="00572B0C">
        <w:rPr>
          <w:rFonts w:ascii="Times New Roman" w:eastAsia="Calibri" w:hAnsi="Times New Roman" w:cs="Times New Roman"/>
          <w:sz w:val="24"/>
          <w:szCs w:val="24"/>
        </w:rPr>
        <w:t xml:space="preserve">, </w:t>
      </w:r>
      <w:proofErr w:type="spellStart"/>
      <w:r w:rsidRPr="00572B0C">
        <w:rPr>
          <w:rFonts w:ascii="Times New Roman" w:eastAsia="Calibri" w:hAnsi="Times New Roman" w:cs="Times New Roman"/>
          <w:sz w:val="24"/>
          <w:szCs w:val="24"/>
        </w:rPr>
        <w:t>дихроматометрии</w:t>
      </w:r>
      <w:proofErr w:type="spellEnd"/>
      <w:r w:rsidRPr="00572B0C">
        <w:rPr>
          <w:rFonts w:ascii="Times New Roman" w:eastAsia="Calibri" w:hAnsi="Times New Roman" w:cs="Times New Roman"/>
          <w:sz w:val="24"/>
          <w:szCs w:val="24"/>
        </w:rPr>
        <w:t>. Методы осаждения, комплексонометрия.</w:t>
      </w:r>
      <w:r w:rsidRPr="00572B0C">
        <w:rPr>
          <w:rFonts w:ascii="Times New Roman" w:eastAsia="Calibri" w:hAnsi="Times New Roman" w:cs="Times New Roman"/>
          <w:color w:val="000000"/>
          <w:sz w:val="24"/>
          <w:szCs w:val="24"/>
        </w:rPr>
        <w:t xml:space="preserve"> Контроль соответствия качества производимой продукции с использованием химических методов исследования.</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Методы определения основных нутриентов продовольственного сырья и продуктов питания, жесткости воды. Требуемое оборудование,</w:t>
      </w:r>
      <w:r w:rsidRPr="00572B0C">
        <w:rPr>
          <w:rFonts w:ascii="Times New Roman" w:eastAsia="Calibri" w:hAnsi="Times New Roman" w:cs="Times New Roman"/>
          <w:color w:val="000000"/>
          <w:sz w:val="24"/>
          <w:szCs w:val="24"/>
        </w:rPr>
        <w:t xml:space="preserve"> технические средства</w:t>
      </w:r>
      <w:r w:rsidRPr="00572B0C">
        <w:rPr>
          <w:rFonts w:ascii="Times New Roman" w:eastAsia="Calibri" w:hAnsi="Times New Roman" w:cs="Times New Roman"/>
          <w:sz w:val="24"/>
          <w:szCs w:val="24"/>
        </w:rPr>
        <w:t xml:space="preserve"> и реактивы.</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7. Микробиологические методы исследования</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методов исследования, их теоретические основы. Требования СанПиН к показателям качества продовольственного сырья и продуктов питания. Методы отбора проб и подготовки проб к исследованию. Порядок проведения микробиологического </w:t>
      </w:r>
      <w:r w:rsidRPr="00572B0C">
        <w:rPr>
          <w:rFonts w:ascii="Times New Roman" w:eastAsia="Calibri" w:hAnsi="Times New Roman" w:cs="Times New Roman"/>
          <w:bCs/>
          <w:sz w:val="24"/>
          <w:szCs w:val="24"/>
        </w:rPr>
        <w:t>исследования</w:t>
      </w:r>
      <w:r w:rsidRPr="00572B0C">
        <w:rPr>
          <w:rFonts w:ascii="Times New Roman" w:eastAsia="Calibri" w:hAnsi="Times New Roman" w:cs="Times New Roman"/>
          <w:sz w:val="24"/>
          <w:szCs w:val="24"/>
        </w:rPr>
        <w:t xml:space="preserve"> на предприятиях пищевой промышленности. Санитарно-показательные, условно-патогенные и патогенные микроорганизмы. </w:t>
      </w:r>
      <w:r w:rsidRPr="00572B0C">
        <w:rPr>
          <w:rFonts w:ascii="Times New Roman" w:eastAsia="Calibri" w:hAnsi="Times New Roman" w:cs="Times New Roman"/>
          <w:color w:val="000000"/>
          <w:sz w:val="24"/>
          <w:szCs w:val="24"/>
        </w:rPr>
        <w:t xml:space="preserve">Контроль соответствия качества производимой продукции с использованием микробиологических методов исследования. </w:t>
      </w:r>
      <w:r w:rsidRPr="00572B0C">
        <w:rPr>
          <w:rFonts w:ascii="Times New Roman" w:eastAsia="Calibri" w:hAnsi="Times New Roman" w:cs="Times New Roman"/>
          <w:sz w:val="24"/>
          <w:szCs w:val="24"/>
        </w:rPr>
        <w:t xml:space="preserve">Микроорганизмы – вредители пищевых производств, их воздействие на сырье и продукты питания, профилактика микробной порчи сырья и продуктов </w:t>
      </w:r>
      <w:proofErr w:type="spellStart"/>
      <w:r w:rsidRPr="00572B0C">
        <w:rPr>
          <w:rFonts w:ascii="Times New Roman" w:eastAsia="Calibri" w:hAnsi="Times New Roman" w:cs="Times New Roman"/>
          <w:sz w:val="24"/>
          <w:szCs w:val="24"/>
        </w:rPr>
        <w:t>питани</w:t>
      </w:r>
      <w:proofErr w:type="spellEnd"/>
      <w:r w:rsidRPr="00572B0C">
        <w:rPr>
          <w:rFonts w:ascii="Times New Roman" w:eastAsia="Calibri" w:hAnsi="Times New Roman" w:cs="Times New Roman"/>
          <w:sz w:val="24"/>
          <w:szCs w:val="24"/>
        </w:rPr>
        <w:t>.</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8. Современные методы контроля качества и определения показателей безопасности сырья и готовой продукции</w:t>
      </w:r>
    </w:p>
    <w:p w:rsidR="005B7F22" w:rsidRPr="00572B0C" w:rsidRDefault="005B7F22" w:rsidP="005B7F22">
      <w:pPr>
        <w:widowControl w:val="0"/>
        <w:tabs>
          <w:tab w:val="right" w:leader="underscore" w:pos="9638"/>
        </w:tabs>
        <w:spacing w:after="0" w:line="240" w:lineRule="auto"/>
        <w:ind w:firstLine="709"/>
        <w:jc w:val="both"/>
        <w:rPr>
          <w:rFonts w:ascii="Times New Roman" w:eastAsia="Calibri" w:hAnsi="Times New Roman" w:cs="Times New Roman"/>
          <w:color w:val="FF00FF"/>
          <w:sz w:val="24"/>
          <w:szCs w:val="24"/>
        </w:rPr>
      </w:pPr>
      <w:r w:rsidRPr="00572B0C">
        <w:rPr>
          <w:rFonts w:ascii="Times New Roman" w:eastAsia="Calibri" w:hAnsi="Times New Roman" w:cs="Times New Roman"/>
          <w:sz w:val="24"/>
          <w:szCs w:val="24"/>
        </w:rPr>
        <w:t>Методы исследования продуктов питания с использованием ПЦР. Экспресс методы определения показателей качества и безопасности</w:t>
      </w:r>
      <w:r w:rsidRPr="00572B0C">
        <w:rPr>
          <w:rFonts w:ascii="Times New Roman" w:eastAsia="Calibri" w:hAnsi="Times New Roman" w:cs="Times New Roman"/>
          <w:bCs/>
          <w:sz w:val="24"/>
          <w:szCs w:val="24"/>
        </w:rPr>
        <w:t xml:space="preserve"> </w:t>
      </w:r>
      <w:r w:rsidRPr="00572B0C">
        <w:rPr>
          <w:rFonts w:ascii="Times New Roman" w:eastAsia="Calibri" w:hAnsi="Times New Roman" w:cs="Times New Roman"/>
          <w:sz w:val="24"/>
          <w:szCs w:val="24"/>
        </w:rPr>
        <w:t>сырья и пищевых продуктов.</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9. Обработка, интерпретация и оформление полученных результатов исследований</w:t>
      </w:r>
    </w:p>
    <w:p w:rsidR="005B7F22" w:rsidRPr="00572B0C" w:rsidRDefault="005B7F22" w:rsidP="005B7F22">
      <w:pPr>
        <w:tabs>
          <w:tab w:val="right" w:leader="underscore" w:pos="9638"/>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Математическая обработка результатов измерений. Интерпретация и порядок оформления полученных результатов.</w:t>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C22EDE" w:rsidRDefault="00C22EDE"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9D22C4" w:rsidRDefault="009D22C4"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br w:type="page"/>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ОБОРУДОВАНИЕ ПРЕДПРИЯТИЙ ОБЩЕСТВЕННОГО ПИТАНИЯ</w:t>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5B7F22" w:rsidRPr="00572B0C"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5B7F22" w:rsidRPr="00572B0C"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5</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5B7F22" w:rsidRDefault="005B7F22"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66C13" w:rsidRPr="00572B0C" w:rsidRDefault="0085117B" w:rsidP="00966C1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C22EDE">
        <w:rPr>
          <w:rFonts w:ascii="Times New Roman" w:eastAsia="Times New Roman" w:hAnsi="Times New Roman" w:cs="Times New Roman"/>
          <w:bCs/>
          <w:sz w:val="24"/>
          <w:szCs w:val="24"/>
          <w:lang w:eastAsia="ru-RU"/>
        </w:rPr>
        <w:t>.</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Целью изучения дисциплины является сформировать систему знаний, умений и навыков по основным направлениям механизации и автоматизации технологических процессов по производству пищи. Изучить теоретические и практические вопросы в области машин и оборудования, используемого на предприятиях общественного питания, а также рациональной и эффективной эксплуатации оборудования с учётом требований техники безопасности.</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студентами основных направлений механизации и автоматизации технологических процессов по производству пищи;</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рынка машин и оборудования, используемого на предприятиях общественного питания;</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конструктивных особенностей отдельных узлов и агрегатов машин и аппаратов, используемых в технологических процессах на предприятиях общественного питания;</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функционального назначения рабочих органов и машин в целом для обеспечения технологических процессов по приготовлению пищи;</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методов подбора технологического оборудования для эксплуатации его на предприятиях общественного питания;</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рациональной и эффективной эксплуатации оборудования с учётом требований техники безопасности;</w:t>
      </w:r>
    </w:p>
    <w:p w:rsidR="005B7F22" w:rsidRPr="00572B0C" w:rsidRDefault="005B7F22" w:rsidP="00C22EDE">
      <w:pPr>
        <w:tabs>
          <w:tab w:val="left" w:pos="709"/>
        </w:tabs>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изучение требований по эксплуатации и технического обслуживания машин и оборудования на предприятиях общественного питания.</w:t>
      </w:r>
    </w:p>
    <w:p w:rsidR="005B7F22" w:rsidRPr="00572B0C" w:rsidRDefault="005B7F22" w:rsidP="005B7F22">
      <w:pPr>
        <w:spacing w:after="0" w:line="240" w:lineRule="auto"/>
        <w:ind w:firstLine="567"/>
        <w:jc w:val="both"/>
        <w:rPr>
          <w:rFonts w:ascii="Times New Roman" w:eastAsia="Calibri" w:hAnsi="Times New Roman" w:cs="Times New Roman"/>
          <w:sz w:val="24"/>
          <w:szCs w:val="24"/>
          <w:lang w:eastAsia="ru-RU"/>
        </w:rPr>
      </w:pPr>
    </w:p>
    <w:p w:rsidR="005B7F22" w:rsidRPr="00572B0C" w:rsidRDefault="005B7F22" w:rsidP="005B7F22">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«Оборудование предприятий общественного питания» относится к части обязательных дисциплин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C22EDE" w:rsidRPr="00572B0C">
        <w:rPr>
          <w:rFonts w:ascii="Times New Roman" w:eastAsia="Times New Roman" w:hAnsi="Times New Roman" w:cs="Times New Roman"/>
          <w:sz w:val="24"/>
          <w:szCs w:val="24"/>
          <w:lang w:eastAsia="ru-RU"/>
        </w:rPr>
        <w:t xml:space="preserve">обучающихся </w:t>
      </w:r>
      <w:r w:rsidR="00C22EDE" w:rsidRPr="00572B0C">
        <w:rPr>
          <w:rFonts w:ascii="Times New Roman" w:eastAsia="Times New Roman" w:hAnsi="Times New Roman" w:cs="Times New Roman"/>
          <w:i/>
          <w:sz w:val="24"/>
          <w:szCs w:val="24"/>
          <w:lang w:eastAsia="ru-RU"/>
        </w:rPr>
        <w:t xml:space="preserve">общепрофессиональных </w:t>
      </w:r>
      <w:r w:rsidR="00C22EDE" w:rsidRPr="00572B0C">
        <w:rPr>
          <w:rFonts w:ascii="Times New Roman" w:eastAsia="Times New Roman" w:hAnsi="Times New Roman" w:cs="Times New Roman"/>
          <w:sz w:val="24"/>
          <w:szCs w:val="24"/>
          <w:lang w:eastAsia="ru-RU"/>
        </w:rPr>
        <w:t>компетенций</w:t>
      </w:r>
      <w:r w:rsidRPr="00572B0C">
        <w:rPr>
          <w:rFonts w:ascii="Times New Roman" w:eastAsia="Times New Roman" w:hAnsi="Times New Roman" w:cs="Times New Roman"/>
          <w:sz w:val="24"/>
          <w:szCs w:val="24"/>
          <w:lang w:eastAsia="ru-RU"/>
        </w:rPr>
        <w:t>.</w:t>
      </w:r>
    </w:p>
    <w:tbl>
      <w:tblPr>
        <w:tblStyle w:val="5"/>
        <w:tblW w:w="9209" w:type="dxa"/>
        <w:jc w:val="center"/>
        <w:tblInd w:w="0" w:type="dxa"/>
        <w:tblLook w:val="04A0" w:firstRow="1" w:lastRow="0" w:firstColumn="1" w:lastColumn="0" w:noHBand="0" w:noVBand="1"/>
      </w:tblPr>
      <w:tblGrid>
        <w:gridCol w:w="2182"/>
        <w:gridCol w:w="2150"/>
        <w:gridCol w:w="4877"/>
      </w:tblGrid>
      <w:tr w:rsidR="005B7F22" w:rsidRPr="00572B0C" w:rsidTr="005B7F22">
        <w:trPr>
          <w:jc w:val="center"/>
        </w:trPr>
        <w:tc>
          <w:tcPr>
            <w:tcW w:w="2182"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150"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877"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5B7F22" w:rsidRPr="00572B0C" w:rsidRDefault="005B7F22" w:rsidP="005B7F22">
            <w:pPr>
              <w:autoSpaceDE w:val="0"/>
              <w:autoSpaceDN w:val="0"/>
              <w:adjustRightInd w:val="0"/>
              <w:jc w:val="center"/>
              <w:rPr>
                <w:rFonts w:ascii="Times New Roman" w:hAnsi="Times New Roman" w:cs="Times New Roman"/>
                <w:sz w:val="24"/>
                <w:szCs w:val="24"/>
              </w:rPr>
            </w:pPr>
          </w:p>
        </w:tc>
      </w:tr>
      <w:tr w:rsidR="005B7F22" w:rsidRPr="00572B0C" w:rsidTr="005B7F22">
        <w:trPr>
          <w:trHeight w:val="2484"/>
          <w:jc w:val="center"/>
        </w:trPr>
        <w:tc>
          <w:tcPr>
            <w:tcW w:w="2182" w:type="dxa"/>
            <w:vMerge w:val="restart"/>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ОПК-3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w:t>
            </w:r>
          </w:p>
          <w:p w:rsidR="005B7F22" w:rsidRPr="00572B0C" w:rsidRDefault="005B7F22" w:rsidP="005B7F22">
            <w:pPr>
              <w:autoSpaceDE w:val="0"/>
              <w:autoSpaceDN w:val="0"/>
              <w:adjustRightInd w:val="0"/>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 – 3.1 Способен использовать основные законы инженерных наук для расчетов при решении проектно-технологических задач профессиональной деятельности</w:t>
            </w:r>
          </w:p>
        </w:tc>
        <w:tc>
          <w:tcPr>
            <w:tcW w:w="4877"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основные направления механизации и автоматизации технологических процессов по производству пищи при решении проектно-технологических задач профессиональной деятельности</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применять основные направления механизации и автоматизации технологических процессов по производству пищи для расчетов при решении проектно-технологических задач профессиональной деятельности</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основными направлениями механизации и автоматизации технологических процессов по производству пищи для расчетов при решении проектно-технологических задач профессиональной деятельности</w:t>
            </w:r>
          </w:p>
        </w:tc>
      </w:tr>
      <w:tr w:rsidR="005B7F22" w:rsidRPr="00572B0C" w:rsidTr="005B7F22">
        <w:trPr>
          <w:trHeight w:val="16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F22" w:rsidRPr="00572B0C" w:rsidRDefault="005B7F22" w:rsidP="005B7F22">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ОПК – 3.2 </w:t>
            </w:r>
          </w:p>
          <w:p w:rsidR="005B7F22" w:rsidRPr="00572B0C" w:rsidRDefault="005B7F22" w:rsidP="005B7F22">
            <w:pPr>
              <w:rPr>
                <w:rFonts w:ascii="Times New Roman" w:hAnsi="Times New Roman" w:cs="Times New Roman"/>
                <w:sz w:val="24"/>
                <w:szCs w:val="24"/>
              </w:rPr>
            </w:pPr>
            <w:r w:rsidRPr="00572B0C">
              <w:rPr>
                <w:rFonts w:ascii="Times New Roman" w:hAnsi="Times New Roman" w:cs="Times New Roman"/>
                <w:sz w:val="24"/>
                <w:szCs w:val="24"/>
              </w:rPr>
              <w:t xml:space="preserve">Способен осуществлять выбор технологического оборудования с учетом знаний инженерных процессов </w:t>
            </w:r>
          </w:p>
          <w:p w:rsidR="005B7F22" w:rsidRPr="00572B0C" w:rsidRDefault="005B7F22" w:rsidP="005B7F22">
            <w:pPr>
              <w:autoSpaceDE w:val="0"/>
              <w:autoSpaceDN w:val="0"/>
              <w:adjustRightInd w:val="0"/>
              <w:rPr>
                <w:rFonts w:ascii="Times New Roman" w:hAnsi="Times New Roman" w:cs="Times New Roman"/>
                <w:sz w:val="24"/>
                <w:szCs w:val="24"/>
              </w:rPr>
            </w:pPr>
          </w:p>
        </w:tc>
        <w:tc>
          <w:tcPr>
            <w:tcW w:w="4877"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основные направления механизации и автоматизации технологических процессов по производству пищи для понимания процессов, происходящих при производстве продукции общественного питания </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применять основные направления механизации и автоматизации технологических процессов по производству пищи для понимания процессов, происходящих при производстве продукции общественного питания </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навыками использования механизации и автоматизации технологических процессов по производству пищи для понимания процессов, происходящих при производстве продукции общественного питания</w:t>
            </w:r>
          </w:p>
        </w:tc>
      </w:tr>
    </w:tbl>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5B7F22" w:rsidRPr="00572B0C" w:rsidRDefault="004C283A"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w:t>
      </w:r>
      <w:r w:rsidR="005B7F22" w:rsidRPr="00572B0C">
        <w:rPr>
          <w:rFonts w:ascii="Times New Roman" w:eastAsia="Times New Roman" w:hAnsi="Times New Roman" w:cs="Times New Roman"/>
          <w:b/>
          <w:bCs/>
          <w:i/>
          <w:sz w:val="24"/>
          <w:szCs w:val="24"/>
          <w:lang w:eastAsia="ru-RU"/>
        </w:rPr>
        <w:t xml:space="preserve">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B7F22" w:rsidRPr="00572B0C" w:rsidTr="005B7F22">
        <w:trPr>
          <w:cantSplit/>
          <w:trHeight w:val="20"/>
        </w:trPr>
        <w:tc>
          <w:tcPr>
            <w:tcW w:w="6550" w:type="dxa"/>
            <w:gridSpan w:val="2"/>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5B7F22" w:rsidRPr="00572B0C" w:rsidRDefault="004C283A"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семестр</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17</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17</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lastRenderedPageBreak/>
              <w:t>2. Самостоятельная работа студентов, всего</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154</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154</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154</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154</w:t>
            </w: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экз</w:t>
            </w:r>
            <w:proofErr w:type="spellEnd"/>
          </w:p>
        </w:tc>
      </w:tr>
      <w:tr w:rsidR="005B7F22" w:rsidRPr="00572B0C" w:rsidTr="005B7F22">
        <w:trPr>
          <w:cantSplit/>
          <w:trHeight w:val="20"/>
        </w:trPr>
        <w:tc>
          <w:tcPr>
            <w:tcW w:w="3165" w:type="dxa"/>
            <w:vMerge w:val="restart"/>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5B7F22" w:rsidRPr="00572B0C" w:rsidTr="005B7F22">
        <w:trPr>
          <w:cantSplit/>
          <w:trHeight w:val="20"/>
        </w:trPr>
        <w:tc>
          <w:tcPr>
            <w:tcW w:w="3165" w:type="dxa"/>
            <w:vMerge/>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5B7F22" w:rsidRPr="00572B0C" w:rsidRDefault="005B7F22" w:rsidP="005B7F2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85117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Раздел 1</w:t>
      </w:r>
      <w:r w:rsidRPr="00572B0C">
        <w:rPr>
          <w:rFonts w:ascii="Times New Roman" w:eastAsia="Times New Roman" w:hAnsi="Times New Roman" w:cs="Times New Roman"/>
          <w:b/>
          <w:bCs/>
          <w:color w:val="000000"/>
          <w:sz w:val="24"/>
          <w:szCs w:val="24"/>
          <w:lang w:eastAsia="ru-RU"/>
        </w:rPr>
        <w:t xml:space="preserve">. </w:t>
      </w:r>
      <w:r w:rsidRPr="00572B0C">
        <w:rPr>
          <w:rFonts w:ascii="Times New Roman" w:eastAsia="Times New Roman" w:hAnsi="Times New Roman" w:cs="Times New Roman"/>
          <w:b/>
          <w:color w:val="000000"/>
          <w:sz w:val="24"/>
          <w:szCs w:val="24"/>
          <w:lang w:eastAsia="ru-RU"/>
        </w:rPr>
        <w:t xml:space="preserve">Механическое </w:t>
      </w:r>
      <w:proofErr w:type="gramStart"/>
      <w:r w:rsidRPr="00572B0C">
        <w:rPr>
          <w:rFonts w:ascii="Times New Roman" w:eastAsia="Times New Roman" w:hAnsi="Times New Roman" w:cs="Times New Roman"/>
          <w:b/>
          <w:color w:val="000000"/>
          <w:sz w:val="24"/>
          <w:szCs w:val="24"/>
          <w:lang w:eastAsia="ru-RU"/>
        </w:rPr>
        <w:t>оборудование  предприятий</w:t>
      </w:r>
      <w:proofErr w:type="gramEnd"/>
      <w:r w:rsidRPr="00572B0C">
        <w:rPr>
          <w:rFonts w:ascii="Times New Roman" w:eastAsia="Times New Roman" w:hAnsi="Times New Roman" w:cs="Times New Roman"/>
          <w:b/>
          <w:color w:val="000000"/>
          <w:sz w:val="24"/>
          <w:szCs w:val="24"/>
          <w:lang w:eastAsia="ru-RU"/>
        </w:rPr>
        <w:t xml:space="preserve">  общественного питания </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1.1 Классификация технологиче</w:t>
      </w:r>
      <w:r w:rsidRPr="00572B0C">
        <w:rPr>
          <w:rFonts w:ascii="Times New Roman" w:eastAsia="Times New Roman" w:hAnsi="Times New Roman" w:cs="Times New Roman"/>
          <w:b/>
          <w:color w:val="000000"/>
          <w:sz w:val="24"/>
          <w:szCs w:val="24"/>
          <w:lang w:eastAsia="ru-RU"/>
        </w:rPr>
        <w:softHyphen/>
        <w:t xml:space="preserve">ского оборудования и </w:t>
      </w:r>
      <w:proofErr w:type="gramStart"/>
      <w:r w:rsidRPr="00572B0C">
        <w:rPr>
          <w:rFonts w:ascii="Times New Roman" w:eastAsia="Times New Roman" w:hAnsi="Times New Roman" w:cs="Times New Roman"/>
          <w:b/>
          <w:color w:val="000000"/>
          <w:sz w:val="24"/>
          <w:szCs w:val="24"/>
          <w:lang w:eastAsia="ru-RU"/>
        </w:rPr>
        <w:t xml:space="preserve">требования,   </w:t>
      </w:r>
      <w:proofErr w:type="gramEnd"/>
      <w:r w:rsidRPr="00572B0C">
        <w:rPr>
          <w:rFonts w:ascii="Times New Roman" w:eastAsia="Times New Roman" w:hAnsi="Times New Roman" w:cs="Times New Roman"/>
          <w:b/>
          <w:color w:val="000000"/>
          <w:sz w:val="24"/>
          <w:szCs w:val="24"/>
          <w:lang w:eastAsia="ru-RU"/>
        </w:rPr>
        <w:t xml:space="preserve">предъявляемые к технологическим машинам </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Классификация технологического оборудования и структура машин.</w:t>
      </w:r>
    </w:p>
    <w:p w:rsidR="005B7F22" w:rsidRPr="00572B0C" w:rsidRDefault="005B7F22" w:rsidP="005B7F2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sz w:val="24"/>
          <w:szCs w:val="24"/>
          <w:lang w:eastAsia="ru-RU"/>
        </w:rPr>
        <w:t>Материалы, используемые в машинах и механизмах предприятий общественного питания. Понятие о производительности и потребной мощности механического оборудования.</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1.2 Универсальные кухонные машины</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Назначение, область применения и маркировка универсальных кухонных машин. Устройство и принцип действия универсальных кухонных машин.</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Маркировка сменных исполнительных механизмов. Правила безопасной эксплуатации универсальных кухонных машин.</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1.3 Прессующее оборудование</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Прессование, рабочие органы соковыжималок, принцип действия соковыжималки, рабочие элементы соковыжималки, принципиальное устройство механизма для отжима соков из продуктов.</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1.4 </w:t>
      </w:r>
      <w:proofErr w:type="gramStart"/>
      <w:r w:rsidRPr="00572B0C">
        <w:rPr>
          <w:rFonts w:ascii="Times New Roman" w:eastAsia="Times New Roman" w:hAnsi="Times New Roman" w:cs="Times New Roman"/>
          <w:b/>
          <w:color w:val="000000"/>
          <w:sz w:val="24"/>
          <w:szCs w:val="24"/>
          <w:lang w:eastAsia="ru-RU"/>
        </w:rPr>
        <w:t>Весовое  оборудование</w:t>
      </w:r>
      <w:proofErr w:type="gramEnd"/>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 xml:space="preserve">Группы весов, требование наглядности показаний весов, требование устойчивости весов, виды гирь вы знаете, принцип действия электронных весов, условные гири, </w:t>
      </w:r>
      <w:proofErr w:type="spellStart"/>
      <w:r w:rsidRPr="00572B0C">
        <w:rPr>
          <w:rFonts w:ascii="Times New Roman" w:eastAsia="Times New Roman" w:hAnsi="Times New Roman" w:cs="Times New Roman"/>
          <w:sz w:val="24"/>
          <w:szCs w:val="24"/>
          <w:lang w:eastAsia="ru-RU"/>
        </w:rPr>
        <w:t>рейтерные</w:t>
      </w:r>
      <w:proofErr w:type="spellEnd"/>
      <w:r w:rsidRPr="00572B0C">
        <w:rPr>
          <w:rFonts w:ascii="Times New Roman" w:eastAsia="Times New Roman" w:hAnsi="Times New Roman" w:cs="Times New Roman"/>
          <w:sz w:val="24"/>
          <w:szCs w:val="24"/>
          <w:lang w:eastAsia="ru-RU"/>
        </w:rPr>
        <w:t xml:space="preserve"> гири.</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1.5 Очистительное оборудование</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Технологический процесс очистки корнеплодов. Картофелечистки периодического действия. Картофелечистки непрерывного действия. Приспособления для очистки рыбы.</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1.6 Измельчительное оборудова</w:t>
      </w:r>
      <w:r w:rsidRPr="00572B0C">
        <w:rPr>
          <w:rFonts w:ascii="Times New Roman" w:eastAsia="Times New Roman" w:hAnsi="Times New Roman" w:cs="Times New Roman"/>
          <w:b/>
          <w:color w:val="000000"/>
          <w:sz w:val="24"/>
          <w:szCs w:val="24"/>
          <w:lang w:eastAsia="ru-RU"/>
        </w:rPr>
        <w:softHyphen/>
        <w:t>ние</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 xml:space="preserve">Овощерезательные и протирочные машины. </w:t>
      </w:r>
      <w:proofErr w:type="spellStart"/>
      <w:r w:rsidRPr="00572B0C">
        <w:rPr>
          <w:rFonts w:ascii="Times New Roman" w:eastAsia="Times New Roman" w:hAnsi="Times New Roman" w:cs="Times New Roman"/>
          <w:sz w:val="24"/>
          <w:szCs w:val="24"/>
          <w:lang w:eastAsia="ru-RU"/>
        </w:rPr>
        <w:t>Размолочные</w:t>
      </w:r>
      <w:proofErr w:type="spellEnd"/>
      <w:r w:rsidRPr="00572B0C">
        <w:rPr>
          <w:rFonts w:ascii="Times New Roman" w:eastAsia="Times New Roman" w:hAnsi="Times New Roman" w:cs="Times New Roman"/>
          <w:sz w:val="24"/>
          <w:szCs w:val="24"/>
          <w:lang w:eastAsia="ru-RU"/>
        </w:rPr>
        <w:t xml:space="preserve"> механизмы.  Машины для измельчения мяса. Машины для нарезки продуктов.</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1.7 Месильно-перемешивающее оборудование</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Тестомесильные и </w:t>
      </w:r>
      <w:proofErr w:type="spellStart"/>
      <w:r w:rsidRPr="00572B0C">
        <w:rPr>
          <w:rFonts w:ascii="Times New Roman" w:eastAsia="Times New Roman" w:hAnsi="Times New Roman" w:cs="Times New Roman"/>
          <w:sz w:val="24"/>
          <w:szCs w:val="24"/>
          <w:lang w:eastAsia="ru-RU"/>
        </w:rPr>
        <w:t>взбивальные</w:t>
      </w:r>
      <w:proofErr w:type="spellEnd"/>
      <w:r w:rsidRPr="00572B0C">
        <w:rPr>
          <w:rFonts w:ascii="Times New Roman" w:eastAsia="Times New Roman" w:hAnsi="Times New Roman" w:cs="Times New Roman"/>
          <w:sz w:val="24"/>
          <w:szCs w:val="24"/>
          <w:lang w:eastAsia="ru-RU"/>
        </w:rPr>
        <w:t xml:space="preserve"> машины, устройство, работа и правила эксплуатации. Фаршемешалки, устройство, работа и правила эксплуатации </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1.8 Холодильное оборудование </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Охлаждение, искусственное охлаждение,</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компрессорная холодильная установка, холодильные витрины, шкафы.</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bCs/>
          <w:color w:val="000000"/>
          <w:sz w:val="24"/>
          <w:szCs w:val="24"/>
          <w:lang w:eastAsia="ru-RU"/>
        </w:rPr>
        <w:t xml:space="preserve">Раздел 2. </w:t>
      </w:r>
      <w:r w:rsidRPr="00572B0C">
        <w:rPr>
          <w:rFonts w:ascii="Times New Roman" w:eastAsia="Times New Roman" w:hAnsi="Times New Roman" w:cs="Times New Roman"/>
          <w:b/>
          <w:color w:val="000000"/>
          <w:sz w:val="24"/>
          <w:szCs w:val="24"/>
          <w:lang w:eastAsia="ru-RU"/>
        </w:rPr>
        <w:t xml:space="preserve">Тепловое оборудование </w:t>
      </w:r>
      <w:proofErr w:type="gramStart"/>
      <w:r w:rsidRPr="00572B0C">
        <w:rPr>
          <w:rFonts w:ascii="Times New Roman" w:eastAsia="Times New Roman" w:hAnsi="Times New Roman" w:cs="Times New Roman"/>
          <w:b/>
          <w:color w:val="000000"/>
          <w:sz w:val="24"/>
          <w:szCs w:val="24"/>
          <w:lang w:eastAsia="ru-RU"/>
        </w:rPr>
        <w:t>предприятий  общественного</w:t>
      </w:r>
      <w:proofErr w:type="gramEnd"/>
      <w:r w:rsidRPr="00572B0C">
        <w:rPr>
          <w:rFonts w:ascii="Times New Roman" w:eastAsia="Times New Roman" w:hAnsi="Times New Roman" w:cs="Times New Roman"/>
          <w:b/>
          <w:color w:val="000000"/>
          <w:sz w:val="24"/>
          <w:szCs w:val="24"/>
          <w:lang w:eastAsia="ru-RU"/>
        </w:rPr>
        <w:t xml:space="preserve"> питания</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2.1 Общий принцип устройства тепловых аппаратов</w:t>
      </w:r>
    </w:p>
    <w:p w:rsidR="005B7F22" w:rsidRPr="00572B0C" w:rsidRDefault="005B7F22" w:rsidP="005B7F22">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 xml:space="preserve">Виды тепловой обработки пищевых продуктов. Классификация теплового оборудования. Теплогенерирующие устройства тепловых аппаратов. Конструкции теплообменных аппаратов </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2.2 Аппараты для выпечки</w:t>
      </w:r>
    </w:p>
    <w:p w:rsidR="005B7F22" w:rsidRPr="00572B0C" w:rsidRDefault="005B7F22" w:rsidP="005B7F22">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 xml:space="preserve">Классификация и устройство пищеварочных котлов. Предохранительные устройства котлов. Пищеварочные шкафы. Кофеварки </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lastRenderedPageBreak/>
        <w:t>Тема 2.3 Жарочное оборудование</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Устройство и работа </w:t>
      </w:r>
      <w:proofErr w:type="spellStart"/>
      <w:r w:rsidRPr="00572B0C">
        <w:rPr>
          <w:rFonts w:ascii="Times New Roman" w:eastAsia="Times New Roman" w:hAnsi="Times New Roman" w:cs="Times New Roman"/>
          <w:sz w:val="24"/>
          <w:szCs w:val="24"/>
          <w:lang w:eastAsia="ru-RU"/>
        </w:rPr>
        <w:t>электросковород</w:t>
      </w:r>
      <w:proofErr w:type="spellEnd"/>
      <w:r w:rsidRPr="00572B0C">
        <w:rPr>
          <w:rFonts w:ascii="Times New Roman" w:eastAsia="Times New Roman" w:hAnsi="Times New Roman" w:cs="Times New Roman"/>
          <w:sz w:val="24"/>
          <w:szCs w:val="24"/>
          <w:lang w:eastAsia="ru-RU"/>
        </w:rPr>
        <w:t xml:space="preserve"> и </w:t>
      </w:r>
      <w:proofErr w:type="spellStart"/>
      <w:r w:rsidRPr="00572B0C">
        <w:rPr>
          <w:rFonts w:ascii="Times New Roman" w:eastAsia="Times New Roman" w:hAnsi="Times New Roman" w:cs="Times New Roman"/>
          <w:sz w:val="24"/>
          <w:szCs w:val="24"/>
          <w:lang w:eastAsia="ru-RU"/>
        </w:rPr>
        <w:t>электрофритюрниц</w:t>
      </w:r>
      <w:proofErr w:type="spellEnd"/>
      <w:r w:rsidRPr="00572B0C">
        <w:rPr>
          <w:rFonts w:ascii="Times New Roman" w:eastAsia="Times New Roman" w:hAnsi="Times New Roman" w:cs="Times New Roman"/>
          <w:sz w:val="24"/>
          <w:szCs w:val="24"/>
          <w:lang w:eastAsia="ru-RU"/>
        </w:rPr>
        <w:t xml:space="preserve">. Жарочные аппараты непрерывного действия. Устройство и работа пекарных шкафов.  Шашлычные печи </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2.4 Аппараты для выпечки</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Жарочные и пекарные шкафы, Шкафы с естественным движением теплоносителя просты по конструкции, с принудительным движением теплоносителя, с последовательной схемой движения теплоносителя, Шкафы с параллельным, смешанным и осевым движением теплоносителя.</w:t>
      </w:r>
    </w:p>
    <w:p w:rsidR="005B7F22" w:rsidRPr="00572B0C" w:rsidRDefault="005B7F22" w:rsidP="005B7F2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2.5 </w:t>
      </w:r>
      <w:proofErr w:type="gramStart"/>
      <w:r w:rsidRPr="00572B0C">
        <w:rPr>
          <w:rFonts w:ascii="Times New Roman" w:eastAsia="Times New Roman" w:hAnsi="Times New Roman" w:cs="Times New Roman"/>
          <w:b/>
          <w:color w:val="000000"/>
          <w:sz w:val="24"/>
          <w:szCs w:val="24"/>
          <w:lang w:eastAsia="ru-RU"/>
        </w:rPr>
        <w:t>Водогрейное  оборудование</w:t>
      </w:r>
      <w:proofErr w:type="gramEnd"/>
    </w:p>
    <w:p w:rsidR="005B7F22" w:rsidRPr="00572B0C" w:rsidRDefault="005B7F22" w:rsidP="005B7F22">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Устройство и работа кипятильников и водонагревателей</w:t>
      </w:r>
    </w:p>
    <w:p w:rsidR="005B7F22" w:rsidRPr="00572B0C" w:rsidRDefault="005B7F22" w:rsidP="005B7F22">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2.6 Оборудование для комплек</w:t>
      </w:r>
      <w:r w:rsidRPr="00572B0C">
        <w:rPr>
          <w:rFonts w:ascii="Times New Roman" w:eastAsia="Times New Roman" w:hAnsi="Times New Roman" w:cs="Times New Roman"/>
          <w:b/>
          <w:color w:val="000000"/>
          <w:sz w:val="24"/>
          <w:szCs w:val="24"/>
          <w:lang w:eastAsia="ru-RU"/>
        </w:rPr>
        <w:softHyphen/>
        <w:t>тации и раздачи обедов</w:t>
      </w:r>
    </w:p>
    <w:p w:rsidR="005B7F22" w:rsidRPr="00572B0C" w:rsidRDefault="005B7F22" w:rsidP="005B7F22">
      <w:pPr>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 xml:space="preserve">Электрические мармиты. Тепловые стойки и шкафы. Линии раздачи пищи </w:t>
      </w:r>
    </w:p>
    <w:p w:rsidR="005B7F22" w:rsidRDefault="005B7F22"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4C283A" w:rsidRDefault="004C283A" w:rsidP="00244B3E">
      <w:pPr>
        <w:jc w:val="center"/>
        <w:rPr>
          <w:rFonts w:ascii="Times New Roman" w:hAnsi="Times New Roman" w:cs="Times New Roman"/>
          <w:sz w:val="24"/>
          <w:szCs w:val="24"/>
        </w:rPr>
      </w:pPr>
    </w:p>
    <w:p w:rsidR="009D22C4" w:rsidRDefault="009D22C4" w:rsidP="00244B3E">
      <w:pPr>
        <w:jc w:val="center"/>
        <w:rPr>
          <w:rFonts w:ascii="Times New Roman" w:hAnsi="Times New Roman" w:cs="Times New Roman"/>
          <w:sz w:val="24"/>
          <w:szCs w:val="24"/>
        </w:rPr>
      </w:pPr>
      <w:r>
        <w:rPr>
          <w:rFonts w:ascii="Times New Roman" w:hAnsi="Times New Roman" w:cs="Times New Roman"/>
          <w:sz w:val="24"/>
          <w:szCs w:val="24"/>
        </w:rPr>
        <w:br w:type="page"/>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ОРГАНИЗАЦИЯ ПРОИЗВОДСТВА И ОБСЛУЖИВАНИЯ НА ПРЕДПРИЯТИЯХ ОБЩЕСТВЕННОГО ПИТАНИЯ</w:t>
      </w:r>
    </w:p>
    <w:p w:rsidR="00B77224" w:rsidRDefault="00B77224"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B7F22" w:rsidRPr="00572B0C" w:rsidRDefault="005B7F22"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85117B" w:rsidRDefault="005B7F22"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0085117B">
        <w:rPr>
          <w:rFonts w:ascii="Times New Roman" w:eastAsia="Times New Roman" w:hAnsi="Times New Roman" w:cs="Times New Roman"/>
          <w:bCs/>
          <w:sz w:val="24"/>
          <w:szCs w:val="24"/>
          <w:lang w:eastAsia="ru-RU"/>
        </w:rPr>
        <w:t xml:space="preserve"> 7</w:t>
      </w:r>
      <w:proofErr w:type="gramEnd"/>
      <w:r w:rsidR="0085117B">
        <w:rPr>
          <w:rFonts w:ascii="Times New Roman" w:eastAsia="Times New Roman" w:hAnsi="Times New Roman" w:cs="Times New Roman"/>
          <w:bCs/>
          <w:sz w:val="24"/>
          <w:szCs w:val="24"/>
          <w:lang w:eastAsia="ru-RU"/>
        </w:rPr>
        <w:t xml:space="preserve"> </w:t>
      </w:r>
      <w:proofErr w:type="spellStart"/>
      <w:r w:rsidR="0085117B">
        <w:rPr>
          <w:rFonts w:ascii="Times New Roman" w:eastAsia="Times New Roman" w:hAnsi="Times New Roman" w:cs="Times New Roman"/>
          <w:bCs/>
          <w:sz w:val="24"/>
          <w:szCs w:val="24"/>
          <w:lang w:eastAsia="ru-RU"/>
        </w:rPr>
        <w:t>з.е</w:t>
      </w:r>
      <w:proofErr w:type="spellEnd"/>
      <w:r w:rsidR="0085117B">
        <w:rPr>
          <w:rFonts w:ascii="Times New Roman" w:eastAsia="Times New Roman" w:hAnsi="Times New Roman" w:cs="Times New Roman"/>
          <w:bCs/>
          <w:sz w:val="24"/>
          <w:szCs w:val="24"/>
          <w:lang w:eastAsia="ru-RU"/>
        </w:rPr>
        <w:t>.</w:t>
      </w:r>
    </w:p>
    <w:p w:rsidR="005B7F22" w:rsidRDefault="005B7F22"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252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85117B" w:rsidRPr="006776B5" w:rsidRDefault="0085117B" w:rsidP="006776B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w:t>
      </w:r>
      <w:r w:rsidR="00DE5BAE" w:rsidRPr="00DE5BAE">
        <w:t xml:space="preserve"> </w:t>
      </w:r>
      <w:r w:rsidR="00DE5BAE" w:rsidRPr="00DE5BAE">
        <w:rPr>
          <w:rFonts w:ascii="Times New Roman" w:eastAsia="Times New Roman" w:hAnsi="Times New Roman" w:cs="Times New Roman"/>
          <w:bCs/>
          <w:sz w:val="24"/>
          <w:szCs w:val="24"/>
          <w:lang w:eastAsia="ru-RU"/>
        </w:rPr>
        <w:t>зачет</w:t>
      </w:r>
      <w:r w:rsidR="006776B5">
        <w:rPr>
          <w:rFonts w:ascii="Times New Roman" w:eastAsia="Times New Roman" w:hAnsi="Times New Roman" w:cs="Times New Roman"/>
          <w:bCs/>
          <w:sz w:val="24"/>
          <w:szCs w:val="24"/>
          <w:lang w:eastAsia="ru-RU"/>
        </w:rPr>
        <w:t xml:space="preserve">, </w:t>
      </w:r>
      <w:r w:rsidR="004C283A">
        <w:rPr>
          <w:rFonts w:ascii="Times New Roman" w:eastAsia="Times New Roman" w:hAnsi="Times New Roman" w:cs="Times New Roman"/>
          <w:bCs/>
          <w:sz w:val="24"/>
          <w:szCs w:val="24"/>
          <w:lang w:eastAsia="ru-RU"/>
        </w:rPr>
        <w:t>курсовая работа</w:t>
      </w:r>
      <w:r w:rsidR="00B7722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6776B5" w:rsidRPr="006776B5">
        <w:rPr>
          <w:rFonts w:ascii="Times New Roman" w:eastAsia="Times New Roman" w:hAnsi="Times New Roman" w:cs="Times New Roman"/>
          <w:bCs/>
          <w:sz w:val="24"/>
          <w:szCs w:val="24"/>
          <w:lang w:eastAsia="ru-RU"/>
        </w:rPr>
        <w:t>экз</w:t>
      </w:r>
      <w:r w:rsidR="004C283A">
        <w:rPr>
          <w:rFonts w:ascii="Times New Roman" w:eastAsia="Times New Roman" w:hAnsi="Times New Roman" w:cs="Times New Roman"/>
          <w:bCs/>
          <w:sz w:val="24"/>
          <w:szCs w:val="24"/>
          <w:lang w:eastAsia="ru-RU"/>
        </w:rPr>
        <w:t>амен.</w:t>
      </w:r>
    </w:p>
    <w:p w:rsidR="0085117B" w:rsidRPr="00572B0C" w:rsidRDefault="0085117B"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 освоения дисциплины «Организация производства и обслуживания в индустрии питания», приобретение знаний практических навыков в области современных, прогрессивных методов и форм организации производства кулинарной продукции, а также обслуживания потребителей.</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В задачи освоения дисциплины входит формирование представлений студентов:</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об организации производственной и торговой деятельности предприятий общественного питания;</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 об организации обслуживания потребителей; </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об организации труда персонала.</w:t>
      </w:r>
    </w:p>
    <w:p w:rsidR="005B7F22" w:rsidRPr="00572B0C" w:rsidRDefault="005B7F22" w:rsidP="005B7F22">
      <w:pPr>
        <w:spacing w:after="0" w:line="240" w:lineRule="auto"/>
        <w:ind w:firstLine="567"/>
        <w:jc w:val="both"/>
        <w:rPr>
          <w:rFonts w:ascii="Times New Roman" w:eastAsia="Calibri" w:hAnsi="Times New Roman" w:cs="Times New Roman"/>
          <w:sz w:val="24"/>
          <w:szCs w:val="24"/>
          <w:lang w:eastAsia="ru-RU"/>
        </w:rPr>
      </w:pPr>
    </w:p>
    <w:p w:rsidR="005B7F22" w:rsidRPr="00572B0C" w:rsidRDefault="005B7F22" w:rsidP="005B7F22">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r w:rsidR="00B77224" w:rsidRPr="00572B0C">
        <w:rPr>
          <w:rFonts w:ascii="Times New Roman" w:eastAsia="Times New Roman" w:hAnsi="Times New Roman" w:cs="Times New Roman"/>
          <w:b/>
          <w:bCs/>
          <w:sz w:val="24"/>
          <w:szCs w:val="24"/>
          <w:lang w:eastAsia="ru-RU"/>
        </w:rPr>
        <w:t>Место дисциплины в</w:t>
      </w:r>
      <w:r w:rsidRPr="00572B0C">
        <w:rPr>
          <w:rFonts w:ascii="Times New Roman" w:eastAsia="Times New Roman" w:hAnsi="Times New Roman" w:cs="Times New Roman"/>
          <w:b/>
          <w:bCs/>
          <w:sz w:val="24"/>
          <w:szCs w:val="24"/>
          <w:lang w:eastAsia="ru-RU"/>
        </w:rPr>
        <w:t xml:space="preserve"> структуре образовательной программы</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«Организация производства и обслуживания на предприятиях общественного питания»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B77224" w:rsidRPr="00572B0C">
        <w:rPr>
          <w:rFonts w:ascii="Times New Roman" w:eastAsia="Times New Roman" w:hAnsi="Times New Roman" w:cs="Times New Roman"/>
          <w:sz w:val="24"/>
          <w:szCs w:val="24"/>
          <w:lang w:eastAsia="ru-RU"/>
        </w:rPr>
        <w:t xml:space="preserve">обучающихся </w:t>
      </w:r>
      <w:r w:rsidR="00B77224" w:rsidRPr="00572B0C">
        <w:rPr>
          <w:rFonts w:ascii="Times New Roman" w:eastAsia="Times New Roman" w:hAnsi="Times New Roman" w:cs="Times New Roman"/>
          <w:i/>
          <w:sz w:val="24"/>
          <w:szCs w:val="24"/>
          <w:lang w:eastAsia="ru-RU"/>
        </w:rPr>
        <w:t xml:space="preserve">общепрофессиональных </w:t>
      </w:r>
      <w:r w:rsidR="00B77224" w:rsidRPr="00572B0C">
        <w:rPr>
          <w:rFonts w:ascii="Times New Roman" w:eastAsia="Times New Roman" w:hAnsi="Times New Roman" w:cs="Times New Roman"/>
          <w:sz w:val="24"/>
          <w:szCs w:val="24"/>
          <w:lang w:eastAsia="ru-RU"/>
        </w:rPr>
        <w:t>компетенций</w:t>
      </w:r>
      <w:r w:rsidRPr="00572B0C">
        <w:rPr>
          <w:rFonts w:ascii="Times New Roman" w:eastAsia="Times New Roman" w:hAnsi="Times New Roman" w:cs="Times New Roman"/>
          <w:sz w:val="24"/>
          <w:szCs w:val="24"/>
          <w:lang w:eastAsia="ru-RU"/>
        </w:rPr>
        <w:t>.</w:t>
      </w:r>
    </w:p>
    <w:tbl>
      <w:tblPr>
        <w:tblStyle w:val="5"/>
        <w:tblW w:w="9639" w:type="dxa"/>
        <w:jc w:val="center"/>
        <w:tblInd w:w="0" w:type="dxa"/>
        <w:tblLook w:val="04A0" w:firstRow="1" w:lastRow="0" w:firstColumn="1" w:lastColumn="0" w:noHBand="0" w:noVBand="1"/>
      </w:tblPr>
      <w:tblGrid>
        <w:gridCol w:w="2001"/>
        <w:gridCol w:w="2375"/>
        <w:gridCol w:w="5263"/>
      </w:tblGrid>
      <w:tr w:rsidR="005B7F22" w:rsidRPr="00572B0C" w:rsidTr="005B7F22">
        <w:trPr>
          <w:jc w:val="center"/>
        </w:trPr>
        <w:tc>
          <w:tcPr>
            <w:tcW w:w="2001"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37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5263"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5B7F22" w:rsidRPr="00572B0C" w:rsidRDefault="005B7F22" w:rsidP="005B7F22">
            <w:pPr>
              <w:autoSpaceDE w:val="0"/>
              <w:autoSpaceDN w:val="0"/>
              <w:adjustRightInd w:val="0"/>
              <w:jc w:val="center"/>
              <w:rPr>
                <w:rFonts w:ascii="Times New Roman" w:hAnsi="Times New Roman" w:cs="Times New Roman"/>
                <w:sz w:val="24"/>
                <w:szCs w:val="24"/>
              </w:rPr>
            </w:pPr>
          </w:p>
        </w:tc>
      </w:tr>
      <w:tr w:rsidR="005B7F22" w:rsidRPr="00572B0C" w:rsidTr="005B7F22">
        <w:trPr>
          <w:trHeight w:val="2484"/>
          <w:jc w:val="center"/>
        </w:trPr>
        <w:tc>
          <w:tcPr>
            <w:tcW w:w="2001" w:type="dxa"/>
            <w:vMerge w:val="restart"/>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ОПК-5 Способен организовывать и контролировать производство продукции питания</w:t>
            </w:r>
          </w:p>
          <w:p w:rsidR="005B7F22" w:rsidRPr="00572B0C" w:rsidRDefault="005B7F22" w:rsidP="005B7F22">
            <w:pPr>
              <w:autoSpaceDE w:val="0"/>
              <w:autoSpaceDN w:val="0"/>
              <w:adjustRightInd w:val="0"/>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ОПК – 5.1 </w:t>
            </w:r>
          </w:p>
          <w:p w:rsidR="005B7F22" w:rsidRPr="00572B0C" w:rsidRDefault="005B7F22" w:rsidP="005B7F22">
            <w:pPr>
              <w:rPr>
                <w:rFonts w:ascii="Times New Roman" w:hAnsi="Times New Roman" w:cs="Times New Roman"/>
                <w:sz w:val="24"/>
                <w:szCs w:val="24"/>
              </w:rPr>
            </w:pPr>
            <w:r w:rsidRPr="00572B0C">
              <w:rPr>
                <w:rFonts w:ascii="Times New Roman" w:hAnsi="Times New Roman" w:cs="Times New Roman"/>
                <w:sz w:val="24"/>
                <w:szCs w:val="24"/>
              </w:rPr>
              <w:t>Способен применять знание нормативных документов и требований в области организации производства продукции питания и обслуживания посетителей</w:t>
            </w:r>
          </w:p>
          <w:p w:rsidR="005B7F22" w:rsidRPr="00572B0C" w:rsidRDefault="005B7F22" w:rsidP="005B7F22">
            <w:pPr>
              <w:autoSpaceDE w:val="0"/>
              <w:autoSpaceDN w:val="0"/>
              <w:adjustRightInd w:val="0"/>
              <w:rPr>
                <w:rFonts w:ascii="Times New Roman"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основные нормативные документы и требования в области организации производства продукции питания</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применять основные нормативные документы и требования в области организации производства продукции питания</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использования нормативных документов и требований в области организации производства продукции питания</w:t>
            </w:r>
          </w:p>
        </w:tc>
      </w:tr>
      <w:tr w:rsidR="005B7F22" w:rsidRPr="00572B0C" w:rsidTr="005B7F22">
        <w:trPr>
          <w:trHeight w:val="16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F22" w:rsidRPr="00572B0C" w:rsidRDefault="005B7F22" w:rsidP="005B7F22">
            <w:pP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ОПК – 5.2 </w:t>
            </w:r>
          </w:p>
          <w:p w:rsidR="005B7F22" w:rsidRPr="00572B0C" w:rsidRDefault="005B7F22" w:rsidP="005B7F22">
            <w:pPr>
              <w:rPr>
                <w:rFonts w:ascii="Times New Roman" w:hAnsi="Times New Roman" w:cs="Times New Roman"/>
                <w:sz w:val="24"/>
                <w:szCs w:val="24"/>
              </w:rPr>
            </w:pPr>
            <w:proofErr w:type="gramStart"/>
            <w:r w:rsidRPr="00572B0C">
              <w:rPr>
                <w:rFonts w:ascii="Times New Roman" w:hAnsi="Times New Roman" w:cs="Times New Roman"/>
                <w:sz w:val="24"/>
                <w:szCs w:val="24"/>
              </w:rPr>
              <w:t>Способен  осуществлять</w:t>
            </w:r>
            <w:proofErr w:type="gramEnd"/>
            <w:r w:rsidRPr="00572B0C">
              <w:rPr>
                <w:rFonts w:ascii="Times New Roman" w:hAnsi="Times New Roman" w:cs="Times New Roman"/>
                <w:sz w:val="24"/>
                <w:szCs w:val="24"/>
              </w:rPr>
              <w:t xml:space="preserve"> входной, текущий и итоговый контроль производства продукции питания </w:t>
            </w:r>
          </w:p>
          <w:p w:rsidR="005B7F22" w:rsidRPr="00572B0C" w:rsidRDefault="005B7F22" w:rsidP="005B7F22">
            <w:pPr>
              <w:autoSpaceDE w:val="0"/>
              <w:autoSpaceDN w:val="0"/>
              <w:adjustRightInd w:val="0"/>
              <w:rPr>
                <w:rFonts w:ascii="Times New Roman"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Знать: методы входного, текущего и итогового контроля работы производства продукции питания</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осуществлять выбор метода входного, текущего и итогового контроля работы производства продукции питания</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Владеть: навыками выбора методы входного, текущего и итогового контроля работы производства продукции питания</w:t>
            </w:r>
          </w:p>
        </w:tc>
      </w:tr>
    </w:tbl>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B7F22" w:rsidRPr="00572B0C" w:rsidTr="005B7F22">
        <w:trPr>
          <w:cantSplit/>
          <w:trHeight w:val="20"/>
        </w:trPr>
        <w:tc>
          <w:tcPr>
            <w:tcW w:w="6550" w:type="dxa"/>
            <w:gridSpan w:val="2"/>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5B7F22" w:rsidRPr="00572B0C" w:rsidRDefault="00B77224"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семестр</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207</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207</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107</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107</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100</w:t>
            </w: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xml:space="preserve"> с о, курс </w:t>
            </w:r>
            <w:proofErr w:type="spellStart"/>
            <w:r w:rsidRPr="00572B0C">
              <w:rPr>
                <w:rFonts w:ascii="Times New Roman" w:eastAsia="Times New Roman" w:hAnsi="Times New Roman" w:cs="Times New Roman"/>
                <w:bCs/>
                <w:sz w:val="24"/>
                <w:szCs w:val="24"/>
                <w:lang w:eastAsia="ru-RU"/>
              </w:rPr>
              <w:t>экз</w:t>
            </w:r>
            <w:proofErr w:type="spellEnd"/>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xml:space="preserve"> с о, курс </w:t>
            </w:r>
            <w:proofErr w:type="spellStart"/>
            <w:r w:rsidRPr="00572B0C">
              <w:rPr>
                <w:rFonts w:ascii="Times New Roman" w:eastAsia="Times New Roman" w:hAnsi="Times New Roman" w:cs="Times New Roman"/>
                <w:bCs/>
                <w:sz w:val="24"/>
                <w:szCs w:val="24"/>
                <w:lang w:eastAsia="ru-RU"/>
              </w:rPr>
              <w:t>экз</w:t>
            </w:r>
            <w:proofErr w:type="spellEnd"/>
          </w:p>
        </w:tc>
      </w:tr>
      <w:tr w:rsidR="005B7F22" w:rsidRPr="00572B0C" w:rsidTr="005B7F22">
        <w:trPr>
          <w:cantSplit/>
          <w:trHeight w:val="20"/>
        </w:trPr>
        <w:tc>
          <w:tcPr>
            <w:tcW w:w="3165" w:type="dxa"/>
            <w:vMerge w:val="restart"/>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252</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252</w:t>
            </w:r>
          </w:p>
        </w:tc>
      </w:tr>
      <w:tr w:rsidR="005B7F22" w:rsidRPr="00572B0C" w:rsidTr="005B7F22">
        <w:trPr>
          <w:cantSplit/>
          <w:trHeight w:val="20"/>
        </w:trPr>
        <w:tc>
          <w:tcPr>
            <w:tcW w:w="3165" w:type="dxa"/>
            <w:vMerge/>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w:t>
            </w:r>
          </w:p>
        </w:tc>
      </w:tr>
    </w:tbl>
    <w:p w:rsidR="005B7F22" w:rsidRPr="00572B0C" w:rsidRDefault="005B7F22" w:rsidP="005B7F2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85117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Раздел 1</w:t>
      </w:r>
      <w:r w:rsidRPr="00572B0C">
        <w:rPr>
          <w:rFonts w:ascii="Times New Roman" w:eastAsia="Times New Roman" w:hAnsi="Times New Roman" w:cs="Times New Roman"/>
          <w:b/>
          <w:bCs/>
          <w:color w:val="000000"/>
          <w:sz w:val="24"/>
          <w:szCs w:val="24"/>
          <w:lang w:eastAsia="ru-RU"/>
        </w:rPr>
        <w:t xml:space="preserve">. </w:t>
      </w:r>
      <w:r w:rsidRPr="00572B0C">
        <w:rPr>
          <w:rFonts w:ascii="Times New Roman" w:eastAsia="Times New Roman" w:hAnsi="Times New Roman" w:cs="Times New Roman"/>
          <w:b/>
          <w:color w:val="000000"/>
          <w:sz w:val="24"/>
          <w:szCs w:val="24"/>
          <w:lang w:eastAsia="ru-RU"/>
        </w:rPr>
        <w:t xml:space="preserve">Организация производства на предприятиях общественного питания </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1.1 Классификация предприятий общественного питания</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Признаки классификации предприятий питания, характеристика типов предприятий питания, принципы размещения предприятий питания в пределах населенных пунктов, уровень охвата горячим питанием различных контингентов потребителей. </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1.2 Организация продовольственного и материально – технического снабжения</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Источники снабжения и поставщики предприятий общественного питания. Виды снабжения предприятий общественного питания: продовольственное и материально-техническое.</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Оптовые базы. Выходные базы. Торгово-закупочные базы. Торговые базы.</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 xml:space="preserve">Организация договорных отношений с поставщиками. Договор поставки, порядок его заключения. Содержание договора поставки. Организация снабжения. Выбор поставщика. Технологический процесс товародвижения на предприятиях общественного питания, его характеристика. Формы и способы товародвижения. Транспорт в товародвижении, </w:t>
      </w:r>
      <w:r w:rsidRPr="00572B0C">
        <w:rPr>
          <w:rFonts w:ascii="Times New Roman" w:eastAsia="Times New Roman" w:hAnsi="Times New Roman" w:cs="Times New Roman"/>
          <w:sz w:val="24"/>
          <w:szCs w:val="24"/>
          <w:lang w:eastAsia="ru-RU"/>
        </w:rPr>
        <w:lastRenderedPageBreak/>
        <w:t>требования к нему. Организация приемки продовольственных товаров. Запасы продуктов, их значение для ритмичной работы предприятия.</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color w:val="000000"/>
          <w:sz w:val="24"/>
          <w:szCs w:val="24"/>
          <w:lang w:eastAsia="ru-RU"/>
        </w:rPr>
        <w:t>Тема 1.3 Организация складского и тарного хозяйства</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Назначение, компоновка складских помещений. Последовательность складских операций. Состав складских помещений в зависимости от мощности предприятий, их оснащение. Организация хранения продуктов. Режим и способы хранения. Порядок отпуска продуктов на производство. Организация тарного хозяйства. Назначение и классификация тары. Требования к таре. Организация </w:t>
      </w:r>
      <w:proofErr w:type="spellStart"/>
      <w:r w:rsidRPr="00572B0C">
        <w:rPr>
          <w:rFonts w:ascii="Times New Roman" w:eastAsia="Times New Roman" w:hAnsi="Times New Roman" w:cs="Times New Roman"/>
          <w:sz w:val="24"/>
          <w:szCs w:val="24"/>
          <w:lang w:eastAsia="ru-RU"/>
        </w:rPr>
        <w:t>тарооборота</w:t>
      </w:r>
      <w:proofErr w:type="spellEnd"/>
      <w:r w:rsidRPr="00572B0C">
        <w:rPr>
          <w:rFonts w:ascii="Times New Roman" w:eastAsia="Times New Roman" w:hAnsi="Times New Roman" w:cs="Times New Roman"/>
          <w:sz w:val="24"/>
          <w:szCs w:val="24"/>
          <w:lang w:eastAsia="ru-RU"/>
        </w:rPr>
        <w:t>.</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Мероприятия по сокращению расходов по таре.</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1.4 Структура производства</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Основное и вспомогательное производство. Предприятия с цеховой структурой и </w:t>
      </w:r>
      <w:proofErr w:type="spellStart"/>
      <w:r w:rsidRPr="00572B0C">
        <w:rPr>
          <w:rFonts w:ascii="Times New Roman" w:eastAsia="Times New Roman" w:hAnsi="Times New Roman" w:cs="Times New Roman"/>
          <w:sz w:val="24"/>
          <w:szCs w:val="24"/>
          <w:lang w:eastAsia="ru-RU"/>
        </w:rPr>
        <w:t>бесцеховой</w:t>
      </w:r>
      <w:proofErr w:type="spellEnd"/>
      <w:r w:rsidRPr="00572B0C">
        <w:rPr>
          <w:rFonts w:ascii="Times New Roman" w:eastAsia="Times New Roman" w:hAnsi="Times New Roman" w:cs="Times New Roman"/>
          <w:sz w:val="24"/>
          <w:szCs w:val="24"/>
          <w:lang w:eastAsia="ru-RU"/>
        </w:rPr>
        <w:t>.</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Основные требования к созданию оптимальных условий труда. Основные требования к организации рабочих мест.</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1.5 Оперативное планирование работы производства</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Сущность оперативного планирования. Оперативное планирование работы производства заготовочных предприятий. Расчет выхода полуфабрикатов. Оперативное планирование на предприятиях с полным циклом производства. Виды меню, их характеристика. Расчет сырья и составление заданий бригадам поваров. Оперативный контроль за работой производства. Нормативная и технологическая документация предприятий. Технико-технологические карты. Отраслевые стандарты, технические условия и технологичес</w:t>
      </w:r>
      <w:r w:rsidRPr="00572B0C">
        <w:rPr>
          <w:rFonts w:ascii="Times New Roman" w:eastAsia="Times New Roman" w:hAnsi="Times New Roman" w:cs="Times New Roman"/>
          <w:sz w:val="24"/>
          <w:szCs w:val="24"/>
          <w:lang w:eastAsia="ru-RU"/>
        </w:rPr>
        <w:softHyphen/>
        <w:t xml:space="preserve">кие инструкции на полуфабрикаты и кулинарные изделия. </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1.6 Организация работы основных производственных цехов</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Организация производства полуфабрикатов в овощном цехе заготовочного предприятия. Организация работы овощного цеха на предприятиях с полным циклом производства. Организация производства полуфабрикатов в мясном цехе заготовочного предприятия. Организация производства полуфабрикатов в рыбном цехе заготовочного предприятия. Организация работы </w:t>
      </w:r>
      <w:proofErr w:type="spellStart"/>
      <w:r w:rsidRPr="00572B0C">
        <w:rPr>
          <w:rFonts w:ascii="Times New Roman" w:eastAsia="Times New Roman" w:hAnsi="Times New Roman" w:cs="Times New Roman"/>
          <w:sz w:val="24"/>
          <w:szCs w:val="24"/>
          <w:lang w:eastAsia="ru-RU"/>
        </w:rPr>
        <w:t>птицегольевого</w:t>
      </w:r>
      <w:proofErr w:type="spellEnd"/>
      <w:r w:rsidRPr="00572B0C">
        <w:rPr>
          <w:rFonts w:ascii="Times New Roman" w:eastAsia="Times New Roman" w:hAnsi="Times New Roman" w:cs="Times New Roman"/>
          <w:sz w:val="24"/>
          <w:szCs w:val="24"/>
          <w:lang w:eastAsia="ru-RU"/>
        </w:rPr>
        <w:t xml:space="preserve"> цеха. Особенности работы </w:t>
      </w:r>
      <w:proofErr w:type="gramStart"/>
      <w:r w:rsidRPr="00572B0C">
        <w:rPr>
          <w:rFonts w:ascii="Times New Roman" w:eastAsia="Times New Roman" w:hAnsi="Times New Roman" w:cs="Times New Roman"/>
          <w:sz w:val="24"/>
          <w:szCs w:val="24"/>
          <w:lang w:eastAsia="ru-RU"/>
        </w:rPr>
        <w:t>мясо-рыбного</w:t>
      </w:r>
      <w:proofErr w:type="gramEnd"/>
      <w:r w:rsidRPr="00572B0C">
        <w:rPr>
          <w:rFonts w:ascii="Times New Roman" w:eastAsia="Times New Roman" w:hAnsi="Times New Roman" w:cs="Times New Roman"/>
          <w:sz w:val="24"/>
          <w:szCs w:val="24"/>
          <w:lang w:eastAsia="ru-RU"/>
        </w:rPr>
        <w:t xml:space="preserve"> цеха. Организация работы цехов доработки полуфабрикатов, обработки зелени. Организация работы цеха обработки зелени. Организация работы горячего цеха. Общие требования, особенности организации. Организация работы супового отделения горячего цеха. Организация работы соусного отделения горячего цеха. Организация работы холодного цеха. Общие требования, особенности организации. Организация рабочих мест в холодном цехе. Организация труда в холодном цеха. Организация работы кулинарного цеха.</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Организация выпуска кондитерских изделий на предприятиях общественного питания. Классификация по мощности, состав помещений, подготовка сырья. Организация работы кондитерского цеха по изготовлению изделий из различных видов теста.</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1.7 Организация труда персонала на производстве</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Сущность и задачи рациональной организации труда. Основные направления организации труда на производстве. Рационализация режимов труба и отдыха. Графики выхода на работу, их характеристика. Производственный персонал, требования к нему в соответствии с ОСТ 28-1-95 «Общественное питание. Требования к производственному персоналу». Сущность и задачи нормирования труда. Нормы труда; методы нормирования труда. Методы нормирования труда. Классификация затрат рабочего времени, методы его изучения.</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Методы изучения затрат рабочего времени</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bCs/>
          <w:color w:val="000000"/>
          <w:sz w:val="24"/>
          <w:szCs w:val="24"/>
          <w:lang w:eastAsia="ru-RU"/>
        </w:rPr>
        <w:t xml:space="preserve">Раздел 2. </w:t>
      </w:r>
      <w:r w:rsidRPr="00572B0C">
        <w:rPr>
          <w:rFonts w:ascii="Times New Roman" w:eastAsia="Times New Roman" w:hAnsi="Times New Roman" w:cs="Times New Roman"/>
          <w:b/>
          <w:color w:val="000000"/>
          <w:sz w:val="24"/>
          <w:szCs w:val="24"/>
          <w:lang w:eastAsia="ru-RU"/>
        </w:rPr>
        <w:t>Организация обслуживания на предприятиях общественного питания</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2.1 Торговые помещения </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Залы с раздаточными, банкетные залы, коктейль холлы, аванзалы (залы ожиданий), касса, буфеты, бары, курительная комната, магазины кулинарии, сервизная, моечные столовой посуды, помещение для нарезки хлеба (хлеборезка), комната отдыха и кабинет </w:t>
      </w:r>
      <w:r w:rsidRPr="00572B0C">
        <w:rPr>
          <w:rFonts w:ascii="Times New Roman" w:eastAsia="Times New Roman" w:hAnsi="Times New Roman" w:cs="Times New Roman"/>
          <w:sz w:val="24"/>
          <w:szCs w:val="24"/>
          <w:lang w:eastAsia="ru-RU"/>
        </w:rPr>
        <w:lastRenderedPageBreak/>
        <w:t>врача (диетсестры) в диетических столовых, игровая комната в детском кафе, а также вестибюль, гардероб и туалетные комнаты.</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2.2 Этапы организации обслуживания </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Уборка торговых помещений. Общие правила сервировки стола. Характеристика различных вариантов предварительной сервировки стола. Композиции из цветов, музыкальное обслуживание.</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2.3 Столовая посуда, приборы, столовое белье</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Характеристика столовых приборов. Характеристика деревянной и пластмассовой посуды и приборов. Столовое белье.</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2.4 Информационное обеспечение процесса обслуживания</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Меню, прейскурант блюд и напитков, карта вин. Ассортимент блюд в ресторанах «люкс».</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Последовательность расположения закусок и блюд в меню.</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Карта винно-водочных изделий. Меню со свободным выбором блюд. Меню скомплектованных обедов. Меню дневного рациона. Меню дежурных блюд. Меню банкета.</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2.5 Обслуживание посетителей в ресторане</w:t>
      </w:r>
    </w:p>
    <w:p w:rsidR="005B7F22" w:rsidRPr="00572B0C" w:rsidRDefault="005B7F22" w:rsidP="005B7F22">
      <w:pPr>
        <w:spacing w:after="0" w:line="240" w:lineRule="auto"/>
        <w:ind w:firstLine="851"/>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Встреча гостей. Прием и оформление заказа. Работа </w:t>
      </w:r>
      <w:proofErr w:type="spellStart"/>
      <w:r w:rsidRPr="00572B0C">
        <w:rPr>
          <w:rFonts w:ascii="Times New Roman" w:eastAsia="Times New Roman" w:hAnsi="Times New Roman" w:cs="Times New Roman"/>
          <w:color w:val="000000"/>
          <w:sz w:val="24"/>
          <w:szCs w:val="24"/>
          <w:lang w:eastAsia="ru-RU"/>
        </w:rPr>
        <w:t>сомелье</w:t>
      </w:r>
      <w:proofErr w:type="spellEnd"/>
      <w:r w:rsidRPr="00572B0C">
        <w:rPr>
          <w:rFonts w:ascii="Times New Roman" w:eastAsia="Times New Roman" w:hAnsi="Times New Roman" w:cs="Times New Roman"/>
          <w:color w:val="000000"/>
          <w:sz w:val="24"/>
          <w:szCs w:val="24"/>
          <w:lang w:eastAsia="ru-RU"/>
        </w:rPr>
        <w:t>, рекомендации по выбору и подаче вин. Организация процесса обслуживания в зале. Основные методы подачи блюд в ресторане.</w:t>
      </w:r>
    </w:p>
    <w:p w:rsidR="005B7F22" w:rsidRPr="00572B0C" w:rsidRDefault="005B7F22" w:rsidP="005B7F22">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2.6 Комплексная реорганизация системы школьного питания. Дошкольное питание</w:t>
      </w:r>
    </w:p>
    <w:p w:rsidR="005B7F22" w:rsidRPr="00572B0C" w:rsidRDefault="005B7F22" w:rsidP="005B7F22">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Дошкольные и школьные пищеблоки, производственные, служебные, студенческие столовые и столовые </w:t>
      </w:r>
      <w:proofErr w:type="spellStart"/>
      <w:r w:rsidRPr="00572B0C">
        <w:rPr>
          <w:rFonts w:ascii="Times New Roman" w:eastAsia="Times New Roman" w:hAnsi="Times New Roman" w:cs="Times New Roman"/>
          <w:sz w:val="24"/>
          <w:szCs w:val="24"/>
          <w:lang w:eastAsia="ru-RU"/>
        </w:rPr>
        <w:t>профтехобразования</w:t>
      </w:r>
      <w:proofErr w:type="spellEnd"/>
      <w:r w:rsidRPr="00572B0C">
        <w:rPr>
          <w:rFonts w:ascii="Times New Roman" w:eastAsia="Times New Roman" w:hAnsi="Times New Roman" w:cs="Times New Roman"/>
          <w:sz w:val="24"/>
          <w:szCs w:val="24"/>
          <w:lang w:eastAsia="ru-RU"/>
        </w:rPr>
        <w:t xml:space="preserve">, рестораны, кафе и столовые в пансионатах, рестораны, кафе и столовые в гостиницах, </w:t>
      </w:r>
      <w:proofErr w:type="spellStart"/>
      <w:r w:rsidRPr="00572B0C">
        <w:rPr>
          <w:rFonts w:ascii="Times New Roman" w:eastAsia="Times New Roman" w:hAnsi="Times New Roman" w:cs="Times New Roman"/>
          <w:sz w:val="24"/>
          <w:szCs w:val="24"/>
          <w:lang w:eastAsia="ru-RU"/>
        </w:rPr>
        <w:t>кетеринговые</w:t>
      </w:r>
      <w:proofErr w:type="spellEnd"/>
      <w:r w:rsidRPr="00572B0C">
        <w:rPr>
          <w:rFonts w:ascii="Times New Roman" w:eastAsia="Times New Roman" w:hAnsi="Times New Roman" w:cs="Times New Roman"/>
          <w:sz w:val="24"/>
          <w:szCs w:val="24"/>
          <w:lang w:eastAsia="ru-RU"/>
        </w:rPr>
        <w:t xml:space="preserve"> компании, рестораны, кафе и столовые на транспорте (бортовое питание, питание в вагонах-ресторанах, на водном транспорте), организация обслуживания в местах массового отдыха, мини-производства в составе торговых предприятий, </w:t>
      </w:r>
      <w:proofErr w:type="spellStart"/>
      <w:r w:rsidRPr="00572B0C">
        <w:rPr>
          <w:rFonts w:ascii="Times New Roman" w:eastAsia="Times New Roman" w:hAnsi="Times New Roman" w:cs="Times New Roman"/>
          <w:sz w:val="24"/>
          <w:szCs w:val="24"/>
          <w:lang w:eastAsia="ru-RU"/>
        </w:rPr>
        <w:t>фуд</w:t>
      </w:r>
      <w:proofErr w:type="spellEnd"/>
      <w:r w:rsidRPr="00572B0C">
        <w:rPr>
          <w:rFonts w:ascii="Times New Roman" w:eastAsia="Times New Roman" w:hAnsi="Times New Roman" w:cs="Times New Roman"/>
          <w:sz w:val="24"/>
          <w:szCs w:val="24"/>
          <w:lang w:eastAsia="ru-RU"/>
        </w:rPr>
        <w:t>-корты и ресторанные дворики, кофейни в торгово-развлекательных комплексах, самостоятельные рестораны, кафе, бары, столовые и др.</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Рациональное, здоровое питание детей и подростков в организованных коллективах.</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Современные требования к организации школьного питания. Организационная схема распределения предприятий школьного питания в регионе. Организация столовых полного цикла в школах. Обслуживание учащихся учебных заведений профессионально-технического образования. Организация услуг питания студентов высших и средних специальных учебных заведений. Организация питания учащихся и работников производственных предприятий.</w:t>
      </w:r>
    </w:p>
    <w:p w:rsidR="005B7F22" w:rsidRPr="00572B0C" w:rsidRDefault="005B7F22" w:rsidP="005B7F22">
      <w:pPr>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2.7 Организация питания учащихся и работников производственных предприятий</w:t>
      </w:r>
    </w:p>
    <w:p w:rsidR="005B7F22" w:rsidRPr="00572B0C"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Организация услуг питания студентов высших и средних специальных учебных заведений.</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Обслуживание учащихся учебных заведений профессионально-технического образования. Организация услуг питания на производственных предприятиях.</w:t>
      </w:r>
    </w:p>
    <w:p w:rsidR="005B7F22" w:rsidRPr="00572B0C" w:rsidRDefault="005B7F22" w:rsidP="005B7F22">
      <w:pPr>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2.8 Организация лечебного и диетического питания</w:t>
      </w:r>
    </w:p>
    <w:p w:rsidR="005B7F22" w:rsidRPr="00572B0C"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Директор столовой, врач-диетолог треста общественного питания (торга, </w:t>
      </w:r>
      <w:proofErr w:type="spellStart"/>
      <w:r w:rsidRPr="00572B0C">
        <w:rPr>
          <w:rFonts w:ascii="Times New Roman" w:eastAsia="Times New Roman" w:hAnsi="Times New Roman" w:cs="Times New Roman"/>
          <w:color w:val="000000"/>
          <w:sz w:val="24"/>
          <w:szCs w:val="24"/>
          <w:lang w:eastAsia="ru-RU"/>
        </w:rPr>
        <w:t>орса</w:t>
      </w:r>
      <w:proofErr w:type="spellEnd"/>
      <w:r w:rsidRPr="00572B0C">
        <w:rPr>
          <w:rFonts w:ascii="Times New Roman" w:eastAsia="Times New Roman" w:hAnsi="Times New Roman" w:cs="Times New Roman"/>
          <w:color w:val="000000"/>
          <w:sz w:val="24"/>
          <w:szCs w:val="24"/>
          <w:lang w:eastAsia="ru-RU"/>
        </w:rPr>
        <w:t>), диетсестра, заведующий производством. Обязанности диетсестры столовой.</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Порядок получения диетпитания и документация. Медицинское заключение о нуждаемости в диетпитании.</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Рекомендуемые диеты и составление меню.</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Организация обслуживания.</w:t>
      </w:r>
    </w:p>
    <w:p w:rsidR="005B7F22" w:rsidRPr="00572B0C" w:rsidRDefault="005B7F22" w:rsidP="005B7F22">
      <w:pPr>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2.9 Организация услуг питания в гостиницах</w:t>
      </w:r>
    </w:p>
    <w:p w:rsidR="005B7F22" w:rsidRPr="00572B0C"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Специфика услуг питания в средствах коллективного размещения.</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Услуги питания, характерные для гостиниц. Обязанности сотрудников службы ресторанного обслуживания в номерах.</w:t>
      </w:r>
    </w:p>
    <w:p w:rsidR="005B7F22" w:rsidRPr="00572B0C" w:rsidRDefault="005B7F22" w:rsidP="005B7F22">
      <w:pPr>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2.10 Организация услуг питания пассажиров в морских портах, на теплоходах и речных судах</w:t>
      </w:r>
    </w:p>
    <w:p w:rsidR="005B7F22" w:rsidRPr="00572B0C"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История организации питания на водном транспорте. Классификация морских и речных круизов и путешествий. Классификация морских круизов и путешествий. </w:t>
      </w:r>
      <w:r w:rsidRPr="00572B0C">
        <w:rPr>
          <w:rFonts w:ascii="Times New Roman" w:eastAsia="Times New Roman" w:hAnsi="Times New Roman" w:cs="Times New Roman"/>
          <w:color w:val="000000"/>
          <w:sz w:val="24"/>
          <w:szCs w:val="24"/>
          <w:lang w:eastAsia="ru-RU"/>
        </w:rPr>
        <w:lastRenderedPageBreak/>
        <w:t>Классификация речных круизов и путешествий. Речные путешествия. Обслуживание питанием пассажиров речных и морских вокзалов. Предприятия питания на морских и речных судах. Санитарно-гигиенические требования к организации пищеблока на речном флоте. Плавучие рестораны. Обслуживание питанием пассажиров на речных судах. Порядок обеспечения питанием пассажиров речных судов. Требования к персоналу речных судов. Обслуживание питанием пассажиров морских круизных лайнеров. Требования к персоналу морских судов. Обслуживание питанием экипажей морских и речных судов.</w:t>
      </w:r>
    </w:p>
    <w:p w:rsidR="005B7F22" w:rsidRPr="00572B0C" w:rsidRDefault="005B7F22" w:rsidP="005B7F22">
      <w:pPr>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2.11 Выездное ресторанное обслуживание (</w:t>
      </w:r>
      <w:proofErr w:type="spellStart"/>
      <w:r w:rsidRPr="00572B0C">
        <w:rPr>
          <w:rFonts w:ascii="Times New Roman" w:eastAsia="Times New Roman" w:hAnsi="Times New Roman" w:cs="Times New Roman"/>
          <w:b/>
          <w:color w:val="000000"/>
          <w:sz w:val="24"/>
          <w:szCs w:val="24"/>
          <w:lang w:eastAsia="ru-RU"/>
        </w:rPr>
        <w:t>Catering</w:t>
      </w:r>
      <w:proofErr w:type="spellEnd"/>
      <w:r w:rsidRPr="00572B0C">
        <w:rPr>
          <w:rFonts w:ascii="Times New Roman" w:eastAsia="Times New Roman" w:hAnsi="Times New Roman" w:cs="Times New Roman"/>
          <w:b/>
          <w:color w:val="000000"/>
          <w:sz w:val="24"/>
          <w:szCs w:val="24"/>
          <w:lang w:eastAsia="ru-RU"/>
        </w:rPr>
        <w:t>)</w:t>
      </w:r>
    </w:p>
    <w:p w:rsidR="005B7F22" w:rsidRPr="00572B0C"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Организация выездного обслуживания. Организация и обслуживание банкетов. Порядок приема заказов на обслуживание банкетов.</w:t>
      </w:r>
    </w:p>
    <w:p w:rsidR="005B7F22" w:rsidRPr="00572B0C" w:rsidRDefault="005B7F22" w:rsidP="005B7F22">
      <w:pPr>
        <w:spacing w:after="0" w:line="240" w:lineRule="auto"/>
        <w:ind w:firstLine="851"/>
        <w:contextualSpacing/>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2.12</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b/>
          <w:color w:val="000000"/>
          <w:sz w:val="24"/>
          <w:szCs w:val="24"/>
          <w:lang w:eastAsia="ru-RU"/>
        </w:rPr>
        <w:t xml:space="preserve">Организация услуг питания автотуристов и </w:t>
      </w:r>
      <w:proofErr w:type="spellStart"/>
      <w:r w:rsidRPr="00572B0C">
        <w:rPr>
          <w:rFonts w:ascii="Times New Roman" w:eastAsia="Times New Roman" w:hAnsi="Times New Roman" w:cs="Times New Roman"/>
          <w:b/>
          <w:color w:val="000000"/>
          <w:sz w:val="24"/>
          <w:szCs w:val="24"/>
          <w:lang w:eastAsia="ru-RU"/>
        </w:rPr>
        <w:t>автопассажиров</w:t>
      </w:r>
      <w:proofErr w:type="spellEnd"/>
      <w:r w:rsidRPr="00572B0C">
        <w:rPr>
          <w:rFonts w:ascii="Times New Roman" w:eastAsia="Times New Roman" w:hAnsi="Times New Roman" w:cs="Times New Roman"/>
          <w:b/>
          <w:color w:val="000000"/>
          <w:sz w:val="24"/>
          <w:szCs w:val="24"/>
          <w:lang w:eastAsia="ru-RU"/>
        </w:rPr>
        <w:t>. организация услуг питания в железнодорожных ресторанах и вагонах-ресторанах.</w:t>
      </w:r>
    </w:p>
    <w:p w:rsidR="005B7F22" w:rsidRPr="00572B0C"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Обслуживание автотуристов и </w:t>
      </w:r>
      <w:proofErr w:type="spellStart"/>
      <w:r w:rsidRPr="00572B0C">
        <w:rPr>
          <w:rFonts w:ascii="Times New Roman" w:eastAsia="Times New Roman" w:hAnsi="Times New Roman" w:cs="Times New Roman"/>
          <w:color w:val="000000"/>
          <w:sz w:val="24"/>
          <w:szCs w:val="24"/>
          <w:lang w:eastAsia="ru-RU"/>
        </w:rPr>
        <w:t>автопассажиров</w:t>
      </w:r>
      <w:proofErr w:type="spellEnd"/>
      <w:r w:rsidRPr="00572B0C">
        <w:rPr>
          <w:rFonts w:ascii="Times New Roman" w:eastAsia="Times New Roman" w:hAnsi="Times New Roman" w:cs="Times New Roman"/>
          <w:color w:val="000000"/>
          <w:sz w:val="24"/>
          <w:szCs w:val="24"/>
          <w:lang w:eastAsia="ru-RU"/>
        </w:rPr>
        <w:t>. Формы обслуживания пассажиров на железнодорожном транспорте.</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Организация питания в поездах.</w:t>
      </w:r>
    </w:p>
    <w:p w:rsidR="005B7F22" w:rsidRDefault="005B7F22"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Pr="00572B0C" w:rsidRDefault="00B77224" w:rsidP="005B7F22">
      <w:pPr>
        <w:spacing w:after="0" w:line="240" w:lineRule="auto"/>
        <w:ind w:firstLine="851"/>
        <w:contextualSpacing/>
        <w:jc w:val="both"/>
        <w:rPr>
          <w:rFonts w:ascii="Times New Roman" w:eastAsia="Times New Roman" w:hAnsi="Times New Roman" w:cs="Times New Roman"/>
          <w:color w:val="000000"/>
          <w:sz w:val="24"/>
          <w:szCs w:val="24"/>
          <w:lang w:eastAsia="ru-RU"/>
        </w:rPr>
      </w:pPr>
    </w:p>
    <w:p w:rsidR="00B77224" w:rsidRDefault="00B77224" w:rsidP="005B7F2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r>
        <w:rPr>
          <w:rFonts w:ascii="Times New Roman" w:eastAsia="Times New Roman" w:hAnsi="Times New Roman" w:cs="Times New Roman"/>
          <w:b/>
          <w:strike/>
          <w:sz w:val="24"/>
          <w:szCs w:val="24"/>
          <w:lang w:eastAsia="ru-RU"/>
        </w:rPr>
        <w:br w:type="page"/>
      </w:r>
    </w:p>
    <w:p w:rsidR="005B7F22" w:rsidRPr="00572B0C" w:rsidRDefault="005B7F22" w:rsidP="005B7F22">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ТЕХНОЛОГИЯ ПРОДУКЦИИ ОБЩЕСТВЕННОГО ПИТАНИЯ</w:t>
      </w:r>
    </w:p>
    <w:p w:rsidR="00B77224" w:rsidRDefault="00B77224"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B7F22" w:rsidRPr="00572B0C" w:rsidRDefault="005B7F22"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5B7F22" w:rsidRPr="00572B0C" w:rsidRDefault="005B7F22"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5</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5B7F22" w:rsidRPr="00572B0C" w:rsidRDefault="005B7F22" w:rsidP="008511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5B7F22" w:rsidRPr="00572B0C" w:rsidRDefault="0085117B" w:rsidP="00D405C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Промежуточная аттестация: </w:t>
      </w:r>
      <w:r w:rsidR="00D405CD">
        <w:rPr>
          <w:rFonts w:ascii="Times New Roman" w:eastAsia="Times New Roman" w:hAnsi="Times New Roman" w:cs="Times New Roman"/>
          <w:bCs/>
          <w:sz w:val="24"/>
          <w:szCs w:val="24"/>
          <w:lang w:eastAsia="ru-RU"/>
        </w:rPr>
        <w:t xml:space="preserve">зачет, </w:t>
      </w:r>
      <w:r w:rsidR="00B77224">
        <w:rPr>
          <w:rFonts w:ascii="Times New Roman" w:eastAsia="Times New Roman" w:hAnsi="Times New Roman" w:cs="Times New Roman"/>
          <w:bCs/>
          <w:sz w:val="24"/>
          <w:szCs w:val="24"/>
          <w:lang w:eastAsia="ru-RU"/>
        </w:rPr>
        <w:t>курсовая работа</w:t>
      </w:r>
      <w:r w:rsidR="00D405C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экзамен  </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5B7F22" w:rsidRPr="00572B0C" w:rsidRDefault="005B7F22" w:rsidP="005B7F22">
      <w:pPr>
        <w:spacing w:after="0" w:line="240" w:lineRule="auto"/>
        <w:ind w:left="567" w:right="-285"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Целью изучения дисциплины </w:t>
      </w:r>
      <w:r w:rsidRPr="00572B0C">
        <w:rPr>
          <w:rFonts w:ascii="Times New Roman" w:eastAsia="Calibri" w:hAnsi="Times New Roman" w:cs="Times New Roman"/>
          <w:sz w:val="24"/>
          <w:szCs w:val="24"/>
          <w:lang w:eastAsia="ru-RU"/>
        </w:rPr>
        <w:t xml:space="preserve">«Технология продукции общественного питания» </w:t>
      </w:r>
      <w:r w:rsidRPr="00572B0C">
        <w:rPr>
          <w:rFonts w:ascii="Times New Roman" w:eastAsia="Times New Roman" w:hAnsi="Times New Roman" w:cs="Times New Roman"/>
          <w:sz w:val="24"/>
          <w:szCs w:val="24"/>
          <w:lang w:eastAsia="ru-RU"/>
        </w:rPr>
        <w:t>дать будущим бакалаврам необходимые теоретические знания об основных способах кулинарной обработки сырья при производстве блюд с заданными свойствами; сформировать современное мировоззрение с позиций научных представлений о физико-химических процессах, происходящих в процессе переработки пищевого сырья и полуфабрикатов; сформировать умения и навыки применять полученные знания в практике приготовления, оформления и подачи блюд.</w:t>
      </w:r>
    </w:p>
    <w:p w:rsidR="005B7F22" w:rsidRPr="00572B0C" w:rsidRDefault="005B7F22" w:rsidP="005B7F22">
      <w:pPr>
        <w:spacing w:after="0" w:line="240" w:lineRule="auto"/>
        <w:ind w:left="567" w:right="-285"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5B7F22" w:rsidRPr="00572B0C" w:rsidRDefault="005B7F22" w:rsidP="005B7F22">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sz w:val="24"/>
          <w:szCs w:val="24"/>
          <w:lang w:eastAsia="ru-RU"/>
        </w:rPr>
        <w:t>ознакомить студентов с основными физико-химических процессами, протекающими на различных стадиях производства полуфабрикатов, блюд и кулинарных изделий;</w:t>
      </w:r>
    </w:p>
    <w:p w:rsidR="005B7F22" w:rsidRPr="00572B0C" w:rsidRDefault="005B7F22" w:rsidP="005B7F22">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дать знания о сочетаемости пищевых продуктов, формировании качественных показателей кулинарных изделий;</w:t>
      </w:r>
    </w:p>
    <w:p w:rsidR="005B7F22" w:rsidRPr="00572B0C" w:rsidRDefault="005B7F22" w:rsidP="005B7F22">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изучить технологию приготовления отдельных групп блюд и кулинарных изделий;</w:t>
      </w:r>
    </w:p>
    <w:p w:rsidR="005B7F22" w:rsidRPr="00572B0C" w:rsidRDefault="005B7F22" w:rsidP="005B7F22">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научить студентов работать со Сборниками рецептур блюд, разрабатывать технико-технологические карты на блюда, кулинарные и кондитерские изделия, проводить бракераж готовой продукции.</w:t>
      </w:r>
    </w:p>
    <w:p w:rsidR="005B7F22" w:rsidRPr="00572B0C" w:rsidRDefault="005B7F22" w:rsidP="005B7F22">
      <w:pPr>
        <w:spacing w:after="0" w:line="240" w:lineRule="auto"/>
        <w:ind w:left="567" w:right="-285" w:firstLine="567"/>
        <w:jc w:val="both"/>
        <w:rPr>
          <w:rFonts w:ascii="Times New Roman" w:eastAsia="Calibri" w:hAnsi="Times New Roman" w:cs="Times New Roman"/>
          <w:sz w:val="24"/>
          <w:szCs w:val="24"/>
          <w:lang w:eastAsia="ru-RU"/>
        </w:rPr>
      </w:pPr>
    </w:p>
    <w:p w:rsidR="005B7F22" w:rsidRPr="00572B0C" w:rsidRDefault="005B7F22" w:rsidP="00B77224">
      <w:pPr>
        <w:keepNext/>
        <w:keepLines/>
        <w:spacing w:after="0" w:line="240" w:lineRule="auto"/>
        <w:ind w:right="-285"/>
        <w:outlineLvl w:val="1"/>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5B7F22" w:rsidRPr="00572B0C" w:rsidRDefault="005B7F22" w:rsidP="005B7F22">
      <w:pPr>
        <w:tabs>
          <w:tab w:val="left" w:pos="993"/>
        </w:tabs>
        <w:autoSpaceDE w:val="0"/>
        <w:autoSpaceDN w:val="0"/>
        <w:adjustRightInd w:val="0"/>
        <w:spacing w:after="0" w:line="240" w:lineRule="auto"/>
        <w:ind w:left="567" w:right="-285" w:firstLine="56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«Технология продукции общественного питания»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направленность (профиль) «Организация производства и обслуживания в индустрии питания».</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B77224" w:rsidRPr="00572B0C">
        <w:rPr>
          <w:rFonts w:ascii="Times New Roman" w:eastAsia="Times New Roman" w:hAnsi="Times New Roman" w:cs="Times New Roman"/>
          <w:sz w:val="24"/>
          <w:szCs w:val="24"/>
          <w:lang w:eastAsia="ru-RU"/>
        </w:rPr>
        <w:t xml:space="preserve">обучающихся </w:t>
      </w:r>
      <w:r w:rsidR="00B77224" w:rsidRPr="00572B0C">
        <w:rPr>
          <w:rFonts w:ascii="Times New Roman" w:eastAsia="Times New Roman" w:hAnsi="Times New Roman" w:cs="Times New Roman"/>
          <w:i/>
          <w:sz w:val="24"/>
          <w:szCs w:val="24"/>
          <w:lang w:eastAsia="ru-RU"/>
        </w:rPr>
        <w:t xml:space="preserve">общепрофессиональных </w:t>
      </w:r>
      <w:r w:rsidR="00B77224" w:rsidRPr="00572B0C">
        <w:rPr>
          <w:rFonts w:ascii="Times New Roman" w:eastAsia="Times New Roman" w:hAnsi="Times New Roman" w:cs="Times New Roman"/>
          <w:sz w:val="24"/>
          <w:szCs w:val="24"/>
          <w:lang w:eastAsia="ru-RU"/>
        </w:rPr>
        <w:t>компетенций</w:t>
      </w:r>
      <w:r w:rsidRPr="00572B0C">
        <w:rPr>
          <w:rFonts w:ascii="Times New Roman" w:eastAsia="Times New Roman" w:hAnsi="Times New Roman" w:cs="Times New Roman"/>
          <w:sz w:val="24"/>
          <w:szCs w:val="24"/>
          <w:lang w:eastAsia="ru-RU"/>
        </w:rPr>
        <w:t>.</w:t>
      </w:r>
    </w:p>
    <w:tbl>
      <w:tblPr>
        <w:tblStyle w:val="5"/>
        <w:tblW w:w="9356" w:type="dxa"/>
        <w:tblInd w:w="-147" w:type="dxa"/>
        <w:tblLook w:val="04A0" w:firstRow="1" w:lastRow="0" w:firstColumn="1" w:lastColumn="0" w:noHBand="0" w:noVBand="1"/>
      </w:tblPr>
      <w:tblGrid>
        <w:gridCol w:w="2268"/>
        <w:gridCol w:w="2552"/>
        <w:gridCol w:w="4536"/>
      </w:tblGrid>
      <w:tr w:rsidR="005B7F22" w:rsidRPr="00572B0C" w:rsidTr="005B7F22">
        <w:trPr>
          <w:trHeight w:val="20"/>
        </w:trPr>
        <w:tc>
          <w:tcPr>
            <w:tcW w:w="2268"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552"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536" w:type="dxa"/>
            <w:tcBorders>
              <w:top w:val="single" w:sz="4" w:space="0" w:color="auto"/>
              <w:left w:val="single" w:sz="4" w:space="0" w:color="auto"/>
              <w:bottom w:val="single" w:sz="4" w:space="0" w:color="auto"/>
              <w:right w:val="single" w:sz="4" w:space="0" w:color="auto"/>
            </w:tcBorders>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5B7F22" w:rsidRPr="00572B0C" w:rsidRDefault="005B7F22" w:rsidP="005B7F22">
            <w:pPr>
              <w:autoSpaceDE w:val="0"/>
              <w:autoSpaceDN w:val="0"/>
              <w:adjustRightInd w:val="0"/>
              <w:jc w:val="center"/>
              <w:rPr>
                <w:rFonts w:ascii="Times New Roman" w:hAnsi="Times New Roman" w:cs="Times New Roman"/>
                <w:sz w:val="24"/>
                <w:szCs w:val="24"/>
                <w:highlight w:val="yellow"/>
              </w:rPr>
            </w:pPr>
          </w:p>
        </w:tc>
      </w:tr>
      <w:tr w:rsidR="005B7F22" w:rsidRPr="00572B0C" w:rsidTr="005B7F22">
        <w:trPr>
          <w:trHeight w:val="20"/>
        </w:trPr>
        <w:tc>
          <w:tcPr>
            <w:tcW w:w="2268"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ОПК-2. Способен применять основные законы и методы исследований естественных наук для решения задач профессиональной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ОПК-2.1. Способен использовать естественнонаучные </w:t>
            </w:r>
            <w:proofErr w:type="spellStart"/>
            <w:r w:rsidRPr="00572B0C">
              <w:rPr>
                <w:rFonts w:ascii="Times New Roman" w:hAnsi="Times New Roman" w:cs="Times New Roman"/>
                <w:sz w:val="24"/>
                <w:szCs w:val="24"/>
              </w:rPr>
              <w:t>законыи</w:t>
            </w:r>
            <w:proofErr w:type="spellEnd"/>
            <w:r w:rsidRPr="00572B0C">
              <w:rPr>
                <w:rFonts w:ascii="Times New Roman" w:hAnsi="Times New Roman" w:cs="Times New Roman"/>
                <w:sz w:val="24"/>
                <w:szCs w:val="24"/>
              </w:rPr>
              <w:t xml:space="preserve"> применять методы исследований при решении задач профессиональной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основные законы и методы исследований естественных наук для решения задач профессиональной деятельности</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использовать естественнонаучные законы и применять методы исследований при решении задач профессиональной деятельности</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Владеть: навыками использования естественнонаучных законов и применения  методов исследований при </w:t>
            </w:r>
            <w:r w:rsidRPr="00572B0C">
              <w:rPr>
                <w:rFonts w:ascii="Times New Roman" w:hAnsi="Times New Roman" w:cs="Times New Roman"/>
                <w:sz w:val="24"/>
                <w:szCs w:val="24"/>
              </w:rPr>
              <w:lastRenderedPageBreak/>
              <w:t>решении задач профессиональной деятельности</w:t>
            </w:r>
          </w:p>
        </w:tc>
      </w:tr>
      <w:tr w:rsidR="005B7F22" w:rsidRPr="00572B0C" w:rsidTr="005B7F22">
        <w:trPr>
          <w:trHeight w:val="20"/>
        </w:trPr>
        <w:tc>
          <w:tcPr>
            <w:tcW w:w="2268" w:type="dxa"/>
            <w:vMerge w:val="restart"/>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ОПК-4. Способен осуществлять технологические процессы производства продукции питания</w:t>
            </w:r>
          </w:p>
        </w:tc>
        <w:tc>
          <w:tcPr>
            <w:tcW w:w="2552"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ОПК-4.1. Способен применять традиционные и современные технологии приготовления блюд, напитков и кулинарных изделий различного ассортимента</w:t>
            </w:r>
          </w:p>
        </w:tc>
        <w:tc>
          <w:tcPr>
            <w:tcW w:w="4536"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традиционные и современные технологии приготовления блюд, напитков и кулинарных изделий различного ассортимента</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организовывать и планировать применение традиционных и современных технологий приготовления блюд, напитков и кулинарных изделий различного ассортимента </w:t>
            </w:r>
          </w:p>
          <w:p w:rsidR="005B7F22" w:rsidRPr="00572B0C" w:rsidRDefault="005B7F22" w:rsidP="005B7F22">
            <w:pPr>
              <w:autoSpaceDE w:val="0"/>
              <w:autoSpaceDN w:val="0"/>
              <w:adjustRightInd w:val="0"/>
              <w:jc w:val="both"/>
              <w:rPr>
                <w:rFonts w:ascii="Times New Roman" w:hAnsi="Times New Roman" w:cs="Times New Roman"/>
                <w:sz w:val="24"/>
                <w:szCs w:val="24"/>
                <w:highlight w:val="yellow"/>
              </w:rPr>
            </w:pPr>
            <w:r w:rsidRPr="00572B0C">
              <w:rPr>
                <w:rFonts w:ascii="Times New Roman" w:hAnsi="Times New Roman" w:cs="Times New Roman"/>
                <w:sz w:val="24"/>
                <w:szCs w:val="24"/>
              </w:rPr>
              <w:t>Владеть: навыками современных технологий приготовления блюд, напитков и кулинарных изделий различного ассортимента</w:t>
            </w:r>
          </w:p>
        </w:tc>
      </w:tr>
      <w:tr w:rsidR="005B7F22" w:rsidRPr="00572B0C" w:rsidTr="005B7F2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F22" w:rsidRPr="00572B0C" w:rsidRDefault="005B7F22" w:rsidP="005B7F2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ОПК-4.2. Способен выбрать необходимые технологические приемы для производства продукции питания с учетом рационального использования составляющих компонентов</w:t>
            </w:r>
          </w:p>
        </w:tc>
        <w:tc>
          <w:tcPr>
            <w:tcW w:w="4536"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Знать: технологические приемы для производства продукции питания с учетом рационального использования составляющих компонентов </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организовать использование технологических приемов для производства продукции питания с учетом рационального использования составляющих компонентов</w:t>
            </w:r>
          </w:p>
          <w:p w:rsidR="005B7F22" w:rsidRPr="00572B0C" w:rsidRDefault="005B7F22" w:rsidP="005B7F22">
            <w:pPr>
              <w:autoSpaceDE w:val="0"/>
              <w:autoSpaceDN w:val="0"/>
              <w:adjustRightInd w:val="0"/>
              <w:jc w:val="both"/>
              <w:rPr>
                <w:rFonts w:ascii="Times New Roman" w:hAnsi="Times New Roman" w:cs="Times New Roman"/>
                <w:sz w:val="24"/>
                <w:szCs w:val="24"/>
                <w:highlight w:val="yellow"/>
              </w:rPr>
            </w:pPr>
            <w:r w:rsidRPr="00572B0C">
              <w:rPr>
                <w:rFonts w:ascii="Times New Roman" w:hAnsi="Times New Roman" w:cs="Times New Roman"/>
                <w:sz w:val="24"/>
                <w:szCs w:val="24"/>
              </w:rPr>
              <w:t>Владеть: навыками выбора необходимых технологических приемов для производства продукции питания с учетом рационального использования составляющих компонентов</w:t>
            </w:r>
          </w:p>
        </w:tc>
      </w:tr>
      <w:tr w:rsidR="005B7F22" w:rsidRPr="00572B0C" w:rsidTr="005B7F22">
        <w:trPr>
          <w:trHeight w:val="20"/>
        </w:trPr>
        <w:tc>
          <w:tcPr>
            <w:tcW w:w="2268"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ОПК-5. Способен организовывать и контролировать производство продукции питания</w:t>
            </w:r>
          </w:p>
        </w:tc>
        <w:tc>
          <w:tcPr>
            <w:tcW w:w="2552"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ОПК-5.2. Способен  осуществлять входной, текущий и итоговый контроль производства продукции питания</w:t>
            </w:r>
          </w:p>
        </w:tc>
        <w:tc>
          <w:tcPr>
            <w:tcW w:w="4536" w:type="dxa"/>
            <w:tcBorders>
              <w:top w:val="single" w:sz="4" w:space="0" w:color="auto"/>
              <w:left w:val="single" w:sz="4" w:space="0" w:color="auto"/>
              <w:bottom w:val="single" w:sz="4" w:space="0" w:color="auto"/>
              <w:right w:val="single" w:sz="4" w:space="0" w:color="auto"/>
            </w:tcBorders>
            <w:hideMark/>
          </w:tcPr>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приемы осуществления входного, текущего и итогового контроля производства продукции питания</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осуществлять входной, текущий и итоговый контроль производства продукции питания </w:t>
            </w:r>
          </w:p>
          <w:p w:rsidR="005B7F22" w:rsidRPr="00572B0C" w:rsidRDefault="005B7F22" w:rsidP="005B7F2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осуществления входного, текущего и итогового контроля производства продукции питания</w:t>
            </w:r>
          </w:p>
        </w:tc>
      </w:tr>
    </w:tbl>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B7F22" w:rsidRPr="00572B0C" w:rsidTr="005B7F22">
        <w:trPr>
          <w:cantSplit/>
          <w:trHeight w:val="20"/>
        </w:trPr>
        <w:tc>
          <w:tcPr>
            <w:tcW w:w="6550" w:type="dxa"/>
            <w:gridSpan w:val="2"/>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5B7F22" w:rsidRPr="00572B0C" w:rsidRDefault="00B77224"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семестр</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21</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21</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18</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18</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лабораторные занятия</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100</w:t>
            </w: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курэкз</w:t>
            </w:r>
            <w:proofErr w:type="spellEnd"/>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курэкз</w:t>
            </w:r>
            <w:proofErr w:type="spellEnd"/>
          </w:p>
        </w:tc>
      </w:tr>
      <w:tr w:rsidR="005B7F22" w:rsidRPr="00572B0C" w:rsidTr="005B7F22">
        <w:trPr>
          <w:cantSplit/>
          <w:trHeight w:val="20"/>
        </w:trPr>
        <w:tc>
          <w:tcPr>
            <w:tcW w:w="3165" w:type="dxa"/>
            <w:vMerge w:val="restart"/>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5B7F22" w:rsidRPr="00572B0C" w:rsidTr="005B7F22">
        <w:trPr>
          <w:cantSplit/>
          <w:trHeight w:val="20"/>
        </w:trPr>
        <w:tc>
          <w:tcPr>
            <w:tcW w:w="3165" w:type="dxa"/>
            <w:vMerge/>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5B7F22" w:rsidRPr="00572B0C" w:rsidRDefault="005B7F22" w:rsidP="005B7F2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D405C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5B7F22" w:rsidRPr="00572B0C" w:rsidRDefault="005B7F22" w:rsidP="00B77224">
      <w:pPr>
        <w:tabs>
          <w:tab w:val="right" w:leader="underscore" w:pos="9639"/>
        </w:tabs>
        <w:spacing w:after="0" w:line="240" w:lineRule="auto"/>
        <w:ind w:right="-285" w:firstLine="56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1. Физико-химические изменения в продуктах при кулинарной обработке</w:t>
      </w:r>
    </w:p>
    <w:p w:rsidR="005B7F22" w:rsidRPr="00572B0C" w:rsidRDefault="005B7F22" w:rsidP="00B77224">
      <w:pPr>
        <w:tabs>
          <w:tab w:val="right" w:leader="underscore" w:pos="9639"/>
        </w:tabs>
        <w:spacing w:after="0" w:line="240" w:lineRule="auto"/>
        <w:ind w:right="-285" w:firstLine="56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 Введение. Предмет и задачи дисциплины «Технология продукции общественного питания</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Классификация продукции общественного питания. Основные стадии технологического процесса производства продукции общественного питания. Принципы построения рецептур. Критерии качества.</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2. Способы и приемы кулинарной обработки</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Механическая и гидромеханическая обработка сырья. Способы и приемы тепловой кулинарной обработки продуктов. Основные, вспомогательные, комбинированные, электрофизические способы и их сущность. Кулинарная готовность.</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3.</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b/>
          <w:bCs/>
          <w:sz w:val="24"/>
          <w:szCs w:val="24"/>
        </w:rPr>
        <w:t>Изменение белков и других азотистых веществ</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Гидратация и дегидратация белков при кулинарной обработке. Термическая денатурация белков при тепловой кулинарной обработке продуктов. Денатурация белков при механическом воздействии на белки. Деструкция белков при кулинарной обработке продуктов. Влияние гидратации, дегидратации, деструкции и денатурации белков на свойства конкретных продуктов.</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4. Изменения сахаров и крахмала</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углеводов. Гидролиз углеводов. Брожение. Реакции </w:t>
      </w:r>
      <w:proofErr w:type="spellStart"/>
      <w:r w:rsidRPr="00572B0C">
        <w:rPr>
          <w:rFonts w:ascii="Times New Roman" w:eastAsia="Calibri" w:hAnsi="Times New Roman" w:cs="Times New Roman"/>
          <w:sz w:val="24"/>
          <w:szCs w:val="24"/>
        </w:rPr>
        <w:t>меланоидинообразования</w:t>
      </w:r>
      <w:proofErr w:type="spellEnd"/>
      <w:r w:rsidRPr="00572B0C">
        <w:rPr>
          <w:rFonts w:ascii="Times New Roman" w:eastAsia="Calibri" w:hAnsi="Times New Roman" w:cs="Times New Roman"/>
          <w:sz w:val="24"/>
          <w:szCs w:val="24"/>
        </w:rPr>
        <w:t xml:space="preserve">, </w:t>
      </w:r>
      <w:proofErr w:type="spellStart"/>
      <w:r w:rsidRPr="00572B0C">
        <w:rPr>
          <w:rFonts w:ascii="Times New Roman" w:eastAsia="Calibri" w:hAnsi="Times New Roman" w:cs="Times New Roman"/>
          <w:sz w:val="24"/>
          <w:szCs w:val="24"/>
        </w:rPr>
        <w:t>карамелизации</w:t>
      </w:r>
      <w:proofErr w:type="spellEnd"/>
      <w:r w:rsidRPr="00572B0C">
        <w:rPr>
          <w:rFonts w:ascii="Times New Roman" w:eastAsia="Calibri" w:hAnsi="Times New Roman" w:cs="Times New Roman"/>
          <w:sz w:val="24"/>
          <w:szCs w:val="24"/>
        </w:rPr>
        <w:t xml:space="preserve">. Изменения крахмала в результате </w:t>
      </w:r>
      <w:proofErr w:type="spellStart"/>
      <w:r w:rsidRPr="00572B0C">
        <w:rPr>
          <w:rFonts w:ascii="Times New Roman" w:eastAsia="Calibri" w:hAnsi="Times New Roman" w:cs="Times New Roman"/>
          <w:sz w:val="24"/>
          <w:szCs w:val="24"/>
        </w:rPr>
        <w:t>клейстеризации</w:t>
      </w:r>
      <w:proofErr w:type="spellEnd"/>
      <w:r w:rsidRPr="00572B0C">
        <w:rPr>
          <w:rFonts w:ascii="Times New Roman" w:eastAsia="Calibri" w:hAnsi="Times New Roman" w:cs="Times New Roman"/>
          <w:sz w:val="24"/>
          <w:szCs w:val="24"/>
        </w:rPr>
        <w:t xml:space="preserve">, тепловой и ферментативной деструкции. Изменения углеводов клеточных стенок; пектиновых веществ, клетчатки, </w:t>
      </w:r>
      <w:proofErr w:type="spellStart"/>
      <w:r w:rsidRPr="00572B0C">
        <w:rPr>
          <w:rFonts w:ascii="Times New Roman" w:eastAsia="Calibri" w:hAnsi="Times New Roman" w:cs="Times New Roman"/>
          <w:sz w:val="24"/>
          <w:szCs w:val="24"/>
        </w:rPr>
        <w:t>полуклетчатки</w:t>
      </w:r>
      <w:proofErr w:type="spellEnd"/>
      <w:r w:rsidRPr="00572B0C">
        <w:rPr>
          <w:rFonts w:ascii="Times New Roman" w:eastAsia="Calibri" w:hAnsi="Times New Roman" w:cs="Times New Roman"/>
          <w:sz w:val="24"/>
          <w:szCs w:val="24"/>
        </w:rPr>
        <w:t>. Влияние изменений углеводов при кулинарной обработке продуктов на пищевую ценность готовой продукции. Технологическое значение изменений углеводов.</w:t>
      </w:r>
    </w:p>
    <w:p w:rsidR="005B7F22" w:rsidRPr="00572B0C" w:rsidRDefault="005B7F22" w:rsidP="00B77224">
      <w:pPr>
        <w:tabs>
          <w:tab w:val="left" w:pos="4732"/>
        </w:tabs>
        <w:spacing w:after="0" w:line="240" w:lineRule="auto"/>
        <w:ind w:right="-285"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5. Изменения липидов</w:t>
      </w:r>
    </w:p>
    <w:p w:rsidR="005B7F22" w:rsidRPr="00572B0C" w:rsidRDefault="005B7F22" w:rsidP="00B77224">
      <w:pPr>
        <w:tabs>
          <w:tab w:val="right" w:leader="underscore" w:pos="9639"/>
        </w:tabs>
        <w:spacing w:after="0" w:line="240" w:lineRule="auto"/>
        <w:ind w:right="-285" w:firstLine="567"/>
        <w:jc w:val="both"/>
        <w:rPr>
          <w:rFonts w:ascii="Times New Roman" w:eastAsia="Calibri" w:hAnsi="Times New Roman" w:cs="Times New Roman"/>
          <w:b/>
          <w:sz w:val="24"/>
          <w:szCs w:val="24"/>
        </w:rPr>
      </w:pPr>
      <w:r w:rsidRPr="00572B0C">
        <w:rPr>
          <w:rFonts w:ascii="Times New Roman" w:eastAsia="Calibri" w:hAnsi="Times New Roman" w:cs="Times New Roman"/>
          <w:sz w:val="24"/>
          <w:szCs w:val="24"/>
        </w:rPr>
        <w:t>Изменения жиров при варке продуктов. Гидролиз жиров, окисление жирных кислот. Изменения жиров при жарке. Образование вторичных продуктов окисления липидов. Изменение пищевой ценности липидов при тепловой кулинарной обработке. Физико-химические показатели, используемые для контроля качества жиров.</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rPr>
        <w:t>Тема 6.</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b/>
          <w:sz w:val="24"/>
          <w:szCs w:val="24"/>
        </w:rPr>
        <w:t>Изменения, происходящие в плодах и овощах при кулинарной обработке</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Роль плодов и овощей в питании. Изменения пищевых и красящих веществ; витаминов, содержания воды и сухих веществ; образование новых вкусовых и ароматических веществ при кулинарной обработке картофеля, овощей, плодов и грибов. Механизм размягчения тканей овощей и плодов. Потери при кулинарной обработке.</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p>
    <w:p w:rsidR="005B7F22"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p>
    <w:p w:rsidR="00B77224" w:rsidRPr="00572B0C" w:rsidRDefault="00B77224"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lastRenderedPageBreak/>
        <w:t>Тема 7.</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b/>
          <w:bCs/>
          <w:sz w:val="24"/>
          <w:szCs w:val="24"/>
        </w:rPr>
        <w:t>Изменения, происходящие в мясе и мясопродуктах</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Химический состав и классификация мяса. Строение тканей. Мышечная, соединительная и жировая ткани. Влияние способов и режимов тепловой обработки на изменение физико-химических показателей мяса. Технологические потери. Образование студней и гелей при производстве мясных заливных блюд.</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8. Изменения, происходящие в рыбе и морепродуктах</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Химический состав и особенности строения мышц рыб. Классификация нерыбных морепродуктов. Изменения пищевых веществ, содержания воды и сухих веществ, образование новых вкусовых и ароматических веществ при кулинарной обработке рыбы и нерыбных морепродуктов.</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9. Изменения, протекающие в крупах, бобовых и макаронных изделиях</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Химический состав круп, бобовых, макаронных изделий. Деструкция клеточных стенок круп и бобовых, изменение содержания растворимых веществ.</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Раздел 2. Технология блюд и кулинарных изделий</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10. Технология супов</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Технологическая характеристика сырья, классификация, ассортимент, особенности технологии, выход супов, рецептуры. Физико-химические процессы, происходящие в сырье и полуфабрикатах при приготовлении первых блюд. Особенности подачи.</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11. Технология соусов</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Ассортимент, рецептуры и технология, пищевая ценность. Физико-химические процессы, происходящие в сырье и полуфабрикатах при приготовлении первых блюд. Требования к качеству, кулинарное использование.</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rPr>
        <w:t>Тема 12. Технология блюд из картофеля, овощей и грибов</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Требования к качеству сырья. Классификация блюд из картофеля, овощей и грибов, выход, технология блюд. Физико-химические процессы, происходящие в сырье и полуфабрикатах при кулинарном приготовлении блюд. Нормы потерь грибов, картофеля, овощей при производстве блюд из них. Требования к качеству готовой продукции. Особенности подачи.</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13. Технология блюд из круп, бобовых и макаронных изделий, яиц и творога</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ассортимент, технологическая характеристика сырья, рецептуры, технологические факторы, оказывающие влияние на интенсивность физико-химических процессов, происходящих при тепловой обработке. Рецептуры и технология блюд из яиц и творога. </w:t>
      </w:r>
      <w:proofErr w:type="gramStart"/>
      <w:r w:rsidRPr="00572B0C">
        <w:rPr>
          <w:rFonts w:ascii="Times New Roman" w:eastAsia="Calibri" w:hAnsi="Times New Roman" w:cs="Times New Roman"/>
          <w:sz w:val="24"/>
          <w:szCs w:val="24"/>
        </w:rPr>
        <w:t>Физико-химические изменения</w:t>
      </w:r>
      <w:proofErr w:type="gramEnd"/>
      <w:r w:rsidRPr="00572B0C">
        <w:rPr>
          <w:rFonts w:ascii="Times New Roman" w:eastAsia="Calibri" w:hAnsi="Times New Roman" w:cs="Times New Roman"/>
          <w:sz w:val="24"/>
          <w:szCs w:val="24"/>
        </w:rPr>
        <w:t xml:space="preserve"> происходящие при производстве блюд из указанного вида сырья. Требования к качеству готовой продукции.</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14. Технология блюд из мяса и мясных продуктов, птицы, дичи и кролика</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кулинарной продукции из мяса и мясопродуктов, ассортимент, классификация, технология. </w:t>
      </w:r>
      <w:proofErr w:type="gramStart"/>
      <w:r w:rsidRPr="00572B0C">
        <w:rPr>
          <w:rFonts w:ascii="Times New Roman" w:eastAsia="Calibri" w:hAnsi="Times New Roman" w:cs="Times New Roman"/>
          <w:sz w:val="24"/>
          <w:szCs w:val="24"/>
        </w:rPr>
        <w:t>Физико-химические процессы</w:t>
      </w:r>
      <w:proofErr w:type="gramEnd"/>
      <w:r w:rsidRPr="00572B0C">
        <w:rPr>
          <w:rFonts w:ascii="Times New Roman" w:eastAsia="Calibri" w:hAnsi="Times New Roman" w:cs="Times New Roman"/>
          <w:sz w:val="24"/>
          <w:szCs w:val="24"/>
        </w:rPr>
        <w:t xml:space="preserve"> происходящие при кулинарном приготовлении блюд, нормы потерь массы при приготовлении полуфабрикатов и тепловой обработке. Кулинарная продукция из сельскохозяйственной птицы, дичи, кролика. Ассортимент, требования к качеству.</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15. Технология блюд из рыбы, морепродуктов и раков</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ассортимент полуфабрикатов и готовых блюд. </w:t>
      </w:r>
      <w:proofErr w:type="gramStart"/>
      <w:r w:rsidRPr="00572B0C">
        <w:rPr>
          <w:rFonts w:ascii="Times New Roman" w:eastAsia="Calibri" w:hAnsi="Times New Roman" w:cs="Times New Roman"/>
          <w:sz w:val="24"/>
          <w:szCs w:val="24"/>
        </w:rPr>
        <w:t>Факторы</w:t>
      </w:r>
      <w:proofErr w:type="gramEnd"/>
      <w:r w:rsidRPr="00572B0C">
        <w:rPr>
          <w:rFonts w:ascii="Times New Roman" w:eastAsia="Calibri" w:hAnsi="Times New Roman" w:cs="Times New Roman"/>
          <w:sz w:val="24"/>
          <w:szCs w:val="24"/>
        </w:rPr>
        <w:t xml:space="preserve"> оказывающие влияние на интенсивность физико-химических показателей, нормы потерь массы полуфабрикатов при приготовлении полуфабрикатов и тепловой обработке. Требования к качеству готовой продукции.</w:t>
      </w:r>
    </w:p>
    <w:p w:rsidR="005B7F22" w:rsidRPr="00572B0C" w:rsidRDefault="005B7F22" w:rsidP="00B77224">
      <w:pPr>
        <w:autoSpaceDE w:val="0"/>
        <w:autoSpaceDN w:val="0"/>
        <w:adjustRightInd w:val="0"/>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16. Технология сладких блюд и напитков</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Классификация, ассортимент, технология, физико-химические процессы, происходящие в продуктах при производстве сладких блюд и напитков, выход и правила подачи.  Требования к качеству готовой продукции.</w:t>
      </w:r>
    </w:p>
    <w:p w:rsidR="009D22C4" w:rsidRDefault="009D22C4" w:rsidP="00B77224">
      <w:pPr>
        <w:spacing w:after="0" w:line="240" w:lineRule="auto"/>
        <w:ind w:right="-285" w:firstLine="567"/>
        <w:rPr>
          <w:rFonts w:ascii="Times New Roman" w:eastAsia="Calibri" w:hAnsi="Times New Roman" w:cs="Times New Roman"/>
          <w:b/>
          <w:bCs/>
          <w:sz w:val="24"/>
          <w:szCs w:val="24"/>
        </w:rPr>
      </w:pPr>
    </w:p>
    <w:p w:rsidR="009D22C4" w:rsidRDefault="009D22C4" w:rsidP="00B77224">
      <w:pPr>
        <w:spacing w:after="0" w:line="240" w:lineRule="auto"/>
        <w:ind w:right="-285" w:firstLine="567"/>
        <w:rPr>
          <w:rFonts w:ascii="Times New Roman" w:eastAsia="Calibri" w:hAnsi="Times New Roman" w:cs="Times New Roman"/>
          <w:b/>
          <w:bCs/>
          <w:sz w:val="24"/>
          <w:szCs w:val="24"/>
        </w:rPr>
      </w:pPr>
    </w:p>
    <w:p w:rsidR="005B7F22" w:rsidRPr="00572B0C" w:rsidRDefault="005B7F22" w:rsidP="00B77224">
      <w:pPr>
        <w:spacing w:after="0" w:line="240" w:lineRule="auto"/>
        <w:ind w:right="-285" w:firstLine="567"/>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lastRenderedPageBreak/>
        <w:t>Тема 17. Технология холодных блюд и закусок</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Значение в питании холодных блюд и закусок. Санитарные требования к производству холодных блюд и закусок. Общие технологические требования к производству холодных блюд и закусок. Бутерброды и банкетные закуски.  Салаты и винегреты. Технологические требования к приготовлению, правила подачи. Ассортимент. Требования к качеству готовой продукции.</w:t>
      </w:r>
    </w:p>
    <w:p w:rsidR="005B7F22" w:rsidRPr="00572B0C" w:rsidRDefault="005B7F22" w:rsidP="00B77224">
      <w:pPr>
        <w:tabs>
          <w:tab w:val="right" w:leader="underscore" w:pos="8505"/>
        </w:tabs>
        <w:spacing w:after="0" w:line="240" w:lineRule="auto"/>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18. Технология мучных кулинарных изделий</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Классификация и ассортимент мучных кулинарных изделий. Технологическая подготовка сырья к производству. Мучные блюда, гарниры и кулинарные изделия. Ассортимент, технология приготовления, физико-химические, биологические и микробиологические процессы, происходящие на стадии замеса теста и производства готовых изделий. Технология фаршей для мучных изделий. Требования к качеству готовой продукции.</w:t>
      </w:r>
    </w:p>
    <w:p w:rsidR="005B7F22" w:rsidRPr="00572B0C" w:rsidRDefault="005B7F22" w:rsidP="00B77224">
      <w:pPr>
        <w:tabs>
          <w:tab w:val="left" w:pos="426"/>
        </w:tabs>
        <w:spacing w:after="0" w:line="240" w:lineRule="auto"/>
        <w:ind w:right="-285" w:firstLine="567"/>
        <w:jc w:val="both"/>
        <w:rPr>
          <w:rFonts w:ascii="Times New Roman" w:eastAsia="Calibri" w:hAnsi="Times New Roman" w:cs="Times New Roman"/>
          <w:sz w:val="24"/>
          <w:szCs w:val="24"/>
        </w:rPr>
      </w:pPr>
    </w:p>
    <w:p w:rsidR="005B7F22" w:rsidRDefault="005B7F22"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B77224" w:rsidRDefault="00B77224" w:rsidP="005B7F22">
      <w:pPr>
        <w:tabs>
          <w:tab w:val="left" w:pos="426"/>
        </w:tabs>
        <w:spacing w:after="0" w:line="240" w:lineRule="auto"/>
        <w:ind w:left="567" w:right="-285"/>
        <w:jc w:val="both"/>
        <w:rPr>
          <w:rFonts w:ascii="Times New Roman" w:eastAsia="Calibri" w:hAnsi="Times New Roman" w:cs="Times New Roman"/>
          <w:sz w:val="24"/>
          <w:szCs w:val="24"/>
        </w:rPr>
      </w:pPr>
    </w:p>
    <w:p w:rsidR="009D22C4" w:rsidRDefault="009D22C4" w:rsidP="005B7F22">
      <w:pPr>
        <w:tabs>
          <w:tab w:val="left" w:pos="426"/>
        </w:tabs>
        <w:spacing w:after="0" w:line="240" w:lineRule="auto"/>
        <w:ind w:left="567" w:right="-285"/>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B7F22" w:rsidRPr="00572B0C" w:rsidRDefault="005B7F22" w:rsidP="005B7F2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ИНФОРМАЦИОННЫЕ ТЕХНОЛОГИИ В СФЕРЕ ОБЩЕСТВЕННОГО ПИТАНИЯ</w:t>
      </w:r>
    </w:p>
    <w:p w:rsidR="005B7F22" w:rsidRPr="00572B0C" w:rsidRDefault="005B7F22" w:rsidP="005B7F2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B7F22" w:rsidRPr="00572B0C" w:rsidRDefault="005B7F22" w:rsidP="005B7F2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5B7F22" w:rsidRPr="00572B0C" w:rsidRDefault="005B7F22" w:rsidP="00D405C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5B7F22" w:rsidRPr="00572B0C" w:rsidRDefault="005B7F22" w:rsidP="00D405C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D405CD" w:rsidRPr="00D405CD" w:rsidRDefault="00D405CD" w:rsidP="00D405CD">
      <w:pPr>
        <w:widowControl w:val="0"/>
        <w:autoSpaceDE w:val="0"/>
        <w:autoSpaceDN w:val="0"/>
        <w:adjustRightInd w:val="0"/>
        <w:spacing w:after="0" w:line="240" w:lineRule="auto"/>
        <w:rPr>
          <w:lang w:eastAsia="ru-RU"/>
        </w:rPr>
      </w:pPr>
      <w:r>
        <w:rPr>
          <w:rFonts w:ascii="Times New Roman" w:eastAsia="Times New Roman" w:hAnsi="Times New Roman" w:cs="Times New Roman"/>
          <w:bCs/>
          <w:sz w:val="24"/>
          <w:szCs w:val="24"/>
          <w:lang w:eastAsia="ru-RU"/>
        </w:rPr>
        <w:t>Промежуточная аттестация: зачет с оценкой</w:t>
      </w:r>
      <w:r w:rsidR="00B77224">
        <w:rPr>
          <w:rFonts w:ascii="Times New Roman" w:eastAsia="Times New Roman" w:hAnsi="Times New Roman" w:cs="Times New Roman"/>
          <w:bCs/>
          <w:sz w:val="24"/>
          <w:szCs w:val="24"/>
          <w:lang w:eastAsia="ru-RU"/>
        </w:rPr>
        <w:t>.</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 раскрытие сути и особенностей современных информационных технологий, формирование у студентов теоретических знаний и практических навыков по применению современных информационных технологий в профессиональной деятельности.</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у студентов представления о порядке постановки и решения задач для ЭВМ, функционирующих в современных информационно-вычислительных системах;</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знаний о современном состоянии уровня и направлениях развития вычислительной техники, сетевых технологий, программного обеспечения, информационных систем;</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ознакомление с основами разработки программного, аппаратного и пользовательского интерфейса программных продуктов;</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представления об информационных ресурсах обществ, об основах современных информационных технологий переработки информации и их влиянии на успех в профессиональной деятельности;</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приобретение опыта постановки и решения задач, связанных со сбором, обработкой и представлением данных в современных информационно-вычислительных системах;</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овладение опытом работы с программными средствами общего назначения, соответствующими современным требованиям мирового рынка программных средств;</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навыков уверенного пользователя, умеющего работать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архивы данных и программ;</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навыков создавать и использовать прикладные базы данных и программы их обработки, создавать и использовать информационные ресурсы сети Интернет;</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 овладение навыками работы в локальных и глобальных компьютерных сетях, использовать в профессиональной деятельности сетевые средства поиска и обмена информацией;     </w:t>
      </w:r>
    </w:p>
    <w:p w:rsidR="005B7F22" w:rsidRPr="00572B0C" w:rsidRDefault="005B7F22" w:rsidP="005B7F22">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овладение техническими и программными методами, а также организационными мерами защиты информации при работе с компьютерными системами, включая приемы антивирусной защиты.</w:t>
      </w:r>
    </w:p>
    <w:p w:rsidR="005B7F22" w:rsidRPr="00572B0C" w:rsidRDefault="005B7F22" w:rsidP="005B7F22">
      <w:pPr>
        <w:spacing w:after="0" w:line="240" w:lineRule="auto"/>
        <w:ind w:firstLine="567"/>
        <w:jc w:val="both"/>
        <w:rPr>
          <w:rFonts w:ascii="Times New Roman" w:eastAsia="Calibri" w:hAnsi="Times New Roman" w:cs="Times New Roman"/>
          <w:sz w:val="24"/>
          <w:szCs w:val="24"/>
          <w:lang w:eastAsia="ru-RU"/>
        </w:rPr>
      </w:pPr>
    </w:p>
    <w:p w:rsidR="005B7F22" w:rsidRPr="00572B0C" w:rsidRDefault="005B7F22" w:rsidP="005B7F22">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«Информационные технологии в сфере общественного питания»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5B7F22" w:rsidRPr="00572B0C" w:rsidRDefault="005B7F22" w:rsidP="005B7F2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proofErr w:type="gramStart"/>
      <w:r w:rsidRPr="00572B0C">
        <w:rPr>
          <w:rFonts w:ascii="Times New Roman" w:eastAsia="Times New Roman" w:hAnsi="Times New Roman" w:cs="Times New Roman"/>
          <w:sz w:val="24"/>
          <w:szCs w:val="24"/>
          <w:lang w:eastAsia="ru-RU"/>
        </w:rPr>
        <w:t xml:space="preserve">обучающихся </w:t>
      </w:r>
      <w:r w:rsidRPr="00572B0C">
        <w:rPr>
          <w:rFonts w:ascii="Times New Roman" w:eastAsia="Times New Roman" w:hAnsi="Times New Roman" w:cs="Times New Roman"/>
          <w:i/>
          <w:sz w:val="24"/>
          <w:szCs w:val="24"/>
          <w:lang w:eastAsia="ru-RU"/>
        </w:rPr>
        <w:t xml:space="preserve"> общепрофессиональных</w:t>
      </w:r>
      <w:proofErr w:type="gramEnd"/>
      <w:r w:rsidRPr="00572B0C">
        <w:rPr>
          <w:rFonts w:ascii="Times New Roman" w:eastAsia="Times New Roman" w:hAnsi="Times New Roman" w:cs="Times New Roman"/>
          <w:i/>
          <w:sz w:val="24"/>
          <w:szCs w:val="24"/>
          <w:lang w:eastAsia="ru-RU"/>
        </w:rPr>
        <w:t xml:space="preserve"> </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5B7F22" w:rsidRPr="00572B0C" w:rsidTr="005B7F22">
        <w:tc>
          <w:tcPr>
            <w:tcW w:w="2539" w:type="dxa"/>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lastRenderedPageBreak/>
              <w:t>Формируемые компетенции (код и наименование компетенции)</w:t>
            </w:r>
          </w:p>
        </w:tc>
        <w:tc>
          <w:tcPr>
            <w:tcW w:w="3268" w:type="dxa"/>
            <w:tcBorders>
              <w:bottom w:val="single" w:sz="4" w:space="0" w:color="auto"/>
            </w:tcBorders>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5B7F22" w:rsidRPr="00572B0C" w:rsidRDefault="005B7F22" w:rsidP="005B7F2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5B7F22" w:rsidRPr="00572B0C" w:rsidTr="005B7F22">
        <w:trPr>
          <w:trHeight w:val="625"/>
        </w:trPr>
        <w:tc>
          <w:tcPr>
            <w:tcW w:w="2539" w:type="dxa"/>
            <w:vMerge w:val="restart"/>
          </w:tcPr>
          <w:p w:rsidR="005B7F22" w:rsidRPr="00572B0C" w:rsidRDefault="005B7F22" w:rsidP="005B7F22">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268" w:type="dxa"/>
          </w:tcPr>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 xml:space="preserve">ОПК-1.1 </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применять общее или специализированное программное обеспечение для решения профессиональных задач</w:t>
            </w:r>
          </w:p>
        </w:tc>
        <w:tc>
          <w:tcPr>
            <w:tcW w:w="3685" w:type="dxa"/>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общее или специализированное программное обеспечение для решения профессиональных задач</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применять общее или специализированное программное обеспечение для решения профессиональных задач</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применять общее или специализированное программное обеспечение для решения профессиональных задач</w:t>
            </w:r>
          </w:p>
        </w:tc>
      </w:tr>
      <w:tr w:rsidR="005B7F22" w:rsidRPr="00572B0C" w:rsidTr="005B7F22">
        <w:trPr>
          <w:trHeight w:val="70"/>
        </w:trPr>
        <w:tc>
          <w:tcPr>
            <w:tcW w:w="2539" w:type="dxa"/>
            <w:vMerge/>
          </w:tcPr>
          <w:p w:rsidR="005B7F22" w:rsidRPr="00572B0C" w:rsidRDefault="005B7F22" w:rsidP="005B7F22">
            <w:pPr>
              <w:tabs>
                <w:tab w:val="left" w:pos="709"/>
              </w:tabs>
              <w:jc w:val="both"/>
              <w:rPr>
                <w:rFonts w:ascii="Times New Roman" w:eastAsia="Times New Roman" w:hAnsi="Times New Roman" w:cs="Times New Roman"/>
                <w:sz w:val="24"/>
                <w:szCs w:val="24"/>
              </w:rPr>
            </w:pPr>
          </w:p>
        </w:tc>
        <w:tc>
          <w:tcPr>
            <w:tcW w:w="3268" w:type="dxa"/>
          </w:tcPr>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 xml:space="preserve">ОПК-1.2 </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выбирать инструментарий для сбора обработки и интеллектуального анализа крупных массивов данных при решении управленческих задач</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w:t>
            </w:r>
          </w:p>
        </w:tc>
        <w:tc>
          <w:tcPr>
            <w:tcW w:w="3685" w:type="dxa"/>
          </w:tcPr>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инструментарий для сбора обработки и интеллектуального анализа крупных массивов данных при решении управленческих задач</w:t>
            </w:r>
          </w:p>
          <w:p w:rsidR="005B7F22" w:rsidRPr="00572B0C" w:rsidRDefault="005B7F22" w:rsidP="005B7F2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выбирать инструментарий для сбора обработки и интеллектуального анализа крупных массивов данных при решении управленческих задач</w:t>
            </w:r>
          </w:p>
          <w:p w:rsidR="005B7F22" w:rsidRPr="00572B0C" w:rsidRDefault="005B7F22" w:rsidP="005B7F2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выбирать инструментарий для сбора обработки и интеллектуального анализа крупных массивов данных при решении управленческих задач</w:t>
            </w:r>
          </w:p>
        </w:tc>
      </w:tr>
    </w:tbl>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5B7F22" w:rsidRPr="00572B0C" w:rsidTr="005B7F22">
        <w:trPr>
          <w:cantSplit/>
          <w:trHeight w:val="20"/>
        </w:trPr>
        <w:tc>
          <w:tcPr>
            <w:tcW w:w="6550" w:type="dxa"/>
            <w:gridSpan w:val="2"/>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5B7F22" w:rsidRPr="00572B0C" w:rsidTr="005B7F22">
        <w:trPr>
          <w:cantSplit/>
          <w:trHeight w:val="20"/>
        </w:trPr>
        <w:tc>
          <w:tcPr>
            <w:tcW w:w="6550" w:type="dxa"/>
            <w:gridSpan w:val="2"/>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5B7F22" w:rsidRPr="00572B0C" w:rsidRDefault="00B77224"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в том числе занятия в форме практической подготовки</w:t>
            </w:r>
          </w:p>
        </w:tc>
        <w:tc>
          <w:tcPr>
            <w:tcW w:w="1107"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5B7F22" w:rsidRPr="00572B0C" w:rsidRDefault="005B7F22" w:rsidP="005B7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7F22" w:rsidRPr="00572B0C" w:rsidTr="005B7F22">
        <w:trPr>
          <w:cantSplit/>
          <w:trHeight w:val="20"/>
        </w:trPr>
        <w:tc>
          <w:tcPr>
            <w:tcW w:w="6550" w:type="dxa"/>
            <w:gridSpan w:val="2"/>
          </w:tcPr>
          <w:p w:rsidR="005B7F22" w:rsidRPr="00572B0C" w:rsidRDefault="005B7F22" w:rsidP="005B7F2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c>
          <w:tcPr>
            <w:tcW w:w="1869" w:type="dxa"/>
          </w:tcPr>
          <w:p w:rsidR="005B7F22" w:rsidRPr="00572B0C" w:rsidRDefault="005B7F22" w:rsidP="005B7F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133</w:t>
            </w:r>
          </w:p>
        </w:tc>
      </w:tr>
      <w:tr w:rsidR="005B7F22" w:rsidRPr="00572B0C" w:rsidTr="005B7F22">
        <w:trPr>
          <w:cantSplit/>
          <w:trHeight w:val="20"/>
        </w:trPr>
        <w:tc>
          <w:tcPr>
            <w:tcW w:w="6550" w:type="dxa"/>
            <w:gridSpan w:val="2"/>
          </w:tcPr>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5B7F22" w:rsidRPr="00572B0C" w:rsidRDefault="005B7F22" w:rsidP="005B7F2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заО</w:t>
            </w:r>
            <w:proofErr w:type="spellEnd"/>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заО</w:t>
            </w:r>
            <w:proofErr w:type="spellEnd"/>
          </w:p>
        </w:tc>
      </w:tr>
      <w:tr w:rsidR="005B7F22" w:rsidRPr="00572B0C" w:rsidTr="005B7F22">
        <w:trPr>
          <w:cantSplit/>
          <w:trHeight w:val="20"/>
        </w:trPr>
        <w:tc>
          <w:tcPr>
            <w:tcW w:w="3165" w:type="dxa"/>
            <w:vMerge w:val="restart"/>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5B7F22" w:rsidRPr="00572B0C" w:rsidTr="005B7F22">
        <w:trPr>
          <w:cantSplit/>
          <w:trHeight w:val="20"/>
        </w:trPr>
        <w:tc>
          <w:tcPr>
            <w:tcW w:w="3165" w:type="dxa"/>
            <w:vMerge/>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5B7F22" w:rsidRPr="00572B0C" w:rsidRDefault="005B7F22" w:rsidP="005B7F2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5B7F22" w:rsidRPr="00572B0C" w:rsidRDefault="005B7F22" w:rsidP="005B7F2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5B7F22" w:rsidRPr="00572B0C" w:rsidRDefault="005B7F22" w:rsidP="005B7F2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7F22" w:rsidRPr="00572B0C" w:rsidRDefault="005B7F22" w:rsidP="005B7F2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5B7F22" w:rsidRPr="00572B0C" w:rsidRDefault="005B7F22" w:rsidP="00D405C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5B7F22" w:rsidRPr="00572B0C" w:rsidRDefault="005B7F22" w:rsidP="005B7F22">
      <w:pPr>
        <w:tabs>
          <w:tab w:val="left" w:pos="4536"/>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1. Информация, экономическая информация, Информационные технологии и процессы в торговле. Автоматизированные информационные системы и технологии, их классификация. Базовые информационные технологии.</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Информация - это одно из основных универсальных свойств предметов, явлений, процессов объективной действительности, заключающееся в способности воспринимать внутреннее состояние и воздействие окружающей среды, сохранять определенное время его результаты, преобразовывать полученные сведения и передавать результаты обработки другим предметам, явлениям, процессам.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На практике широко используется два термина: данные и информация.</w:t>
      </w:r>
    </w:p>
    <w:p w:rsidR="005B7F22" w:rsidRPr="00572B0C" w:rsidRDefault="005B7F22" w:rsidP="005B7F22">
      <w:pPr>
        <w:numPr>
          <w:ilvl w:val="0"/>
          <w:numId w:val="9"/>
        </w:numPr>
        <w:spacing w:after="0" w:line="240" w:lineRule="auto"/>
        <w:ind w:left="0"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 Под данными понимается любой набор символов и представляемых ими записей, пригодный для обработки, и рассматриваемый безотносительно к их содержательному смыслу, вне связи их с решением конкретной задачи и конкретными пользователями.</w:t>
      </w:r>
    </w:p>
    <w:p w:rsidR="005B7F22" w:rsidRPr="00572B0C" w:rsidRDefault="005B7F22" w:rsidP="005B7F22">
      <w:pPr>
        <w:numPr>
          <w:ilvl w:val="0"/>
          <w:numId w:val="10"/>
        </w:numPr>
        <w:spacing w:after="0" w:line="240" w:lineRule="auto"/>
        <w:ind w:left="0"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 Информация - сведения, получаемые в результате соответствующей группировки, обработки и анализа данных исходя из определенных нужд пользователя.</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Информационная технология - это совокупность методов, способов, процессов, используемых для получения новых сведений и знаний для сбора, обработки и применения информации с целью удовлетворения информационных потребностей пользователя в требуемом объеме.</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Система управления – совокупность взаимодействующих компонентов: объекта управления и управляющей части.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На основе структуризации информации формируется информационная модель</w:t>
      </w:r>
      <w:r w:rsidRPr="00572B0C">
        <w:rPr>
          <w:rFonts w:ascii="Times New Roman" w:eastAsia="Calibri" w:hAnsi="Times New Roman" w:cs="Times New Roman"/>
          <w:i/>
          <w:sz w:val="24"/>
          <w:szCs w:val="24"/>
        </w:rPr>
        <w:t xml:space="preserve"> </w:t>
      </w:r>
      <w:r w:rsidRPr="00572B0C">
        <w:rPr>
          <w:rFonts w:ascii="Times New Roman" w:eastAsia="Calibri" w:hAnsi="Times New Roman" w:cs="Times New Roman"/>
          <w:sz w:val="24"/>
          <w:szCs w:val="24"/>
        </w:rPr>
        <w:t xml:space="preserve">объекта управления. </w:t>
      </w:r>
    </w:p>
    <w:p w:rsidR="005B7F22" w:rsidRPr="00572B0C" w:rsidRDefault="005B7F22" w:rsidP="005B7F22">
      <w:pPr>
        <w:spacing w:after="0" w:line="240" w:lineRule="auto"/>
        <w:ind w:firstLine="709"/>
        <w:jc w:val="both"/>
        <w:rPr>
          <w:rFonts w:ascii="Times New Roman" w:eastAsia="Calibri" w:hAnsi="Times New Roman" w:cs="Times New Roman"/>
          <w:iCs/>
          <w:sz w:val="24"/>
          <w:szCs w:val="24"/>
        </w:rPr>
      </w:pPr>
      <w:r w:rsidRPr="00572B0C">
        <w:rPr>
          <w:rFonts w:ascii="Times New Roman" w:eastAsia="Calibri" w:hAnsi="Times New Roman" w:cs="Times New Roman"/>
          <w:iCs/>
          <w:sz w:val="24"/>
          <w:szCs w:val="24"/>
        </w:rPr>
        <w:t xml:space="preserve">Информационная модель – совокупность информации, характеризующая свойства и состояние объекта, процесса или явления. </w:t>
      </w:r>
    </w:p>
    <w:p w:rsidR="005B7F22" w:rsidRPr="00572B0C" w:rsidRDefault="005B7F22" w:rsidP="005B7F22">
      <w:pPr>
        <w:spacing w:after="0" w:line="240" w:lineRule="auto"/>
        <w:ind w:firstLine="709"/>
        <w:jc w:val="both"/>
        <w:rPr>
          <w:rFonts w:ascii="Times New Roman" w:eastAsia="Calibri" w:hAnsi="Times New Roman" w:cs="Times New Roman"/>
          <w:snapToGrid w:val="0"/>
          <w:sz w:val="24"/>
          <w:szCs w:val="24"/>
        </w:rPr>
      </w:pPr>
      <w:r w:rsidRPr="00572B0C">
        <w:rPr>
          <w:rFonts w:ascii="Times New Roman" w:eastAsia="Calibri" w:hAnsi="Times New Roman" w:cs="Times New Roman"/>
          <w:snapToGrid w:val="0"/>
          <w:sz w:val="24"/>
          <w:szCs w:val="24"/>
        </w:rPr>
        <w:t xml:space="preserve">В общем виде понятие «система» охватывает комплекс взаимосвязанных элементов, действующих как единое целое в интересах достижения поставленных целей. </w:t>
      </w:r>
    </w:p>
    <w:p w:rsidR="005B7F22" w:rsidRPr="00572B0C" w:rsidRDefault="005B7F22" w:rsidP="005B7F22">
      <w:pPr>
        <w:spacing w:after="0" w:line="240" w:lineRule="auto"/>
        <w:ind w:firstLine="709"/>
        <w:jc w:val="both"/>
        <w:rPr>
          <w:rFonts w:ascii="Times New Roman" w:eastAsia="Calibri" w:hAnsi="Times New Roman" w:cs="Times New Roman"/>
          <w:snapToGrid w:val="0"/>
          <w:sz w:val="24"/>
          <w:szCs w:val="24"/>
        </w:rPr>
      </w:pPr>
      <w:r w:rsidRPr="00572B0C">
        <w:rPr>
          <w:rFonts w:ascii="Times New Roman" w:eastAsia="Calibri" w:hAnsi="Times New Roman" w:cs="Times New Roman"/>
          <w:snapToGrid w:val="0"/>
          <w:sz w:val="24"/>
          <w:szCs w:val="24"/>
        </w:rPr>
        <w:t xml:space="preserve">Информационные системы обеспечивают сбор, хранение, обработку, поиск, выдачу информации, необходимой в процессе принятия решений задач из любой области. </w:t>
      </w:r>
    </w:p>
    <w:p w:rsidR="005B7F22" w:rsidRPr="00572B0C" w:rsidRDefault="005B7F22" w:rsidP="005B7F22">
      <w:pPr>
        <w:widowControl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научно-технической литературе часто используются термины «система», «система управления», «автоматизированная система управления», «автоматизированные информационные системы». </w:t>
      </w:r>
    </w:p>
    <w:p w:rsidR="005B7F22" w:rsidRPr="00572B0C" w:rsidRDefault="005B7F22" w:rsidP="005B7F22">
      <w:pPr>
        <w:widowControl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Слово «система» происходит от греческого </w:t>
      </w:r>
      <w:proofErr w:type="spellStart"/>
      <w:r w:rsidRPr="00572B0C">
        <w:rPr>
          <w:rFonts w:ascii="Times New Roman" w:eastAsia="Times New Roman" w:hAnsi="Times New Roman" w:cs="Times New Roman"/>
          <w:sz w:val="24"/>
          <w:szCs w:val="24"/>
          <w:lang w:eastAsia="ru-RU"/>
        </w:rPr>
        <w:t>systema</w:t>
      </w:r>
      <w:proofErr w:type="spellEnd"/>
      <w:r w:rsidRPr="00572B0C">
        <w:rPr>
          <w:rFonts w:ascii="Times New Roman" w:eastAsia="Times New Roman" w:hAnsi="Times New Roman" w:cs="Times New Roman"/>
          <w:sz w:val="24"/>
          <w:szCs w:val="24"/>
          <w:lang w:eastAsia="ru-RU"/>
        </w:rPr>
        <w:t xml:space="preserve">, что означает целое, составленное из частей или множества элементов, связанных друг с другом и образующих определенную целостность, единство. </w:t>
      </w:r>
    </w:p>
    <w:p w:rsidR="005B7F22" w:rsidRPr="00572B0C" w:rsidRDefault="005B7F22" w:rsidP="005B7F22">
      <w:pPr>
        <w:widowControl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Понятие «система» имеет широкую область применения. </w:t>
      </w:r>
    </w:p>
    <w:p w:rsidR="005B7F22" w:rsidRPr="00572B0C" w:rsidRDefault="005B7F22" w:rsidP="005B7F22">
      <w:pPr>
        <w:widowControl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iCs/>
          <w:sz w:val="24"/>
          <w:szCs w:val="24"/>
          <w:lang w:eastAsia="ru-RU"/>
        </w:rPr>
        <w:t xml:space="preserve">Экономическая информационная система (ЭИС) </w:t>
      </w:r>
      <w:r w:rsidRPr="00572B0C">
        <w:rPr>
          <w:rFonts w:ascii="Times New Roman" w:eastAsia="Times New Roman" w:hAnsi="Times New Roman" w:cs="Times New Roman"/>
          <w:sz w:val="24"/>
          <w:szCs w:val="24"/>
          <w:lang w:eastAsia="ru-RU"/>
        </w:rPr>
        <w:t xml:space="preserve">— это </w:t>
      </w:r>
      <w:r w:rsidRPr="00572B0C">
        <w:rPr>
          <w:rFonts w:ascii="Times New Roman" w:eastAsia="Times New Roman" w:hAnsi="Times New Roman" w:cs="Times New Roman"/>
          <w:iCs/>
          <w:sz w:val="24"/>
          <w:szCs w:val="24"/>
          <w:lang w:eastAsia="ru-RU"/>
        </w:rPr>
        <w:t xml:space="preserve">совокупность внутренних и внешних потоков прямой и обратной информационной связи экономического объекта, методов, средств, специалистов, участвующих в процессе обработки информации и </w:t>
      </w:r>
      <w:r w:rsidRPr="00572B0C">
        <w:rPr>
          <w:rFonts w:ascii="Times New Roman" w:eastAsia="Times New Roman" w:hAnsi="Times New Roman" w:cs="Times New Roman"/>
          <w:iCs/>
          <w:sz w:val="24"/>
          <w:szCs w:val="24"/>
          <w:lang w:eastAsia="ru-RU"/>
        </w:rPr>
        <w:lastRenderedPageBreak/>
        <w:t>выработке управленческих решений.</w:t>
      </w:r>
      <w:r w:rsidRPr="00572B0C">
        <w:rPr>
          <w:rFonts w:ascii="Times New Roman" w:eastAsia="Times New Roman" w:hAnsi="Times New Roman" w:cs="Times New Roman"/>
          <w:sz w:val="24"/>
          <w:szCs w:val="24"/>
          <w:lang w:eastAsia="ru-RU"/>
        </w:rPr>
        <w:t xml:space="preserve"> </w:t>
      </w:r>
    </w:p>
    <w:p w:rsidR="005B7F22" w:rsidRPr="00572B0C" w:rsidRDefault="005B7F22" w:rsidP="005B7F22">
      <w:pPr>
        <w:widowControl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Современный уровень информатизации общества предопределяет использование новейших технических, технологических, программных средств в различных информационных системах экономических объектов. </w:t>
      </w:r>
    </w:p>
    <w:p w:rsidR="005B7F22" w:rsidRPr="00572B0C" w:rsidRDefault="005B7F22" w:rsidP="005B7F22">
      <w:pPr>
        <w:widowControl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iCs/>
          <w:sz w:val="24"/>
          <w:szCs w:val="24"/>
          <w:lang w:eastAsia="ru-RU"/>
        </w:rPr>
        <w:t xml:space="preserve">Автоматизированная информационная система (ЛИС) </w:t>
      </w:r>
      <w:r w:rsidRPr="00572B0C">
        <w:rPr>
          <w:rFonts w:ascii="Times New Roman" w:eastAsia="Times New Roman" w:hAnsi="Times New Roman" w:cs="Times New Roman"/>
          <w:sz w:val="24"/>
          <w:szCs w:val="24"/>
          <w:lang w:eastAsia="ru-RU"/>
        </w:rPr>
        <w:t xml:space="preserve">представляет собой </w:t>
      </w:r>
      <w:r w:rsidRPr="00572B0C">
        <w:rPr>
          <w:rFonts w:ascii="Times New Roman" w:eastAsia="Times New Roman" w:hAnsi="Times New Roman" w:cs="Times New Roman"/>
          <w:iCs/>
          <w:sz w:val="24"/>
          <w:szCs w:val="24"/>
          <w:lang w:eastAsia="ru-RU"/>
        </w:rPr>
        <w:t>совокупности информации, экономико-математических методов и моделей, технических, программных, технологических средств и специалистов, предназначенную для обработки информации и принятия управленческих решений.</w:t>
      </w:r>
      <w:r w:rsidRPr="00572B0C">
        <w:rPr>
          <w:rFonts w:ascii="Times New Roman" w:eastAsia="Times New Roman" w:hAnsi="Times New Roman" w:cs="Times New Roman"/>
          <w:sz w:val="24"/>
          <w:szCs w:val="24"/>
          <w:lang w:eastAsia="ru-RU"/>
        </w:rPr>
        <w:t xml:space="preserve"> </w:t>
      </w:r>
    </w:p>
    <w:p w:rsidR="005B7F22" w:rsidRPr="00572B0C" w:rsidRDefault="005B7F22" w:rsidP="005B7F22">
      <w:pPr>
        <w:tabs>
          <w:tab w:val="left" w:pos="4536"/>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2. Структура и состав автоматизированной информационной системы (АИС). Классификация АИС. Функциональные и обеспечивающие подсистемы АИС торговли.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АИС - комплекс автоматизированных информационных технологий, предназначенный для информационного обслуживания — организованного непрерывного технологического процесса подготовки и выдачи потребителям научной, управленческой и др. информации, используемой для принятия решений, в соответствии с нуждами для поддержания эффективной деятельности.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Компоненты и структуры АИС: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модель объекта может отсутствовать либо отождествляться с базой данных. В экспертных системах в качестве модели объекта фигурирует база знаний (БЗ);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модель объекта и БД могут отсутствовать (а соответственно и процессы хранения и поиска данных), если система осуществляет преобразование информации и формирование выходных документов без сохранения исходной, промежуточной, результирующей информации. Если преобразование данных также отсутствует, то подобный объект информационной системой не является (он не выполняет информационной деятельности), и должен быть отнесен к другим классам систем (например, канал передачи информации и т. п.);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процессы ввода и сбора данных являются необязательными, поскольку вся необходимая и достаточная для функционирования АИС информация может уже находиться в БД и составе модели и т. д. </w:t>
      </w:r>
    </w:p>
    <w:p w:rsidR="005B7F22" w:rsidRPr="00572B0C" w:rsidRDefault="005B7F22" w:rsidP="005B7F22">
      <w:pPr>
        <w:keepNext/>
        <w:widowControl w:val="0"/>
        <w:tabs>
          <w:tab w:val="left" w:pos="4536"/>
        </w:tabs>
        <w:spacing w:after="0" w:line="240" w:lineRule="auto"/>
        <w:ind w:firstLine="709"/>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3. Информационное обеспечение торгового предприятия. Структура и содержание </w:t>
      </w:r>
      <w:proofErr w:type="spellStart"/>
      <w:r w:rsidRPr="00572B0C">
        <w:rPr>
          <w:rFonts w:ascii="Times New Roman" w:eastAsia="Times New Roman" w:hAnsi="Times New Roman" w:cs="Times New Roman"/>
          <w:b/>
          <w:sz w:val="24"/>
          <w:szCs w:val="24"/>
          <w:lang w:eastAsia="ru-RU"/>
        </w:rPr>
        <w:t>внемашинного</w:t>
      </w:r>
      <w:proofErr w:type="spellEnd"/>
      <w:r w:rsidRPr="00572B0C">
        <w:rPr>
          <w:rFonts w:ascii="Times New Roman" w:eastAsia="Times New Roman" w:hAnsi="Times New Roman" w:cs="Times New Roman"/>
          <w:b/>
          <w:sz w:val="24"/>
          <w:szCs w:val="24"/>
          <w:lang w:eastAsia="ru-RU"/>
        </w:rPr>
        <w:t xml:space="preserve"> и </w:t>
      </w:r>
      <w:proofErr w:type="spellStart"/>
      <w:r w:rsidRPr="00572B0C">
        <w:rPr>
          <w:rFonts w:ascii="Times New Roman" w:eastAsia="Times New Roman" w:hAnsi="Times New Roman" w:cs="Times New Roman"/>
          <w:b/>
          <w:sz w:val="24"/>
          <w:szCs w:val="24"/>
          <w:lang w:eastAsia="ru-RU"/>
        </w:rPr>
        <w:t>внутримашинного</w:t>
      </w:r>
      <w:proofErr w:type="spellEnd"/>
      <w:r w:rsidRPr="00572B0C">
        <w:rPr>
          <w:rFonts w:ascii="Times New Roman" w:eastAsia="Times New Roman" w:hAnsi="Times New Roman" w:cs="Times New Roman"/>
          <w:b/>
          <w:sz w:val="24"/>
          <w:szCs w:val="24"/>
          <w:lang w:eastAsia="ru-RU"/>
        </w:rPr>
        <w:t xml:space="preserve"> информационного обеспечения Системы классификации и кодирования. Классификаторы экономической информации и технология их применения.</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Для функционирования АИС необходим комплекс средств, методов и мероприятий, потому АИС имеет набор обеспечивающих подсистем: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1.информационное,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2.техническое,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3.математическое,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4.программное,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5.лингвистическое,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6.организационное,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7.правовое,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8.методическое,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9.эргономическое.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Рассмотрим более подробно информационное обеспечение.</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Структура и содержание информационного обеспечения (ИО)</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1</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Информационное обеспечение - важнейшая обеспечивающая подсистема АИС, предназначенная для снабжения пользователей своевременной и достоверной информацией, характеризующей состояние управляемого объекта и являющейся основой для принятия управленческих решений; представляет собой совокупность средств и методов построения информационной системы экономического объекта.</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lastRenderedPageBreak/>
        <w:t xml:space="preserve">Информационное обеспечение подразделяется на две большие группы: </w:t>
      </w:r>
      <w:proofErr w:type="spellStart"/>
      <w:r w:rsidRPr="00572B0C">
        <w:rPr>
          <w:rFonts w:ascii="Times New Roman" w:eastAsia="Calibri" w:hAnsi="Times New Roman" w:cs="Times New Roman"/>
          <w:sz w:val="24"/>
          <w:szCs w:val="24"/>
        </w:rPr>
        <w:t>внемашинное</w:t>
      </w:r>
      <w:proofErr w:type="spellEnd"/>
      <w:r w:rsidRPr="00572B0C">
        <w:rPr>
          <w:rFonts w:ascii="Times New Roman" w:eastAsia="Calibri" w:hAnsi="Times New Roman" w:cs="Times New Roman"/>
          <w:sz w:val="24"/>
          <w:szCs w:val="24"/>
        </w:rPr>
        <w:t xml:space="preserve"> и </w:t>
      </w:r>
      <w:proofErr w:type="spellStart"/>
      <w:r w:rsidRPr="00572B0C">
        <w:rPr>
          <w:rFonts w:ascii="Times New Roman" w:eastAsia="Calibri" w:hAnsi="Times New Roman" w:cs="Times New Roman"/>
          <w:sz w:val="24"/>
          <w:szCs w:val="24"/>
        </w:rPr>
        <w:t>внутримашинное</w:t>
      </w:r>
      <w:proofErr w:type="spellEnd"/>
      <w:r w:rsidRPr="00572B0C">
        <w:rPr>
          <w:rFonts w:ascii="Times New Roman" w:eastAsia="Calibri" w:hAnsi="Times New Roman" w:cs="Times New Roman"/>
          <w:sz w:val="24"/>
          <w:szCs w:val="24"/>
        </w:rPr>
        <w:t xml:space="preserve"> обеспечение.</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2</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572B0C">
        <w:rPr>
          <w:rFonts w:ascii="Times New Roman" w:eastAsia="Calibri" w:hAnsi="Times New Roman" w:cs="Times New Roman"/>
          <w:sz w:val="24"/>
          <w:szCs w:val="24"/>
        </w:rPr>
        <w:t>Внемашинное</w:t>
      </w:r>
      <w:proofErr w:type="spellEnd"/>
      <w:r w:rsidRPr="00572B0C">
        <w:rPr>
          <w:rFonts w:ascii="Times New Roman" w:eastAsia="Calibri" w:hAnsi="Times New Roman" w:cs="Times New Roman"/>
          <w:sz w:val="24"/>
          <w:szCs w:val="24"/>
        </w:rPr>
        <w:t xml:space="preserve"> информационное обеспечение представлено системой показателей, системой классификаторов и кодификаторов информации, системами документации и организации документооборота.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 классификаторах и кодировании будет сказано ниже.</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Система документации представлена:</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 первичными документами (типовые межотраслевые и отраслевые документы; документы, разрабатываемые на самом экономическом объекте);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 выходными документами, которые формируются компьютером и представляются в печатном виде, в них отражается результатная информация (стандартные отчеты, соответствующие учетным регистрам; специализированные и регламентированные отчеты);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нормативно-справочными документами, которые содержат условно-постоянную информацию о нормативах и нормах материальных и трудовых затрат, ценах, тарифах и др.</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3</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572B0C">
        <w:rPr>
          <w:rFonts w:ascii="Times New Roman" w:eastAsia="Calibri" w:hAnsi="Times New Roman" w:cs="Times New Roman"/>
          <w:sz w:val="24"/>
          <w:szCs w:val="24"/>
        </w:rPr>
        <w:t>Внутримашинное</w:t>
      </w:r>
      <w:proofErr w:type="spellEnd"/>
      <w:r w:rsidRPr="00572B0C">
        <w:rPr>
          <w:rFonts w:ascii="Times New Roman" w:eastAsia="Calibri" w:hAnsi="Times New Roman" w:cs="Times New Roman"/>
          <w:sz w:val="24"/>
          <w:szCs w:val="24"/>
        </w:rPr>
        <w:t xml:space="preserve"> информационное обеспечение включает организацию файлов, массивов в памяти компьютера. </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572B0C">
        <w:rPr>
          <w:rFonts w:ascii="Times New Roman" w:eastAsia="Calibri" w:hAnsi="Times New Roman" w:cs="Times New Roman"/>
          <w:sz w:val="24"/>
          <w:szCs w:val="24"/>
        </w:rPr>
        <w:t>Внутримашинное</w:t>
      </w:r>
      <w:proofErr w:type="spellEnd"/>
      <w:r w:rsidRPr="00572B0C">
        <w:rPr>
          <w:rFonts w:ascii="Times New Roman" w:eastAsia="Calibri" w:hAnsi="Times New Roman" w:cs="Times New Roman"/>
          <w:sz w:val="24"/>
          <w:szCs w:val="24"/>
        </w:rPr>
        <w:t xml:space="preserve"> ИО включает информационную базу АИС. Информационная база в АИС представлена массивами условно-постоянной и текущей информации.</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4</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 условно-постоянной информации относятся классификаторы всех видов, специальным образом организованные и хранящиеся в долговременной памяти компьютеров, а именно, следующие справочники: план счетов бухгалтерского учета; объектов аналитического учета; нормативной и другой вспомогательной информации; основные формы унифицированных первичных документов и формы бухгалтерской и статистической отчетности.</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5</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 текущей информации относятся массивы текущих данных о хозяйственных операциях, данных об остатках на синтетических и аналитических счетах на начало и конец отчетного периода, массивы первичных документов.</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572B0C">
        <w:rPr>
          <w:rFonts w:ascii="Times New Roman" w:eastAsia="Calibri" w:hAnsi="Times New Roman" w:cs="Times New Roman"/>
          <w:sz w:val="24"/>
          <w:szCs w:val="24"/>
        </w:rPr>
        <w:t>Внутримашинное</w:t>
      </w:r>
      <w:proofErr w:type="spellEnd"/>
      <w:r w:rsidRPr="00572B0C">
        <w:rPr>
          <w:rFonts w:ascii="Times New Roman" w:eastAsia="Calibri" w:hAnsi="Times New Roman" w:cs="Times New Roman"/>
          <w:sz w:val="24"/>
          <w:szCs w:val="24"/>
        </w:rPr>
        <w:t xml:space="preserve"> информационное обеспечение в настоящее время проектируется на принципе интеграции в виде базы данных и банка данных.</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6</w:t>
      </w:r>
    </w:p>
    <w:p w:rsidR="005B7F22" w:rsidRPr="00572B0C" w:rsidRDefault="005B7F22" w:rsidP="005B7F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База данных – специальным образом организованное хранение информационных ресурсов в виде интегрированной совокупности файлов, обеспечивающей удобное взаимодействие между ними и быстрый доступ к данным. </w:t>
      </w:r>
    </w:p>
    <w:p w:rsidR="005B7F22" w:rsidRPr="00572B0C" w:rsidRDefault="005B7F22" w:rsidP="005B7F22">
      <w:pPr>
        <w:tabs>
          <w:tab w:val="left" w:pos="4536"/>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4. Техническое и программное обеспечение АИС в торговле. Локальные и вычислительные сети, их использование в торговой деятельности. Глобальные вычислительные сети, Использование Интернет-технологий в торговой деятельности. Электронная коммерция.</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iCs/>
          <w:sz w:val="24"/>
          <w:szCs w:val="24"/>
        </w:rPr>
        <w:t>Техническое обеспечение –</w:t>
      </w:r>
      <w:r w:rsidRPr="00572B0C">
        <w:rPr>
          <w:rFonts w:ascii="Times New Roman" w:eastAsia="Calibri" w:hAnsi="Times New Roman" w:cs="Times New Roman"/>
          <w:sz w:val="24"/>
          <w:szCs w:val="24"/>
        </w:rPr>
        <w:t xml:space="preserve"> совокупность всех технических средств АИС. К нему относятся универсальное и специализированное техническое обеспечение.</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 основным средствам телекоммуникации в торговых организациях относятся локальные вычислительные сети (ЛВС) и глобальная сеть </w:t>
      </w:r>
      <w:r w:rsidRPr="00572B0C">
        <w:rPr>
          <w:rFonts w:ascii="Times New Roman" w:eastAsia="Calibri" w:hAnsi="Times New Roman" w:cs="Times New Roman"/>
          <w:sz w:val="24"/>
          <w:szCs w:val="24"/>
          <w:lang w:val="en-US"/>
        </w:rPr>
        <w:t>Internet</w:t>
      </w:r>
      <w:r w:rsidRPr="00572B0C">
        <w:rPr>
          <w:rFonts w:ascii="Times New Roman" w:eastAsia="Calibri" w:hAnsi="Times New Roman" w:cs="Times New Roman"/>
          <w:sz w:val="24"/>
          <w:szCs w:val="24"/>
        </w:rPr>
        <w:t>.</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Cs/>
          <w:iCs/>
          <w:sz w:val="24"/>
          <w:szCs w:val="24"/>
        </w:rPr>
        <w:t>Локальная вычислительная сеть</w:t>
      </w:r>
      <w:r w:rsidRPr="00572B0C">
        <w:rPr>
          <w:rFonts w:ascii="Times New Roman" w:eastAsia="Calibri" w:hAnsi="Times New Roman" w:cs="Times New Roman"/>
          <w:bCs/>
          <w:sz w:val="24"/>
          <w:szCs w:val="24"/>
        </w:rPr>
        <w:t> </w:t>
      </w:r>
      <w:r w:rsidRPr="00572B0C">
        <w:rPr>
          <w:rFonts w:ascii="Times New Roman" w:eastAsia="Calibri" w:hAnsi="Times New Roman" w:cs="Times New Roman"/>
          <w:sz w:val="24"/>
          <w:szCs w:val="24"/>
        </w:rPr>
        <w:t xml:space="preserve">представляет собой систему распределенной обработки данных, охватывающую небольшую территорию (диаметром до </w:t>
      </w:r>
      <w:smartTag w:uri="urn:schemas-microsoft-com:office:smarttags" w:element="metricconverter">
        <w:smartTagPr>
          <w:attr w:name="ProductID" w:val="10 км"/>
        </w:smartTagPr>
        <w:r w:rsidRPr="00572B0C">
          <w:rPr>
            <w:rFonts w:ascii="Times New Roman" w:eastAsia="Calibri" w:hAnsi="Times New Roman" w:cs="Times New Roman"/>
            <w:sz w:val="24"/>
            <w:szCs w:val="24"/>
          </w:rPr>
          <w:t>10 км</w:t>
        </w:r>
      </w:smartTag>
      <w:r w:rsidRPr="00572B0C">
        <w:rPr>
          <w:rFonts w:ascii="Times New Roman" w:eastAsia="Calibri" w:hAnsi="Times New Roman" w:cs="Times New Roman"/>
          <w:sz w:val="24"/>
          <w:szCs w:val="24"/>
        </w:rPr>
        <w:t xml:space="preserve">) внутри учреждений, банков, офисов и т.п., это система взаимосвязанных и распределенных на фиксированной территории средств передачи и обработки информации, ориентированных на коллективное использование общесетевых ресурсов. </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iCs/>
          <w:sz w:val="24"/>
          <w:szCs w:val="24"/>
          <w:lang w:eastAsia="ru-RU"/>
        </w:rPr>
        <w:lastRenderedPageBreak/>
        <w:t>Поддержка принятия управленческих решений,</w:t>
      </w:r>
      <w:r w:rsidRPr="00572B0C">
        <w:rPr>
          <w:rFonts w:ascii="Times New Roman" w:eastAsia="Times New Roman" w:hAnsi="Times New Roman" w:cs="Times New Roman"/>
          <w:sz w:val="24"/>
          <w:szCs w:val="24"/>
          <w:lang w:eastAsia="ru-RU"/>
        </w:rPr>
        <w:t> предоставляющая руководителям и управленческому персоналу организации достоверную и оперативную информацию, необходимую для оценки ситуации и принятия правильных решений.</w:t>
      </w:r>
    </w:p>
    <w:p w:rsidR="005B7F22" w:rsidRPr="00572B0C" w:rsidRDefault="005B7F22" w:rsidP="005B7F22">
      <w:pPr>
        <w:shd w:val="clear" w:color="auto" w:fill="FFFFFF"/>
        <w:suppressAutoHyphen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Масштаб и скорость развития Интернета, а также его значительные потенциальные возможности сделали его весьма привлекательным для торговли. При этом меняются технологии ведения бизнеса, совершенствуются бизнес-процессы, формируется иная корпоративная культура. </w:t>
      </w:r>
    </w:p>
    <w:p w:rsidR="005B7F22" w:rsidRPr="00572B0C" w:rsidRDefault="005B7F22" w:rsidP="005B7F22">
      <w:pPr>
        <w:shd w:val="clear" w:color="auto" w:fill="FFFFFF"/>
        <w:suppressAutoHyphen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Важную роль в </w:t>
      </w:r>
      <w:r w:rsidRPr="00572B0C">
        <w:rPr>
          <w:rFonts w:ascii="Times New Roman" w:eastAsia="Calibri" w:hAnsi="Times New Roman" w:cs="Times New Roman"/>
          <w:bCs/>
          <w:sz w:val="24"/>
          <w:szCs w:val="24"/>
        </w:rPr>
        <w:t xml:space="preserve">организации </w:t>
      </w:r>
      <w:r w:rsidRPr="00572B0C">
        <w:rPr>
          <w:rFonts w:ascii="Times New Roman" w:eastAsia="Calibri" w:hAnsi="Times New Roman" w:cs="Times New Roman"/>
          <w:sz w:val="24"/>
          <w:szCs w:val="24"/>
        </w:rPr>
        <w:t xml:space="preserve">электронного бизнеса играет </w:t>
      </w:r>
      <w:r w:rsidRPr="00572B0C">
        <w:rPr>
          <w:rFonts w:ascii="Times New Roman" w:eastAsia="Calibri" w:hAnsi="Times New Roman" w:cs="Times New Roman"/>
          <w:bCs/>
          <w:iCs/>
          <w:sz w:val="24"/>
          <w:szCs w:val="24"/>
        </w:rPr>
        <w:t xml:space="preserve">электронная </w:t>
      </w:r>
      <w:r w:rsidRPr="00572B0C">
        <w:rPr>
          <w:rFonts w:ascii="Times New Roman" w:eastAsia="Calibri" w:hAnsi="Times New Roman" w:cs="Times New Roman"/>
          <w:iCs/>
          <w:sz w:val="24"/>
          <w:szCs w:val="24"/>
        </w:rPr>
        <w:t xml:space="preserve">коммерция. </w:t>
      </w:r>
      <w:r w:rsidRPr="00572B0C">
        <w:rPr>
          <w:rFonts w:ascii="Times New Roman" w:eastAsia="Calibri" w:hAnsi="Times New Roman" w:cs="Times New Roman"/>
          <w:sz w:val="24"/>
          <w:szCs w:val="24"/>
        </w:rPr>
        <w:t xml:space="preserve">Современные экономисты под этим термином понимают коммерческую деятельность в любой сфере электронного бизнеса, осуществляемую с </w:t>
      </w:r>
      <w:r w:rsidRPr="00572B0C">
        <w:rPr>
          <w:rFonts w:ascii="Times New Roman" w:eastAsia="Calibri" w:hAnsi="Times New Roman" w:cs="Times New Roman"/>
          <w:bCs/>
          <w:sz w:val="24"/>
          <w:szCs w:val="24"/>
        </w:rPr>
        <w:t xml:space="preserve">помощью информационных </w:t>
      </w:r>
      <w:r w:rsidRPr="00572B0C">
        <w:rPr>
          <w:rFonts w:ascii="Times New Roman" w:eastAsia="Calibri" w:hAnsi="Times New Roman" w:cs="Times New Roman"/>
          <w:sz w:val="24"/>
          <w:szCs w:val="24"/>
        </w:rPr>
        <w:t xml:space="preserve">и </w:t>
      </w:r>
      <w:r w:rsidRPr="00572B0C">
        <w:rPr>
          <w:rFonts w:ascii="Times New Roman" w:eastAsia="Calibri" w:hAnsi="Times New Roman" w:cs="Times New Roman"/>
          <w:bCs/>
          <w:sz w:val="24"/>
          <w:szCs w:val="24"/>
        </w:rPr>
        <w:t xml:space="preserve">телекоммуникационных </w:t>
      </w:r>
      <w:r w:rsidRPr="00572B0C">
        <w:rPr>
          <w:rFonts w:ascii="Times New Roman" w:eastAsia="Calibri" w:hAnsi="Times New Roman" w:cs="Times New Roman"/>
          <w:sz w:val="24"/>
          <w:szCs w:val="24"/>
        </w:rPr>
        <w:t xml:space="preserve">технологий и систем. Торговым предприятиям электронный обмен данными позволяет обеспечить высокую надежность всего закупочно-сбытового процесса; сократить издержки на обработку информации; более эффективно управлять складскими мощностями за счет сокращении времени между поступлением и выполнением заказа; сократить ошибки при вводе информации о полученных заказах. </w:t>
      </w:r>
    </w:p>
    <w:p w:rsidR="005B7F22" w:rsidRPr="00572B0C" w:rsidRDefault="005B7F22" w:rsidP="005B7F22">
      <w:pPr>
        <w:shd w:val="clear" w:color="auto" w:fill="FFFFFF"/>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Программное обеспечение (ПО) включает в себя:</w:t>
      </w:r>
    </w:p>
    <w:p w:rsidR="005B7F22" w:rsidRPr="00572B0C" w:rsidRDefault="005B7F22" w:rsidP="005B7F22">
      <w:pPr>
        <w:numPr>
          <w:ilvl w:val="0"/>
          <w:numId w:val="11"/>
        </w:numPr>
        <w:tabs>
          <w:tab w:val="left" w:pos="900"/>
          <w:tab w:val="left" w:pos="1080"/>
        </w:tabs>
        <w:spacing w:after="0" w:line="240" w:lineRule="auto"/>
        <w:ind w:left="0" w:firstLine="709"/>
        <w:jc w:val="both"/>
        <w:rPr>
          <w:rFonts w:ascii="Times New Roman" w:eastAsia="Calibri" w:hAnsi="Times New Roman" w:cs="Times New Roman"/>
          <w:spacing w:val="-2"/>
          <w:sz w:val="24"/>
          <w:szCs w:val="24"/>
        </w:rPr>
      </w:pPr>
      <w:r w:rsidRPr="00572B0C">
        <w:rPr>
          <w:rFonts w:ascii="Times New Roman" w:eastAsia="Calibri" w:hAnsi="Times New Roman" w:cs="Times New Roman"/>
          <w:spacing w:val="-2"/>
          <w:sz w:val="24"/>
          <w:szCs w:val="24"/>
        </w:rPr>
        <w:t xml:space="preserve">специализированное ПО; </w:t>
      </w:r>
    </w:p>
    <w:p w:rsidR="005B7F22" w:rsidRPr="00572B0C" w:rsidRDefault="005B7F22" w:rsidP="005B7F22">
      <w:pPr>
        <w:numPr>
          <w:ilvl w:val="0"/>
          <w:numId w:val="11"/>
        </w:numPr>
        <w:tabs>
          <w:tab w:val="left" w:pos="900"/>
          <w:tab w:val="left" w:pos="1080"/>
        </w:tabs>
        <w:spacing w:after="0" w:line="240" w:lineRule="auto"/>
        <w:ind w:left="0" w:firstLine="709"/>
        <w:jc w:val="both"/>
        <w:rPr>
          <w:rFonts w:ascii="Times New Roman" w:eastAsia="Calibri" w:hAnsi="Times New Roman" w:cs="Times New Roman"/>
          <w:spacing w:val="-2"/>
          <w:sz w:val="24"/>
          <w:szCs w:val="24"/>
        </w:rPr>
      </w:pPr>
      <w:r w:rsidRPr="00572B0C">
        <w:rPr>
          <w:rFonts w:ascii="Times New Roman" w:eastAsia="Calibri" w:hAnsi="Times New Roman" w:cs="Times New Roman"/>
          <w:spacing w:val="-2"/>
          <w:sz w:val="24"/>
          <w:szCs w:val="24"/>
        </w:rPr>
        <w:t>универсальное ПО;</w:t>
      </w:r>
    </w:p>
    <w:p w:rsidR="005B7F22" w:rsidRPr="00572B0C" w:rsidRDefault="005B7F22" w:rsidP="005B7F22">
      <w:pPr>
        <w:numPr>
          <w:ilvl w:val="0"/>
          <w:numId w:val="11"/>
        </w:numPr>
        <w:tabs>
          <w:tab w:val="left" w:pos="900"/>
          <w:tab w:val="left" w:pos="1080"/>
        </w:tabs>
        <w:spacing w:after="0" w:line="240" w:lineRule="auto"/>
        <w:ind w:left="0" w:firstLine="709"/>
        <w:jc w:val="both"/>
        <w:rPr>
          <w:rFonts w:ascii="Times New Roman" w:eastAsia="Calibri" w:hAnsi="Times New Roman" w:cs="Times New Roman"/>
          <w:spacing w:val="-2"/>
          <w:sz w:val="24"/>
          <w:szCs w:val="24"/>
        </w:rPr>
      </w:pPr>
      <w:r w:rsidRPr="00572B0C">
        <w:rPr>
          <w:rFonts w:ascii="Times New Roman" w:eastAsia="Calibri" w:hAnsi="Times New Roman" w:cs="Times New Roman"/>
          <w:spacing w:val="-2"/>
          <w:sz w:val="24"/>
          <w:szCs w:val="24"/>
        </w:rPr>
        <w:t>системное ПО.</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Специализированное программное обеспечение представляет собой программный комплекс, настроенный на решение одной или нескольких функциональных задач и выпуск стандартных выходных документов. </w:t>
      </w:r>
    </w:p>
    <w:p w:rsidR="005B7F22" w:rsidRPr="00572B0C" w:rsidRDefault="005B7F22" w:rsidP="005B7F22">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Универсальное программное обеспечение отличает возможность применения для решения широкого спектра задач независимо от предметной области. </w:t>
      </w:r>
    </w:p>
    <w:p w:rsidR="005B7F22" w:rsidRPr="00572B0C" w:rsidRDefault="005B7F22" w:rsidP="005B7F22">
      <w:pPr>
        <w:tabs>
          <w:tab w:val="left" w:pos="4536"/>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Системное программное обеспечение представлено ПО, в среде которого могут функционировать специализированные и универсальные пакеты программ</w:t>
      </w:r>
    </w:p>
    <w:p w:rsidR="005B7F22" w:rsidRPr="00572B0C" w:rsidRDefault="005B7F22" w:rsidP="005B7F22">
      <w:pPr>
        <w:tabs>
          <w:tab w:val="left" w:pos="4536"/>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5. Автоматизация маркетинга, логистики и коммерческой деятельности. Основные этапы компьютеризации учета в торговле. Обеспечение технической базы и выбор программного обеспечения применительно к специфике торгового предприятия.</w:t>
      </w:r>
    </w:p>
    <w:p w:rsidR="005B7F22" w:rsidRPr="00572B0C" w:rsidRDefault="005B7F22" w:rsidP="005B7F22">
      <w:pPr>
        <w:spacing w:after="0" w:line="240" w:lineRule="auto"/>
        <w:ind w:firstLine="709"/>
        <w:jc w:val="both"/>
        <w:outlineLvl w:val="3"/>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Функции информационных систем:</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w:t>
      </w:r>
      <w:r w:rsidRPr="00572B0C">
        <w:rPr>
          <w:rFonts w:ascii="Times New Roman" w:eastAsia="Times New Roman" w:hAnsi="Times New Roman" w:cs="Times New Roman"/>
          <w:iCs/>
          <w:sz w:val="24"/>
          <w:szCs w:val="24"/>
          <w:lang w:eastAsia="ru-RU"/>
        </w:rPr>
        <w:t>Планирование логистических процессов</w:t>
      </w:r>
      <w:r w:rsidRPr="00572B0C">
        <w:rPr>
          <w:rFonts w:ascii="Times New Roman" w:eastAsia="Times New Roman" w:hAnsi="Times New Roman" w:cs="Times New Roman"/>
          <w:sz w:val="24"/>
          <w:szCs w:val="24"/>
          <w:lang w:eastAsia="ru-RU"/>
        </w:rPr>
        <w:t xml:space="preserve"> в различных аспектах и на разных временных горизонтах, в том числе прогнозирование спроса и планирование потребностей в материалах.</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r w:rsidRPr="00572B0C">
        <w:rPr>
          <w:rFonts w:ascii="Times New Roman" w:eastAsia="Times New Roman" w:hAnsi="Times New Roman" w:cs="Times New Roman"/>
          <w:iCs/>
          <w:sz w:val="24"/>
          <w:szCs w:val="24"/>
          <w:lang w:eastAsia="ru-RU"/>
        </w:rPr>
        <w:t>Координация логистических событий</w:t>
      </w:r>
      <w:r w:rsidRPr="00572B0C">
        <w:rPr>
          <w:rFonts w:ascii="Times New Roman" w:eastAsia="Times New Roman" w:hAnsi="Times New Roman" w:cs="Times New Roman"/>
          <w:sz w:val="24"/>
          <w:szCs w:val="24"/>
          <w:lang w:eastAsia="ru-RU"/>
        </w:rPr>
        <w:t>, операций и процессов по всей цепи продвижения материальных ценностей и услуг.</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w:t>
      </w:r>
      <w:r w:rsidRPr="00572B0C">
        <w:rPr>
          <w:rFonts w:ascii="Times New Roman" w:eastAsia="Times New Roman" w:hAnsi="Times New Roman" w:cs="Times New Roman"/>
          <w:iCs/>
          <w:sz w:val="24"/>
          <w:szCs w:val="24"/>
          <w:lang w:eastAsia="ru-RU"/>
        </w:rPr>
        <w:t>Мониторинг и контроль протекания логистических операций</w:t>
      </w:r>
      <w:r w:rsidRPr="00572B0C">
        <w:rPr>
          <w:rFonts w:ascii="Times New Roman" w:eastAsia="Times New Roman" w:hAnsi="Times New Roman" w:cs="Times New Roman"/>
          <w:sz w:val="24"/>
          <w:szCs w:val="24"/>
          <w:lang w:eastAsia="ru-RU"/>
        </w:rPr>
        <w:t>. Эта функция закладывает основы системы учета запасов, поставок, продаж, затрат и т.п. Текущий мониторинг призван создавать основы для регулирования процессов с целью повышения их бесперебойности.</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4. </w:t>
      </w:r>
      <w:r w:rsidRPr="00572B0C">
        <w:rPr>
          <w:rFonts w:ascii="Times New Roman" w:eastAsia="Times New Roman" w:hAnsi="Times New Roman" w:cs="Times New Roman"/>
          <w:iCs/>
          <w:sz w:val="24"/>
          <w:szCs w:val="24"/>
          <w:lang w:eastAsia="ru-RU"/>
        </w:rPr>
        <w:t>Оперативное управление логистическими процессами</w:t>
      </w:r>
      <w:r w:rsidRPr="00572B0C">
        <w:rPr>
          <w:rFonts w:ascii="Times New Roman" w:eastAsia="Times New Roman" w:hAnsi="Times New Roman" w:cs="Times New Roman"/>
          <w:sz w:val="24"/>
          <w:szCs w:val="24"/>
          <w:lang w:eastAsia="ru-RU"/>
        </w:rPr>
        <w:t>, особенно поставками, транспортировкой, хранением, физической дистрибуцией и т.д.</w:t>
      </w:r>
    </w:p>
    <w:p w:rsidR="005B7F22" w:rsidRPr="00572B0C" w:rsidRDefault="005B7F22" w:rsidP="005B7F22">
      <w:pPr>
        <w:spacing w:after="0" w:line="240" w:lineRule="auto"/>
        <w:ind w:firstLine="709"/>
        <w:jc w:val="both"/>
        <w:outlineLvl w:val="3"/>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Основные задачи ЛИС</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Непрерывное обеспечение управляющих органов логистической системы достоверной, актуальной и адекватной информацией о движении заказа.</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Непрерывное обеспечение сотрудников функциональных подразделений предприятия адекватной информацией о движении продукции по цепи поставок в режиме реального времени.</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 Реализация системы оперативного управления предприятием по ключевым показателям (себестоимость, структура затрат, уровень прибыльности).</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Обеспечение прозрачности информации об использовании инвестированного капитала для руководства.</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 xml:space="preserve">5. Предоставление информации для стратегического </w:t>
      </w:r>
      <w:proofErr w:type="spellStart"/>
      <w:proofErr w:type="gramStart"/>
      <w:r w:rsidRPr="00572B0C">
        <w:rPr>
          <w:rFonts w:ascii="Times New Roman" w:eastAsia="Times New Roman" w:hAnsi="Times New Roman" w:cs="Times New Roman"/>
          <w:sz w:val="24"/>
          <w:szCs w:val="24"/>
          <w:lang w:eastAsia="ru-RU"/>
        </w:rPr>
        <w:t>планирова-ния</w:t>
      </w:r>
      <w:proofErr w:type="spellEnd"/>
      <w:proofErr w:type="gramEnd"/>
      <w:r w:rsidRPr="00572B0C">
        <w:rPr>
          <w:rFonts w:ascii="Times New Roman" w:eastAsia="Times New Roman" w:hAnsi="Times New Roman" w:cs="Times New Roman"/>
          <w:sz w:val="24"/>
          <w:szCs w:val="24"/>
          <w:lang w:eastAsia="ru-RU"/>
        </w:rPr>
        <w:t>.</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 Предоставление руководству информации о структуре общих затрат и расходов.</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 Обеспечение возможности своевременного выявления «узких мест».</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 Обеспечение возможности перераспределения ресурсов предприятия.</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 Обеспечение возможности оценки сроков исполнения заказов потребителей.</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 Обеспечение прибыльности предприятия за счет оптимизации логистических бизнес-процессов и др.</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
          <w:iCs/>
          <w:sz w:val="24"/>
          <w:szCs w:val="24"/>
          <w:lang w:eastAsia="ru-RU"/>
        </w:rPr>
        <w:t xml:space="preserve">Горизонтальной интеграцией </w:t>
      </w:r>
      <w:r w:rsidRPr="00572B0C">
        <w:rPr>
          <w:rFonts w:ascii="Times New Roman" w:eastAsia="Times New Roman" w:hAnsi="Times New Roman" w:cs="Times New Roman"/>
          <w:sz w:val="24"/>
          <w:szCs w:val="24"/>
          <w:lang w:eastAsia="ru-RU"/>
        </w:rPr>
        <w:t>считается связь между отдельными комплексами задач в плановых, диспозитивных и исполнительных системах посредством горизонтальных информационных потоков.</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целом преимущества интегрированных ИС заключаются в следующем:</w:t>
      </w:r>
    </w:p>
    <w:p w:rsidR="005B7F22" w:rsidRPr="00572B0C" w:rsidRDefault="005B7F22" w:rsidP="005B7F22">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возрастает скорость обмена информацией;</w:t>
      </w:r>
    </w:p>
    <w:p w:rsidR="005B7F22" w:rsidRPr="00572B0C" w:rsidRDefault="005B7F22" w:rsidP="005B7F22">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уменьшается количество ошибок в учете;</w:t>
      </w:r>
    </w:p>
    <w:p w:rsidR="005B7F22" w:rsidRPr="00572B0C" w:rsidRDefault="005B7F22" w:rsidP="005B7F22">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уменьшается объем непроизводительной, «бумажной» работы;</w:t>
      </w:r>
    </w:p>
    <w:p w:rsidR="005B7F22" w:rsidRPr="00572B0C" w:rsidRDefault="005B7F22" w:rsidP="005B7F22">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совмещаются ранее разрозненные информационные блоки.</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Считается, что главную роль во всей архитектуре ЛС играют диспозитивные системы, которые определяют требования к соответствующим исполнительным системам. В отдельных звеньях логистической цепочки для контроля и управления сложными быстропротекающими техническими процессами используются полностью автоматические ЛС. В области экономического анализа и контроля, наоборот, прерогативу принятия решений оставляет за собой человек, а компьютер предоставляет ему нужную информацию. </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Для контроля и управления оперативными логистическими процессами важным является обмен информацией в режиме </w:t>
      </w:r>
      <w:proofErr w:type="spellStart"/>
      <w:r w:rsidRPr="00572B0C">
        <w:rPr>
          <w:rFonts w:ascii="Times New Roman" w:eastAsia="Times New Roman" w:hAnsi="Times New Roman" w:cs="Times New Roman"/>
          <w:sz w:val="24"/>
          <w:szCs w:val="24"/>
          <w:lang w:eastAsia="ru-RU"/>
        </w:rPr>
        <w:t>on-line</w:t>
      </w:r>
      <w:proofErr w:type="spellEnd"/>
      <w:r w:rsidRPr="00572B0C">
        <w:rPr>
          <w:rFonts w:ascii="Times New Roman" w:eastAsia="Times New Roman" w:hAnsi="Times New Roman" w:cs="Times New Roman"/>
          <w:sz w:val="24"/>
          <w:szCs w:val="24"/>
          <w:lang w:eastAsia="ru-RU"/>
        </w:rPr>
        <w:t xml:space="preserve">, который позволяет минимизировать время реакции на возникшую ситуацию. Для экономического контроля часто достаточно периодической пакетной обработки данных. Ряд данных о логистических процессах можно вообще обрабатывать автономно на месте, например, на складе, что позволяет существенно сократить объем передачи данных и время реакции на результаты их обработки. </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 оценкам специалистов, на логистические информационные системы приходится 10–20 % всех логистических издержек. Важной особенностью является тот факт, что цены аппаратного оборудования в мире быстро понижаются, при этом быстро растет отношение производительности компьютеров к их цене. Отношение стоимости программного обеспечения к аппаратному оборудованию постоянно растет как из-за увеличения масштаба и сложности информационных систем, так и из-за удешевления аппаратного оборудования.</w:t>
      </w:r>
    </w:p>
    <w:p w:rsidR="005B7F22" w:rsidRPr="00572B0C" w:rsidRDefault="005B7F22" w:rsidP="005B7F22">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iCs/>
          <w:sz w:val="24"/>
          <w:szCs w:val="24"/>
          <w:lang w:eastAsia="ru-RU"/>
        </w:rPr>
        <w:t>Комплексная информационная система «Галактика»</w:t>
      </w:r>
      <w:r w:rsidRPr="00572B0C">
        <w:rPr>
          <w:rFonts w:ascii="Times New Roman" w:eastAsia="Times New Roman" w:hAnsi="Times New Roman" w:cs="Times New Roman"/>
          <w:sz w:val="24"/>
          <w:szCs w:val="24"/>
          <w:lang w:eastAsia="ru-RU"/>
        </w:rPr>
        <w:t xml:space="preserve"> предназначена для автоматизации всего спектра финансово-хозяйственной деятельности средних и крупных предприятий. В ее «Контур логистики» входят следующие модули: «Управление снабжением», «Управление договорами», «Складской учет», «Управление сбытом», «Поставщики, получатели».</w:t>
      </w:r>
    </w:p>
    <w:p w:rsidR="005B7F22" w:rsidRDefault="005B7F22" w:rsidP="00244B3E">
      <w:pPr>
        <w:jc w:val="center"/>
        <w:rPr>
          <w:rFonts w:ascii="Times New Roman" w:hAnsi="Times New Roman" w:cs="Times New Roman"/>
          <w:sz w:val="24"/>
          <w:szCs w:val="24"/>
        </w:rPr>
      </w:pPr>
    </w:p>
    <w:p w:rsidR="00B77224" w:rsidRDefault="00B77224" w:rsidP="00244B3E">
      <w:pPr>
        <w:jc w:val="center"/>
        <w:rPr>
          <w:rFonts w:ascii="Times New Roman" w:hAnsi="Times New Roman" w:cs="Times New Roman"/>
          <w:sz w:val="24"/>
          <w:szCs w:val="24"/>
        </w:rPr>
      </w:pPr>
    </w:p>
    <w:p w:rsidR="00B77224" w:rsidRDefault="00B77224" w:rsidP="00244B3E">
      <w:pPr>
        <w:jc w:val="center"/>
        <w:rPr>
          <w:rFonts w:ascii="Times New Roman" w:hAnsi="Times New Roman" w:cs="Times New Roman"/>
          <w:sz w:val="24"/>
          <w:szCs w:val="24"/>
        </w:rPr>
      </w:pPr>
    </w:p>
    <w:p w:rsidR="00B77224" w:rsidRDefault="00B77224" w:rsidP="00244B3E">
      <w:pPr>
        <w:jc w:val="center"/>
        <w:rPr>
          <w:rFonts w:ascii="Times New Roman" w:hAnsi="Times New Roman" w:cs="Times New Roman"/>
          <w:sz w:val="24"/>
          <w:szCs w:val="24"/>
        </w:rPr>
      </w:pPr>
    </w:p>
    <w:p w:rsidR="00B77224" w:rsidRDefault="00B77224" w:rsidP="00244B3E">
      <w:pPr>
        <w:jc w:val="center"/>
        <w:rPr>
          <w:rFonts w:ascii="Times New Roman" w:hAnsi="Times New Roman" w:cs="Times New Roman"/>
          <w:sz w:val="24"/>
          <w:szCs w:val="24"/>
        </w:rPr>
      </w:pPr>
    </w:p>
    <w:p w:rsidR="00B77224" w:rsidRDefault="00B77224" w:rsidP="00244B3E">
      <w:pPr>
        <w:jc w:val="center"/>
        <w:rPr>
          <w:rFonts w:ascii="Times New Roman" w:hAnsi="Times New Roman" w:cs="Times New Roman"/>
          <w:sz w:val="24"/>
          <w:szCs w:val="24"/>
        </w:rPr>
      </w:pPr>
    </w:p>
    <w:p w:rsidR="00B77224" w:rsidRDefault="00B77224" w:rsidP="00244B3E">
      <w:pPr>
        <w:jc w:val="center"/>
        <w:rPr>
          <w:rFonts w:ascii="Times New Roman" w:hAnsi="Times New Roman" w:cs="Times New Roman"/>
          <w:sz w:val="24"/>
          <w:szCs w:val="24"/>
        </w:rPr>
      </w:pPr>
    </w:p>
    <w:p w:rsidR="009D22C4" w:rsidRDefault="009D22C4" w:rsidP="00244B3E">
      <w:pPr>
        <w:jc w:val="center"/>
        <w:rPr>
          <w:rFonts w:ascii="Times New Roman" w:hAnsi="Times New Roman" w:cs="Times New Roman"/>
          <w:sz w:val="24"/>
          <w:szCs w:val="24"/>
        </w:rPr>
      </w:pPr>
      <w:r>
        <w:rPr>
          <w:rFonts w:ascii="Times New Roman" w:hAnsi="Times New Roman" w:cs="Times New Roman"/>
          <w:sz w:val="24"/>
          <w:szCs w:val="24"/>
        </w:rPr>
        <w:br w:type="page"/>
      </w:r>
    </w:p>
    <w:p w:rsidR="00D21512" w:rsidRPr="00572B0C" w:rsidRDefault="00D21512" w:rsidP="00D21512">
      <w:pPr>
        <w:tabs>
          <w:tab w:val="right" w:leader="underscore" w:pos="8505"/>
        </w:tabs>
        <w:spacing w:after="200" w:line="240" w:lineRule="auto"/>
        <w:contextualSpacing/>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lastRenderedPageBreak/>
        <w:t>ВОЛЕЙБОЛ</w:t>
      </w:r>
    </w:p>
    <w:p w:rsidR="00D21512" w:rsidRPr="00572B0C" w:rsidRDefault="00D21512" w:rsidP="00D21512">
      <w:pPr>
        <w:tabs>
          <w:tab w:val="right" w:leader="underscore" w:pos="8505"/>
        </w:tabs>
        <w:spacing w:after="200" w:line="240" w:lineRule="auto"/>
        <w:contextualSpacing/>
        <w:jc w:val="center"/>
        <w:rPr>
          <w:rFonts w:ascii="Times New Roman" w:eastAsiaTheme="minorEastAsia" w:hAnsi="Times New Roman" w:cs="Times New Roman"/>
          <w:b/>
          <w:bCs/>
          <w:sz w:val="24"/>
          <w:szCs w:val="24"/>
          <w:lang w:eastAsia="ru-RU"/>
        </w:rPr>
      </w:pPr>
    </w:p>
    <w:p w:rsidR="00D21512" w:rsidRPr="00572B0C" w:rsidRDefault="00D21512"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21512" w:rsidRPr="00572B0C" w:rsidRDefault="00D21512" w:rsidP="00D405C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9</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21512"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328 </w:t>
      </w:r>
      <w:proofErr w:type="spellStart"/>
      <w:proofErr w:type="gramStart"/>
      <w:r w:rsidRPr="00572B0C">
        <w:rPr>
          <w:rFonts w:ascii="Times New Roman" w:eastAsia="Times New Roman" w:hAnsi="Times New Roman" w:cs="Times New Roman"/>
          <w:bCs/>
          <w:sz w:val="24"/>
          <w:szCs w:val="24"/>
          <w:lang w:eastAsia="ru-RU"/>
        </w:rPr>
        <w:t>ак.ч</w:t>
      </w:r>
      <w:proofErr w:type="spellEnd"/>
      <w:proofErr w:type="gramEnd"/>
    </w:p>
    <w:p w:rsidR="00D405CD" w:rsidRDefault="00D405CD" w:rsidP="00D405C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D405CD" w:rsidRPr="00572B0C" w:rsidRDefault="00D405CD"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bookmarkStart w:id="4" w:name="_Toc348433348"/>
      <w:bookmarkStart w:id="5" w:name="_Toc420420587"/>
      <w:bookmarkStart w:id="6" w:name="_Toc425431285"/>
      <w:r w:rsidRPr="00572B0C">
        <w:rPr>
          <w:rFonts w:ascii="Times New Roman" w:eastAsiaTheme="minorEastAsia" w:hAnsi="Times New Roman" w:cs="Times New Roman"/>
          <w:sz w:val="24"/>
          <w:szCs w:val="24"/>
          <w:lang w:eastAsia="ru-RU"/>
        </w:rPr>
        <w:t>Целью изучения дисциплины «Волейбол» является формирование физической культуры личности, воспитание физических качеств, необходимых для изучения и освоения элементов волейбола.</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Задачей волейбола является повышение уровня физической подготовленности, формирование необходимых двигательных умений и навыков и достижений высоких спортивных результатов. С учётом поставленной цели дисциплина «Волейбол» призвана решить следующие задачи: </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способствовать развитию физических качеств и способностей, совершенствованию функциональных возможностей организма, укреплению индивидуального здоровья;</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сформировать устойчивые мотивы и потребности в бережном отношении к собственному здоровью, в занятиях физкультурно-оздоровительной и спортивно-оздоровительной деятельностью;</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привести к овладению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приобрести компетентность в физкультурно-оздоровительной и спортивной деятельности, в овладении навыками творческого сотрудничества в коллективных формах занятий физическими упражнениями;</w:t>
      </w:r>
    </w:p>
    <w:p w:rsidR="00D21512" w:rsidRPr="00572B0C" w:rsidRDefault="00D21512" w:rsidP="00D21512">
      <w:pPr>
        <w:keepNext/>
        <w:spacing w:after="0" w:line="240" w:lineRule="auto"/>
        <w:ind w:firstLine="709"/>
        <w:contextualSpacing/>
        <w:jc w:val="both"/>
        <w:outlineLvl w:val="0"/>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совершенствовать функциональные возможности организма, укреплять индивидуальное здоровье студента;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обеспечивать развитие и тренировки всех систем и функций организма студента через оптимальные физические нагрузки;</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xml:space="preserve">- формировать жизненно необходимые двигательные умения и навыки; </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содействовать воспитанию нравственно-волевых качеств, развитию коммуникативной и познавательной деятельности.</w:t>
      </w:r>
    </w:p>
    <w:p w:rsidR="00D21512" w:rsidRPr="00572B0C" w:rsidRDefault="00D21512" w:rsidP="00D21512">
      <w:pPr>
        <w:spacing w:after="0" w:line="276" w:lineRule="auto"/>
        <w:rPr>
          <w:rFonts w:ascii="Times New Roman" w:eastAsiaTheme="minorEastAsia" w:hAnsi="Times New Roman" w:cs="Times New Roman"/>
          <w:color w:val="FF0000"/>
          <w:sz w:val="24"/>
          <w:szCs w:val="24"/>
        </w:rPr>
      </w:pPr>
    </w:p>
    <w:p w:rsidR="00D21512" w:rsidRPr="00572B0C" w:rsidRDefault="00D21512" w:rsidP="00D21512">
      <w:pPr>
        <w:keepNext/>
        <w:spacing w:after="0" w:line="240" w:lineRule="auto"/>
        <w:contextualSpacing/>
        <w:outlineLvl w:val="0"/>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bookmarkEnd w:id="4"/>
      <w:bookmarkEnd w:id="5"/>
      <w:bookmarkEnd w:id="6"/>
    </w:p>
    <w:p w:rsidR="00D21512" w:rsidRPr="00572B0C" w:rsidRDefault="00D21512" w:rsidP="00D21512">
      <w:pPr>
        <w:widowControl w:val="0"/>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Дисциплина «</w:t>
      </w:r>
      <w:r w:rsidRPr="00572B0C">
        <w:rPr>
          <w:rFonts w:ascii="Times New Roman" w:eastAsiaTheme="minorEastAsia" w:hAnsi="Times New Roman" w:cs="Times New Roman"/>
          <w:sz w:val="24"/>
          <w:szCs w:val="24"/>
          <w:lang w:eastAsia="ru-RU"/>
        </w:rPr>
        <w:t>Волейбол»</w:t>
      </w:r>
      <w:r w:rsidRPr="00572B0C">
        <w:rPr>
          <w:rFonts w:ascii="Times New Roman" w:eastAsia="Times New Roman" w:hAnsi="Times New Roman" w:cs="Times New Roman"/>
          <w:sz w:val="24"/>
          <w:szCs w:val="24"/>
          <w:lang w:eastAsia="ru-RU"/>
        </w:rPr>
        <w:t xml:space="preserve"> относится к базовой части Блока 1 «Элективные дисциплины по физической культуре и спорту» (Б</w:t>
      </w:r>
      <w:proofErr w:type="gramStart"/>
      <w:r w:rsidRPr="00572B0C">
        <w:rPr>
          <w:rFonts w:ascii="Times New Roman" w:eastAsia="Times New Roman" w:hAnsi="Times New Roman" w:cs="Times New Roman"/>
          <w:sz w:val="24"/>
          <w:szCs w:val="24"/>
          <w:lang w:eastAsia="ru-RU"/>
        </w:rPr>
        <w:t>1.О.ДВ</w:t>
      </w:r>
      <w:proofErr w:type="gramEnd"/>
      <w:r w:rsidRPr="00572B0C">
        <w:rPr>
          <w:rFonts w:ascii="Times New Roman" w:eastAsia="Times New Roman" w:hAnsi="Times New Roman" w:cs="Times New Roman"/>
          <w:sz w:val="24"/>
          <w:szCs w:val="24"/>
          <w:lang w:eastAsia="ru-RU"/>
        </w:rPr>
        <w:t xml:space="preserve">.01) основной профессиональной образовательной программы по направлению подготовки </w:t>
      </w:r>
      <w:r w:rsidRPr="00572B0C">
        <w:rPr>
          <w:rFonts w:ascii="Times New Roman" w:eastAsia="Times New Roman" w:hAnsi="Times New Roman" w:cs="Times New Roman"/>
          <w:bCs/>
          <w:iCs/>
          <w:sz w:val="24"/>
          <w:szCs w:val="24"/>
          <w:lang w:eastAsia="ru-RU"/>
        </w:rPr>
        <w:t>19.03.04 Технология продукции и организация общественного питания</w:t>
      </w:r>
      <w:r w:rsidRPr="00572B0C">
        <w:rPr>
          <w:rFonts w:ascii="Times New Roman" w:eastAsia="Times New Roman" w:hAnsi="Times New Roman" w:cs="Times New Roman"/>
          <w:sz w:val="24"/>
          <w:szCs w:val="24"/>
          <w:lang w:eastAsia="ru-RU"/>
        </w:rPr>
        <w:t xml:space="preserve"> (профиль) программы «</w:t>
      </w:r>
      <w:r w:rsidRPr="00572B0C">
        <w:rPr>
          <w:rFonts w:ascii="Times New Roman" w:eastAsia="Times New Roman" w:hAnsi="Times New Roman" w:cs="Times New Roman"/>
          <w:bCs/>
          <w:iCs/>
          <w:sz w:val="24"/>
          <w:szCs w:val="24"/>
          <w:lang w:eastAsia="ru-RU"/>
        </w:rPr>
        <w:t>Организация производства и обслуживания в индустрии питания»</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Изучение дисциплины направлено на формирование у обучающихся профессиональных компетенций.</w:t>
      </w:r>
    </w:p>
    <w:p w:rsidR="00D21512" w:rsidRPr="00572B0C" w:rsidRDefault="00D21512" w:rsidP="00D21512">
      <w:pPr>
        <w:spacing w:after="200" w:line="240" w:lineRule="atLeast"/>
        <w:ind w:firstLine="709"/>
        <w:contextualSpacing/>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ab/>
      </w:r>
    </w:p>
    <w:tbl>
      <w:tblPr>
        <w:tblStyle w:val="5"/>
        <w:tblW w:w="8897" w:type="dxa"/>
        <w:jc w:val="center"/>
        <w:tblInd w:w="0" w:type="dxa"/>
        <w:tblLook w:val="04A0" w:firstRow="1" w:lastRow="0" w:firstColumn="1" w:lastColumn="0" w:noHBand="0" w:noVBand="1"/>
      </w:tblPr>
      <w:tblGrid>
        <w:gridCol w:w="2203"/>
        <w:gridCol w:w="2389"/>
        <w:gridCol w:w="4305"/>
      </w:tblGrid>
      <w:tr w:rsidR="00D21512" w:rsidRPr="00572B0C" w:rsidTr="00D21512">
        <w:trPr>
          <w:jc w:val="center"/>
        </w:trPr>
        <w:tc>
          <w:tcPr>
            <w:tcW w:w="2203" w:type="dxa"/>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389"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305"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D21512" w:rsidRPr="00572B0C" w:rsidRDefault="00D21512" w:rsidP="00D21512">
            <w:pPr>
              <w:autoSpaceDE w:val="0"/>
              <w:autoSpaceDN w:val="0"/>
              <w:adjustRightInd w:val="0"/>
              <w:jc w:val="center"/>
              <w:rPr>
                <w:rFonts w:ascii="Times New Roman" w:hAnsi="Times New Roman" w:cs="Times New Roman"/>
                <w:sz w:val="24"/>
                <w:szCs w:val="24"/>
              </w:rPr>
            </w:pPr>
          </w:p>
        </w:tc>
      </w:tr>
      <w:tr w:rsidR="00D21512" w:rsidRPr="00572B0C" w:rsidTr="00D21512">
        <w:trPr>
          <w:trHeight w:val="2484"/>
          <w:jc w:val="center"/>
        </w:trPr>
        <w:tc>
          <w:tcPr>
            <w:tcW w:w="2203" w:type="dxa"/>
            <w:vMerge w:val="restart"/>
          </w:tcPr>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38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УК-7.1 </w:t>
            </w:r>
          </w:p>
          <w:p w:rsidR="00D21512" w:rsidRPr="00572B0C" w:rsidRDefault="00D21512" w:rsidP="00D21512">
            <w:pPr>
              <w:jc w:val="both"/>
              <w:rPr>
                <w:rFonts w:ascii="Times New Roman" w:hAnsi="Times New Roman" w:cs="Times New Roman"/>
                <w:sz w:val="24"/>
                <w:szCs w:val="24"/>
              </w:rPr>
            </w:pPr>
            <w:r w:rsidRPr="00572B0C">
              <w:rPr>
                <w:rFonts w:ascii="Times New Roman" w:hAnsi="Times New Roman" w:cs="Times New Roman"/>
                <w:sz w:val="24"/>
                <w:szCs w:val="24"/>
              </w:rPr>
              <w:t>Способен поддерживать должный уровень физической подготовленности, соблюдать нормы здорового образа жизни</w:t>
            </w:r>
          </w:p>
          <w:p w:rsidR="00D21512" w:rsidRPr="00572B0C" w:rsidRDefault="00D21512" w:rsidP="00D21512">
            <w:pPr>
              <w:autoSpaceDE w:val="0"/>
              <w:autoSpaceDN w:val="0"/>
              <w:adjustRightInd w:val="0"/>
              <w:jc w:val="both"/>
              <w:rPr>
                <w:rFonts w:ascii="Times New Roman" w:hAnsi="Times New Roman" w:cs="Times New Roman"/>
                <w:sz w:val="24"/>
                <w:szCs w:val="24"/>
              </w:rPr>
            </w:pPr>
          </w:p>
        </w:tc>
        <w:tc>
          <w:tcPr>
            <w:tcW w:w="4305" w:type="dxa"/>
          </w:tcPr>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w:t>
            </w:r>
          </w:p>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napToGrid w:val="0"/>
                <w:sz w:val="24"/>
                <w:szCs w:val="24"/>
              </w:rPr>
              <w:t>- основные методы и средства адаптивной физической культуры для обеспечения полноценной социальной и профессиональной деятельности</w:t>
            </w:r>
            <w:r w:rsidRPr="00572B0C">
              <w:rPr>
                <w:rFonts w:ascii="Times New Roman" w:eastAsia="Times New Roman" w:hAnsi="Times New Roman" w:cs="Times New Roman"/>
                <w:iCs/>
                <w:snapToGrid w:val="0"/>
                <w:sz w:val="24"/>
                <w:szCs w:val="24"/>
              </w:rPr>
              <w:t xml:space="preserve"> </w:t>
            </w:r>
            <w:proofErr w:type="gramStart"/>
            <w:r w:rsidRPr="00572B0C">
              <w:rPr>
                <w:rFonts w:ascii="Times New Roman" w:eastAsia="Times New Roman" w:hAnsi="Times New Roman" w:cs="Times New Roman"/>
                <w:sz w:val="24"/>
                <w:szCs w:val="24"/>
              </w:rPr>
              <w:t>Уметь</w:t>
            </w:r>
            <w:proofErr w:type="gramEnd"/>
            <w:r w:rsidRPr="00572B0C">
              <w:rPr>
                <w:rFonts w:ascii="Times New Roman" w:eastAsia="Times New Roman" w:hAnsi="Times New Roman" w:cs="Times New Roman"/>
                <w:sz w:val="24"/>
                <w:szCs w:val="24"/>
              </w:rPr>
              <w:t>:</w:t>
            </w:r>
            <w:r w:rsidRPr="00572B0C">
              <w:rPr>
                <w:rFonts w:ascii="Times New Roman" w:hAnsi="Times New Roman" w:cs="Times New Roman"/>
                <w:iCs/>
                <w:sz w:val="24"/>
                <w:szCs w:val="24"/>
              </w:rPr>
              <w:t xml:space="preserve"> </w:t>
            </w:r>
          </w:p>
          <w:p w:rsidR="00D21512" w:rsidRPr="00572B0C" w:rsidRDefault="00D21512" w:rsidP="00D21512">
            <w:pPr>
              <w:widowControl w:val="0"/>
              <w:autoSpaceDE w:val="0"/>
              <w:autoSpaceDN w:val="0"/>
              <w:adjustRightInd w:val="0"/>
              <w:spacing w:before="60" w:after="60"/>
              <w:contextualSpacing/>
              <w:jc w:val="both"/>
              <w:rPr>
                <w:rFonts w:ascii="Times New Roman" w:eastAsia="Times New Roman" w:hAnsi="Times New Roman" w:cs="Times New Roman"/>
                <w:iCs/>
                <w:sz w:val="24"/>
                <w:szCs w:val="24"/>
              </w:rPr>
            </w:pPr>
            <w:r w:rsidRPr="00572B0C">
              <w:rPr>
                <w:rFonts w:ascii="Times New Roman" w:eastAsia="Times New Roman" w:hAnsi="Times New Roman" w:cs="Times New Roman"/>
                <w:sz w:val="24"/>
                <w:szCs w:val="24"/>
              </w:rPr>
              <w:t>-  применять методы и средства адаптивной физической культуры для обеспечения полноценной социальной и профессиональной деятельности. Владеть:</w:t>
            </w:r>
            <w:r w:rsidRPr="00572B0C">
              <w:rPr>
                <w:rFonts w:ascii="Times New Roman" w:eastAsia="Times New Roman" w:hAnsi="Times New Roman" w:cs="Times New Roman"/>
                <w:iCs/>
                <w:sz w:val="24"/>
                <w:szCs w:val="24"/>
              </w:rPr>
              <w:t xml:space="preserve"> </w:t>
            </w:r>
          </w:p>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основными методами и средствами адаптивной физической культуры для обеспечения полноценной социальной и профессиональной деятельности.</w:t>
            </w:r>
          </w:p>
        </w:tc>
      </w:tr>
      <w:tr w:rsidR="00D21512" w:rsidRPr="00572B0C" w:rsidTr="00D21512">
        <w:trPr>
          <w:trHeight w:val="3392"/>
          <w:jc w:val="center"/>
        </w:trPr>
        <w:tc>
          <w:tcPr>
            <w:tcW w:w="2203" w:type="dxa"/>
            <w:vMerge/>
          </w:tcPr>
          <w:p w:rsidR="00D21512" w:rsidRPr="00572B0C" w:rsidRDefault="00D21512" w:rsidP="00D21512">
            <w:pPr>
              <w:autoSpaceDE w:val="0"/>
              <w:autoSpaceDN w:val="0"/>
              <w:adjustRightInd w:val="0"/>
              <w:rPr>
                <w:rFonts w:ascii="Times New Roman" w:hAnsi="Times New Roman" w:cs="Times New Roman"/>
                <w:sz w:val="24"/>
                <w:szCs w:val="24"/>
              </w:rPr>
            </w:pPr>
          </w:p>
        </w:tc>
        <w:tc>
          <w:tcPr>
            <w:tcW w:w="238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УК-7.2 </w:t>
            </w:r>
          </w:p>
          <w:p w:rsidR="00D21512" w:rsidRPr="00572B0C" w:rsidRDefault="00D21512" w:rsidP="00D21512">
            <w:pPr>
              <w:jc w:val="both"/>
              <w:rPr>
                <w:rFonts w:ascii="Times New Roman" w:hAnsi="Times New Roman" w:cs="Times New Roman"/>
                <w:sz w:val="24"/>
                <w:szCs w:val="24"/>
              </w:rPr>
            </w:pPr>
            <w:r w:rsidRPr="00572B0C">
              <w:rPr>
                <w:rFonts w:ascii="Times New Roman" w:hAnsi="Times New Roman" w:cs="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p>
        </w:tc>
        <w:tc>
          <w:tcPr>
            <w:tcW w:w="4305" w:type="dxa"/>
          </w:tcPr>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Знать:</w:t>
            </w:r>
            <w:r w:rsidRPr="00572B0C">
              <w:rPr>
                <w:rFonts w:ascii="Times New Roman" w:hAnsi="Times New Roman" w:cs="Times New Roman"/>
                <w:iCs/>
                <w:sz w:val="24"/>
                <w:szCs w:val="24"/>
              </w:rPr>
              <w:t xml:space="preserve">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z w:val="24"/>
                <w:szCs w:val="24"/>
              </w:rPr>
              <w:t xml:space="preserve">- </w:t>
            </w:r>
            <w:r w:rsidRPr="00572B0C">
              <w:rPr>
                <w:rFonts w:ascii="Times New Roman" w:hAnsi="Times New Roman" w:cs="Times New Roman"/>
                <w:bCs/>
                <w:sz w:val="24"/>
                <w:szCs w:val="24"/>
              </w:rPr>
              <w:t>основные методы и средства физической культуры для обеспечения полноценной социальной и профессиональной деятельности.</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bCs/>
                <w:sz w:val="24"/>
                <w:szCs w:val="24"/>
              </w:rPr>
              <w:t>- применять методы и средства физической культуры для обеспечения полноценной социальной и профессиональной деятельности</w:t>
            </w:r>
            <w:r w:rsidRPr="00572B0C">
              <w:rPr>
                <w:rFonts w:ascii="Times New Roman" w:hAnsi="Times New Roman" w:cs="Times New Roman"/>
                <w:iCs/>
                <w:snapToGrid w:val="0"/>
                <w:sz w:val="24"/>
                <w:szCs w:val="24"/>
              </w:rPr>
              <w:t>.</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основами методами и средствами физической культуры для обеспечения полноценной социальной и профессиональной деятельности</w:t>
            </w:r>
          </w:p>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sz w:val="24"/>
                <w:szCs w:val="24"/>
              </w:rPr>
            </w:pPr>
          </w:p>
        </w:tc>
      </w:tr>
    </w:tbl>
    <w:p w:rsidR="00B77224" w:rsidRDefault="00B77224"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21512" w:rsidRPr="00572B0C" w:rsidRDefault="00D21512" w:rsidP="00D21512">
      <w:pPr>
        <w:spacing w:after="0" w:line="240" w:lineRule="auto"/>
        <w:ind w:left="540"/>
        <w:jc w:val="center"/>
        <w:rPr>
          <w:rFonts w:ascii="Times New Roman" w:eastAsiaTheme="minorEastAsia" w:hAnsi="Times New Roman" w:cs="Times New Roman"/>
          <w:b/>
          <w:bCs/>
          <w:i/>
          <w:sz w:val="24"/>
          <w:szCs w:val="24"/>
          <w:lang w:eastAsia="ru-RU"/>
        </w:rPr>
      </w:pPr>
      <w:r w:rsidRPr="00572B0C">
        <w:rPr>
          <w:rFonts w:ascii="Times New Roman" w:eastAsiaTheme="minorEastAsia"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3483"/>
        <w:gridCol w:w="1275"/>
        <w:gridCol w:w="1701"/>
      </w:tblGrid>
      <w:tr w:rsidR="00D21512" w:rsidRPr="00572B0C" w:rsidTr="00D2151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D21512" w:rsidRPr="00572B0C" w:rsidTr="00D21512">
        <w:trPr>
          <w:cantSplit/>
          <w:trHeight w:val="20"/>
        </w:trPr>
        <w:tc>
          <w:tcPr>
            <w:tcW w:w="6550" w:type="dxa"/>
            <w:gridSpan w:val="2"/>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D21512" w:rsidRPr="00572B0C" w:rsidTr="00D21512">
        <w:trPr>
          <w:cantSplit/>
          <w:trHeight w:val="20"/>
        </w:trPr>
        <w:tc>
          <w:tcPr>
            <w:tcW w:w="6550" w:type="dxa"/>
            <w:gridSpan w:val="2"/>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курс</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lastRenderedPageBreak/>
              <w:t>- курсовая работа (проект)</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spacing w:after="0" w:line="240" w:lineRule="auto"/>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выполнение домашних заданий</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277</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277</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spacing w:after="0" w:line="240" w:lineRule="auto"/>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контрольное тестирование</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48</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48</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3067" w:type="dxa"/>
            <w:vMerge w:val="restart"/>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483" w:type="dxa"/>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328</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328</w:t>
            </w:r>
          </w:p>
        </w:tc>
      </w:tr>
      <w:tr w:rsidR="00D21512" w:rsidRPr="00572B0C" w:rsidTr="00D21512">
        <w:trPr>
          <w:cantSplit/>
          <w:trHeight w:val="20"/>
        </w:trPr>
        <w:tc>
          <w:tcPr>
            <w:tcW w:w="3067" w:type="dxa"/>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3483" w:type="dxa"/>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21512" w:rsidRPr="00572B0C" w:rsidRDefault="00D21512" w:rsidP="00D405C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21512" w:rsidRPr="00572B0C" w:rsidRDefault="00D21512" w:rsidP="00D21512">
      <w:pPr>
        <w:spacing w:after="0" w:line="276" w:lineRule="auto"/>
        <w:ind w:firstLine="567"/>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 xml:space="preserve">Тема 1.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волейболу. Обучение стойкам, основным перемещениям по площадке, остановкам шагом и прыжком.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tabs>
          <w:tab w:val="left" w:pos="1033"/>
        </w:tabs>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Изучение ориентировочных основ высокой, средней и низкой стоек волейболиста. Перемещения по площадке шагом, бегом, прыжком, скачком. Перемещения лицом и спиной вперед, приставными и </w:t>
      </w:r>
      <w:proofErr w:type="spellStart"/>
      <w:r w:rsidRPr="00572B0C">
        <w:rPr>
          <w:rFonts w:ascii="Times New Roman" w:eastAsiaTheme="minorEastAsia" w:hAnsi="Times New Roman" w:cs="Times New Roman"/>
          <w:sz w:val="24"/>
          <w:szCs w:val="24"/>
          <w:lang w:eastAsia="ru-RU"/>
        </w:rPr>
        <w:t>скрестными</w:t>
      </w:r>
      <w:proofErr w:type="spellEnd"/>
      <w:r w:rsidRPr="00572B0C">
        <w:rPr>
          <w:rFonts w:ascii="Times New Roman" w:eastAsiaTheme="minorEastAsia" w:hAnsi="Times New Roman" w:cs="Times New Roman"/>
          <w:sz w:val="24"/>
          <w:szCs w:val="24"/>
          <w:lang w:eastAsia="ru-RU"/>
        </w:rPr>
        <w:t xml:space="preserve"> шагами. Стопорящий шаг и ориентировочные основы остановок шагом и прыжком. Изучение ориентировочных основ технических стоек волейболиста перед передачей мяча двумя руками сверху и снизу, перед низким и высоким приемом </w:t>
      </w:r>
      <w:r w:rsidR="00B77224" w:rsidRPr="00572B0C">
        <w:rPr>
          <w:rFonts w:ascii="Times New Roman" w:eastAsiaTheme="minorEastAsia" w:hAnsi="Times New Roman" w:cs="Times New Roman"/>
          <w:sz w:val="24"/>
          <w:szCs w:val="24"/>
          <w:lang w:eastAsia="ru-RU"/>
        </w:rPr>
        <w:t>мяча, перед</w:t>
      </w:r>
      <w:r w:rsidRPr="00572B0C">
        <w:rPr>
          <w:rFonts w:ascii="Times New Roman" w:eastAsiaTheme="minorEastAsia" w:hAnsi="Times New Roman" w:cs="Times New Roman"/>
          <w:sz w:val="24"/>
          <w:szCs w:val="24"/>
          <w:lang w:eastAsia="ru-RU"/>
        </w:rPr>
        <w:t xml:space="preserve"> нижними и верхними опорными подачами, перед атакующими действиями, перед блокированием </w:t>
      </w:r>
      <w:r w:rsidRPr="00572B0C">
        <w:rPr>
          <w:rFonts w:ascii="Times New Roman" w:eastAsiaTheme="minorEastAsia" w:hAnsi="Times New Roman" w:cs="Times New Roman"/>
          <w:color w:val="000000"/>
          <w:sz w:val="24"/>
          <w:szCs w:val="24"/>
          <w:lang w:eastAsia="ru-RU"/>
        </w:rPr>
        <w:t>в парах сменного состава студентов</w:t>
      </w:r>
      <w:r w:rsidRPr="00572B0C">
        <w:rPr>
          <w:rFonts w:ascii="Times New Roman" w:eastAsiaTheme="minorEastAsia" w:hAnsi="Times New Roman" w:cs="Times New Roman"/>
          <w:sz w:val="24"/>
          <w:szCs w:val="24"/>
          <w:lang w:eastAsia="ru-RU"/>
        </w:rPr>
        <w:t xml:space="preserve">.  </w:t>
      </w:r>
    </w:p>
    <w:p w:rsidR="00D21512" w:rsidRPr="00572B0C" w:rsidRDefault="00B77224" w:rsidP="00D21512">
      <w:pPr>
        <w:spacing w:after="0" w:line="276" w:lineRule="auto"/>
        <w:ind w:firstLine="709"/>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bCs/>
          <w:color w:val="000000"/>
          <w:sz w:val="24"/>
          <w:szCs w:val="24"/>
          <w:lang w:eastAsia="ru-RU"/>
        </w:rPr>
        <w:t>Т</w:t>
      </w:r>
      <w:r w:rsidR="00D21512" w:rsidRPr="00572B0C">
        <w:rPr>
          <w:rFonts w:ascii="Times New Roman" w:eastAsiaTheme="minorEastAsia" w:hAnsi="Times New Roman" w:cs="Times New Roman"/>
          <w:b/>
          <w:bCs/>
          <w:color w:val="000000"/>
          <w:sz w:val="24"/>
          <w:szCs w:val="24"/>
          <w:lang w:eastAsia="ru-RU"/>
        </w:rPr>
        <w:t>ема 2.</w:t>
      </w:r>
      <w:r w:rsidR="00D21512" w:rsidRPr="00572B0C">
        <w:rPr>
          <w:rFonts w:ascii="Times New Roman" w:eastAsiaTheme="minorEastAsia" w:hAnsi="Times New Roman" w:cs="Times New Roman"/>
          <w:b/>
          <w:bCs/>
          <w:color w:val="FF0000"/>
          <w:sz w:val="24"/>
          <w:szCs w:val="24"/>
          <w:lang w:eastAsia="ru-RU"/>
        </w:rPr>
        <w:t xml:space="preserve"> </w:t>
      </w:r>
      <w:r w:rsidR="00D21512" w:rsidRPr="00572B0C">
        <w:rPr>
          <w:rFonts w:ascii="Times New Roman" w:eastAsiaTheme="minorEastAsia" w:hAnsi="Times New Roman" w:cs="Times New Roman"/>
          <w:b/>
          <w:sz w:val="24"/>
          <w:szCs w:val="24"/>
          <w:lang w:eastAsia="ru-RU"/>
        </w:rPr>
        <w:t xml:space="preserve">Обучение технике нижней прямой подачи. Совершенствование техники стоек, перемещений и остановок. Индивидуальные, парные и </w:t>
      </w:r>
      <w:proofErr w:type="gramStart"/>
      <w:r w:rsidR="00D21512" w:rsidRPr="00572B0C">
        <w:rPr>
          <w:rFonts w:ascii="Times New Roman" w:eastAsiaTheme="minorEastAsia" w:hAnsi="Times New Roman" w:cs="Times New Roman"/>
          <w:b/>
          <w:sz w:val="24"/>
          <w:szCs w:val="24"/>
          <w:lang w:eastAsia="ru-RU"/>
        </w:rPr>
        <w:t>групповые  подвижные</w:t>
      </w:r>
      <w:proofErr w:type="gramEnd"/>
      <w:r w:rsidR="00D21512" w:rsidRPr="00572B0C">
        <w:rPr>
          <w:rFonts w:ascii="Times New Roman" w:eastAsiaTheme="minorEastAsia" w:hAnsi="Times New Roman" w:cs="Times New Roman"/>
          <w:b/>
          <w:sz w:val="24"/>
          <w:szCs w:val="24"/>
          <w:lang w:eastAsia="ru-RU"/>
        </w:rPr>
        <w:t xml:space="preserve"> игры с мячами. СФП волейболиста</w:t>
      </w:r>
      <w:r w:rsidR="00D21512" w:rsidRPr="00572B0C">
        <w:rPr>
          <w:rFonts w:ascii="Times New Roman" w:eastAsiaTheme="minorEastAsia" w:hAnsi="Times New Roman" w:cs="Times New Roman"/>
          <w:b/>
          <w:color w:val="000000"/>
          <w:sz w:val="24"/>
          <w:szCs w:val="24"/>
          <w:lang w:eastAsia="ru-RU"/>
        </w:rPr>
        <w:t>.</w:t>
      </w:r>
      <w:r w:rsidR="00D21512" w:rsidRPr="00572B0C">
        <w:rPr>
          <w:rFonts w:ascii="Times New Roman" w:eastAsiaTheme="minorEastAsia" w:hAnsi="Times New Roman" w:cs="Times New Roman"/>
          <w:b/>
          <w:sz w:val="24"/>
          <w:szCs w:val="24"/>
          <w:lang w:eastAsia="ru-RU"/>
        </w:rPr>
        <w:t xml:space="preserve"> Учебная игра.</w:t>
      </w:r>
    </w:p>
    <w:p w:rsidR="00D21512" w:rsidRPr="00572B0C" w:rsidRDefault="00D21512" w:rsidP="00D21512">
      <w:pPr>
        <w:tabs>
          <w:tab w:val="left" w:pos="1843"/>
        </w:tabs>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нижней прямой подачи в парах сменного состава студентов. Обучение и совершенствование техники нижней прямой подачи индивидуально и парно у стенки, вдоль сетки и через сетку с различного расстояния, с места подачи, укороченные и удлиненные подачи с разных точек зоны подачи. Совершенствование техники основных и технических стоек игрока после перемещения и остановок. </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 xml:space="preserve"> Тема 3.</w:t>
      </w:r>
      <w:r w:rsidRPr="00572B0C">
        <w:rPr>
          <w:rFonts w:ascii="Times New Roman" w:eastAsiaTheme="minorEastAsia" w:hAnsi="Times New Roman" w:cs="Times New Roman"/>
          <w:b/>
          <w:sz w:val="24"/>
          <w:szCs w:val="24"/>
          <w:lang w:eastAsia="ru-RU"/>
        </w:rPr>
        <w:t xml:space="preserve"> Обучение технике нижней боковой подачи. Совершенствование техники стоек, перемещений и остановок.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нижней боковой подачи в парах сменного состава студентов. Обучение и совершенствование техники нижней боковой подачи индивидуально и парно у стенки, вдоль сетки и через сетку с различного расстояния, с места подачи, укороченные и удлиненные подачи с разных точек зоны подачи. Совершенствование техники основных и технических стоек игрока после перемещения и остановок. </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 xml:space="preserve">Тема 4. </w:t>
      </w:r>
      <w:r w:rsidRPr="00572B0C">
        <w:rPr>
          <w:rFonts w:ascii="Times New Roman" w:eastAsiaTheme="minorEastAsia" w:hAnsi="Times New Roman" w:cs="Times New Roman"/>
          <w:b/>
          <w:sz w:val="24"/>
          <w:szCs w:val="24"/>
          <w:lang w:eastAsia="ru-RU"/>
        </w:rPr>
        <w:t xml:space="preserve">Обучение технике передач мяча двумя руками сверху. Совершенствование техники нижних подач.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передач мяча двумя руками сверху в парах сменного состава студентов. Обучение и совершенствование техники передач мяча двумя руками сверху индивидуально, в парах, тройках и группах на месте и после перемещения. Обучение и совершенствование техники передач сверху по высокой и низкой траектории в стенку, вдоль сетки, к сетке и через нее. Совершенствование техники нижних подач в различные зоны площадки. </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lastRenderedPageBreak/>
        <w:t>Тема 5</w:t>
      </w:r>
      <w:r w:rsidRPr="00572B0C">
        <w:rPr>
          <w:rFonts w:ascii="Times New Roman" w:eastAsiaTheme="minorEastAsia" w:hAnsi="Times New Roman" w:cs="Times New Roman"/>
          <w:b/>
          <w:i/>
          <w:color w:val="000000"/>
          <w:sz w:val="24"/>
          <w:szCs w:val="24"/>
          <w:lang w:eastAsia="ru-RU"/>
        </w:rPr>
        <w:t>.</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Обучение </w:t>
      </w:r>
      <w:proofErr w:type="gramStart"/>
      <w:r w:rsidRPr="00572B0C">
        <w:rPr>
          <w:rFonts w:ascii="Times New Roman" w:eastAsiaTheme="minorEastAsia" w:hAnsi="Times New Roman" w:cs="Times New Roman"/>
          <w:b/>
          <w:sz w:val="24"/>
          <w:szCs w:val="24"/>
          <w:lang w:eastAsia="ru-RU"/>
        </w:rPr>
        <w:t>технике  передачи</w:t>
      </w:r>
      <w:proofErr w:type="gramEnd"/>
      <w:r w:rsidRPr="00572B0C">
        <w:rPr>
          <w:rFonts w:ascii="Times New Roman" w:eastAsiaTheme="minorEastAsia" w:hAnsi="Times New Roman" w:cs="Times New Roman"/>
          <w:b/>
          <w:sz w:val="24"/>
          <w:szCs w:val="24"/>
          <w:lang w:eastAsia="ru-RU"/>
        </w:rPr>
        <w:t xml:space="preserve"> мяча двумя руками снизу. Совершенствование техники передач мяча двумя руками сверху в парах и группах.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передач мяча двумя руками снизу в парах сменного состава студентов. Обучение и совершенствование техники передач мяча двумя руками снизу индивидуально, в парах, тройках и группах на месте и после перемещения. Обучение и совершенствование техники передач снизу по высокой и низкой траектории в стенку, вдоль сетки, к сетке и через нее. Совершенствование техники передач мяча сверху в парах и группах на месте и после перемещения. </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 xml:space="preserve">Тема 6. </w:t>
      </w:r>
      <w:r w:rsidRPr="00572B0C">
        <w:rPr>
          <w:rFonts w:ascii="Times New Roman" w:eastAsiaTheme="minorEastAsia" w:hAnsi="Times New Roman" w:cs="Times New Roman"/>
          <w:b/>
          <w:sz w:val="24"/>
          <w:szCs w:val="24"/>
          <w:lang w:eastAsia="ru-RU"/>
        </w:rPr>
        <w:t>Обучение технике передачи мяча двумя руками сверху и снизу за голову. Совершенствование техники передач мяча двумя руками сверху и снизу в парах и группах.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передач мяча двумя руками сверху и снизу за голову в парах сменного состава студентов. Обучение и совершенствование техники передач сверху и снизу за голову по высокой и низкой траектории в стенку, вдоль сетки, к сетке и через нее индивидуально, в парах, тройках и группах на месте и после перемещения. </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 xml:space="preserve">Тема 7. </w:t>
      </w:r>
      <w:r w:rsidRPr="00572B0C">
        <w:rPr>
          <w:rFonts w:ascii="Times New Roman" w:eastAsiaTheme="minorEastAsia" w:hAnsi="Times New Roman" w:cs="Times New Roman"/>
          <w:b/>
          <w:sz w:val="24"/>
          <w:szCs w:val="24"/>
          <w:lang w:eastAsia="ru-RU"/>
        </w:rPr>
        <w:t>Обучение технике приема мяча двумя руками сверху и снизу в зоны 2 и 3 после перевода мяча через сетку. Совершенствование техники нижних подач.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приема мяча двумя руками сверху и снизу в парах сменного состава студентов.  Обучение и совершенствование техники </w:t>
      </w:r>
      <w:r w:rsidRPr="00572B0C">
        <w:rPr>
          <w:rFonts w:ascii="Times New Roman" w:eastAsiaTheme="minorEastAsia" w:hAnsi="Times New Roman" w:cs="Times New Roman"/>
          <w:sz w:val="24"/>
          <w:szCs w:val="24"/>
          <w:lang w:eastAsia="ru-RU"/>
        </w:rPr>
        <w:t xml:space="preserve">приема мяча двумя руками сверху и снизу в парах и тройках из зоны защиты в зону нападения.  </w:t>
      </w:r>
      <w:r w:rsidRPr="00572B0C">
        <w:rPr>
          <w:rFonts w:ascii="Times New Roman" w:eastAsiaTheme="minorEastAsia" w:hAnsi="Times New Roman" w:cs="Times New Roman"/>
          <w:color w:val="000000"/>
          <w:sz w:val="24"/>
          <w:szCs w:val="24"/>
          <w:lang w:eastAsia="ru-RU"/>
        </w:rPr>
        <w:t xml:space="preserve">Обучение и совершенствование техники </w:t>
      </w:r>
      <w:r w:rsidRPr="00572B0C">
        <w:rPr>
          <w:rFonts w:ascii="Times New Roman" w:eastAsiaTheme="minorEastAsia" w:hAnsi="Times New Roman" w:cs="Times New Roman"/>
          <w:sz w:val="24"/>
          <w:szCs w:val="24"/>
          <w:lang w:eastAsia="ru-RU"/>
        </w:rPr>
        <w:t>приема мяча двумя руками сверху и снизу после перевода мяча партнером через сетку</w:t>
      </w:r>
      <w:r w:rsidRPr="00572B0C">
        <w:rPr>
          <w:rFonts w:ascii="Times New Roman" w:eastAsiaTheme="minorEastAsia" w:hAnsi="Times New Roman" w:cs="Times New Roman"/>
          <w:color w:val="000000"/>
          <w:sz w:val="24"/>
          <w:szCs w:val="24"/>
          <w:lang w:eastAsia="ru-RU"/>
        </w:rPr>
        <w:t xml:space="preserve"> в определенные зоны нападения (во 2 и 3 зоны). Совершенствование техники нижних подач с определенных точек зоны подачи в различные зоны площадки соперника. </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 xml:space="preserve">Тема 8. </w:t>
      </w:r>
      <w:r w:rsidRPr="00572B0C">
        <w:rPr>
          <w:rFonts w:ascii="Times New Roman" w:eastAsiaTheme="minorEastAsia" w:hAnsi="Times New Roman" w:cs="Times New Roman"/>
          <w:b/>
          <w:sz w:val="24"/>
          <w:szCs w:val="24"/>
          <w:lang w:eastAsia="ru-RU"/>
        </w:rPr>
        <w:t>Обучение технике приема мяча двумя руками сверху и снизу в зоны 2 и 3 после нижних подач мяча через сетку. Совершенствование техники передач мяча двумя руками сверху и снизу в различных направлениях. Сдача контрольных нормативов по волейболу Сдача контрольных нормативов по волейболу</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Обучение и совершенствование техники </w:t>
      </w:r>
      <w:r w:rsidRPr="00572B0C">
        <w:rPr>
          <w:rFonts w:ascii="Times New Roman" w:eastAsiaTheme="minorEastAsia" w:hAnsi="Times New Roman" w:cs="Times New Roman"/>
          <w:sz w:val="24"/>
          <w:szCs w:val="24"/>
          <w:lang w:eastAsia="ru-RU"/>
        </w:rPr>
        <w:t xml:space="preserve">приема мяча двумя руками сверху и снизу в различных зонах защиты после нижних подач соперника. </w:t>
      </w: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 xml:space="preserve">приема мяча двумя руками сверху и снизу в зоны 2 и 3 для выполнения передач мяча в зону 4 для атакующих действий. Совершенствование техники передач мяча двумя руками сверху и снизу в различных направлениях вдоль сетки в парах и тройках. </w:t>
      </w:r>
      <w:proofErr w:type="gramStart"/>
      <w:r w:rsidRPr="00572B0C">
        <w:rPr>
          <w:rFonts w:ascii="Times New Roman" w:eastAsiaTheme="minorEastAsia" w:hAnsi="Times New Roman" w:cs="Times New Roman"/>
          <w:sz w:val="24"/>
          <w:szCs w:val="24"/>
          <w:lang w:eastAsia="ru-RU"/>
        </w:rPr>
        <w:t>Контрольная  игра</w:t>
      </w:r>
      <w:proofErr w:type="gramEnd"/>
      <w:r w:rsidRPr="00572B0C">
        <w:rPr>
          <w:rFonts w:ascii="Times New Roman" w:eastAsiaTheme="minorEastAsia" w:hAnsi="Times New Roman" w:cs="Times New Roman"/>
          <w:sz w:val="24"/>
          <w:szCs w:val="24"/>
          <w:lang w:eastAsia="ru-RU"/>
        </w:rPr>
        <w:t>.</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p>
    <w:p w:rsidR="00D21512" w:rsidRPr="00572B0C" w:rsidRDefault="00D21512" w:rsidP="00D21512">
      <w:pPr>
        <w:spacing w:after="0" w:line="276" w:lineRule="auto"/>
        <w:ind w:firstLine="709"/>
        <w:jc w:val="center"/>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sz w:val="24"/>
          <w:szCs w:val="24"/>
          <w:lang w:eastAsia="ru-RU"/>
        </w:rPr>
        <w:t>2 семестр</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 xml:space="preserve">Тема 9.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волейболу. Совершенствование техники стоек, перемещений и остановок.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sz w:val="24"/>
          <w:szCs w:val="24"/>
          <w:lang w:eastAsia="ru-RU"/>
        </w:rPr>
        <w:t xml:space="preserve">перемещений по площадке в высокой, средней и низкой </w:t>
      </w:r>
      <w:proofErr w:type="gramStart"/>
      <w:r w:rsidRPr="00572B0C">
        <w:rPr>
          <w:rFonts w:ascii="Times New Roman" w:eastAsiaTheme="minorEastAsia" w:hAnsi="Times New Roman" w:cs="Times New Roman"/>
          <w:sz w:val="24"/>
          <w:szCs w:val="24"/>
          <w:lang w:eastAsia="ru-RU"/>
        </w:rPr>
        <w:t>стойках  шагом</w:t>
      </w:r>
      <w:proofErr w:type="gramEnd"/>
      <w:r w:rsidRPr="00572B0C">
        <w:rPr>
          <w:rFonts w:ascii="Times New Roman" w:eastAsiaTheme="minorEastAsia" w:hAnsi="Times New Roman" w:cs="Times New Roman"/>
          <w:sz w:val="24"/>
          <w:szCs w:val="24"/>
          <w:lang w:eastAsia="ru-RU"/>
        </w:rPr>
        <w:t xml:space="preserve">, бегом, прыжком, скачком. Перемещения в высокой, средней и низкой </w:t>
      </w:r>
      <w:proofErr w:type="gramStart"/>
      <w:r w:rsidRPr="00572B0C">
        <w:rPr>
          <w:rFonts w:ascii="Times New Roman" w:eastAsiaTheme="minorEastAsia" w:hAnsi="Times New Roman" w:cs="Times New Roman"/>
          <w:sz w:val="24"/>
          <w:szCs w:val="24"/>
          <w:lang w:eastAsia="ru-RU"/>
        </w:rPr>
        <w:t>стойках  лицом</w:t>
      </w:r>
      <w:proofErr w:type="gramEnd"/>
      <w:r w:rsidRPr="00572B0C">
        <w:rPr>
          <w:rFonts w:ascii="Times New Roman" w:eastAsiaTheme="minorEastAsia" w:hAnsi="Times New Roman" w:cs="Times New Roman"/>
          <w:sz w:val="24"/>
          <w:szCs w:val="24"/>
          <w:lang w:eastAsia="ru-RU"/>
        </w:rPr>
        <w:t xml:space="preserve"> и спиной вперед, приставными и </w:t>
      </w:r>
      <w:proofErr w:type="spellStart"/>
      <w:r w:rsidRPr="00572B0C">
        <w:rPr>
          <w:rFonts w:ascii="Times New Roman" w:eastAsiaTheme="minorEastAsia" w:hAnsi="Times New Roman" w:cs="Times New Roman"/>
          <w:sz w:val="24"/>
          <w:szCs w:val="24"/>
          <w:lang w:eastAsia="ru-RU"/>
        </w:rPr>
        <w:t>скрестными</w:t>
      </w:r>
      <w:proofErr w:type="spellEnd"/>
      <w:r w:rsidRPr="00572B0C">
        <w:rPr>
          <w:rFonts w:ascii="Times New Roman" w:eastAsiaTheme="minorEastAsia" w:hAnsi="Times New Roman" w:cs="Times New Roman"/>
          <w:sz w:val="24"/>
          <w:szCs w:val="24"/>
          <w:lang w:eastAsia="ru-RU"/>
        </w:rPr>
        <w:t xml:space="preserve"> шагами. </w:t>
      </w:r>
      <w:r w:rsidRPr="00572B0C">
        <w:rPr>
          <w:rFonts w:ascii="Times New Roman" w:eastAsiaTheme="minorEastAsia" w:hAnsi="Times New Roman" w:cs="Times New Roman"/>
          <w:color w:val="000000"/>
          <w:sz w:val="24"/>
          <w:szCs w:val="24"/>
          <w:lang w:eastAsia="ru-RU"/>
        </w:rPr>
        <w:t xml:space="preserve">Совершенствование техники основных и технических стоек игрока после перемещения и </w:t>
      </w:r>
      <w:r w:rsidRPr="00572B0C">
        <w:rPr>
          <w:rFonts w:ascii="Times New Roman" w:eastAsiaTheme="minorEastAsia" w:hAnsi="Times New Roman" w:cs="Times New Roman"/>
          <w:color w:val="000000"/>
          <w:sz w:val="24"/>
          <w:szCs w:val="24"/>
          <w:lang w:eastAsia="ru-RU"/>
        </w:rPr>
        <w:lastRenderedPageBreak/>
        <w:t xml:space="preserve">остановок. </w:t>
      </w:r>
      <w:r w:rsidRPr="00572B0C">
        <w:rPr>
          <w:rFonts w:ascii="Times New Roman" w:eastAsiaTheme="minorEastAsia" w:hAnsi="Times New Roman" w:cs="Times New Roman"/>
          <w:sz w:val="24"/>
          <w:szCs w:val="24"/>
          <w:lang w:eastAsia="ru-RU"/>
        </w:rPr>
        <w:t xml:space="preserve">Подвижные игры с мячами индивидуально, в паре, в тройках, группах на месте и в движении, на время и на количество раз. </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 xml:space="preserve">Тема 10. </w:t>
      </w:r>
      <w:r w:rsidRPr="00572B0C">
        <w:rPr>
          <w:rFonts w:ascii="Times New Roman" w:eastAsiaTheme="minorEastAsia" w:hAnsi="Times New Roman" w:cs="Times New Roman"/>
          <w:b/>
          <w:sz w:val="24"/>
          <w:szCs w:val="24"/>
          <w:lang w:eastAsia="ru-RU"/>
        </w:rPr>
        <w:t xml:space="preserve">Совершенствование техники нижней прямой и нижней боковой подач.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нижних подач в различные зоны площадки с различных точек зоны подачи с последующим приемом мяча сверху и снизу из зоны защиты в зону нападения. </w:t>
      </w:r>
      <w:r w:rsidRPr="00572B0C">
        <w:rPr>
          <w:rFonts w:ascii="Times New Roman" w:eastAsiaTheme="minorEastAsia" w:hAnsi="Times New Roman" w:cs="Times New Roman"/>
          <w:sz w:val="24"/>
          <w:szCs w:val="24"/>
          <w:lang w:eastAsia="ru-RU"/>
        </w:rPr>
        <w:t>Общефизические и специальные упражнения с набивными и баскетбольными мячами индивидуально, в паре, и в группах на месте и в движении.</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Тема 11.</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передач мяча двумя руками сверху и снизу в парах, тройках и группах на месте и после перемещения.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передач мяча сверху и снизу в парах и группах в различных зонах на месте и после перемещения. Совершенствование техники передач мяча сверху и снизу вперед и за голову (чередуя) в тройках и группах на месте и после перемещения. </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Тема 12.</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передач мяча двумя руками сверху и снизу в различных направлениях на месте и после перемещения.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передач мяча сверху и снизу во встречных колоннах с перемещениями справа и слева по высокой, средней и низкой траекториями. Совершенствование техники передач мяча сверху и снизу по различной траектории в стенку индивидуально, в парах и тройках. </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color w:val="000000"/>
          <w:sz w:val="24"/>
          <w:szCs w:val="24"/>
          <w:lang w:eastAsia="ru-RU"/>
        </w:rPr>
        <w:t>Тема 13</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технике накатов мяча с опоры вдоль сетки и через сетку в парах, тройках и группах.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наката с опоры в парах сменного состава. Обучение техники наката с опоры в парах сменного состава у стенки с постепенным увеличением расстояния до нее. Обучение технике наката с опоры у сетки после собственного подброса мяча. Совершенствование техники наката с опоры с различных зон через сетку после собственного подброса.   Совершенствование техники наката с </w:t>
      </w:r>
      <w:proofErr w:type="gramStart"/>
      <w:r w:rsidRPr="00572B0C">
        <w:rPr>
          <w:rFonts w:ascii="Times New Roman" w:eastAsiaTheme="minorEastAsia" w:hAnsi="Times New Roman" w:cs="Times New Roman"/>
          <w:color w:val="000000"/>
          <w:sz w:val="24"/>
          <w:szCs w:val="24"/>
          <w:lang w:eastAsia="ru-RU"/>
        </w:rPr>
        <w:t>опоры  4</w:t>
      </w:r>
      <w:proofErr w:type="gramEnd"/>
      <w:r w:rsidRPr="00572B0C">
        <w:rPr>
          <w:rFonts w:ascii="Times New Roman" w:eastAsiaTheme="minorEastAsia" w:hAnsi="Times New Roman" w:cs="Times New Roman"/>
          <w:color w:val="000000"/>
          <w:sz w:val="24"/>
          <w:szCs w:val="24"/>
          <w:lang w:eastAsia="ru-RU"/>
        </w:rPr>
        <w:t xml:space="preserve">, 3, 2 зон после передачи мяча сверху партнером из зон 3 и 2. Совершенствование техники наката с различных точек собственной площадки в различные зоны площадки соперника. </w:t>
      </w:r>
      <w:r w:rsidRPr="00572B0C">
        <w:rPr>
          <w:rFonts w:ascii="Times New Roman" w:eastAsiaTheme="minorEastAsia" w:hAnsi="Times New Roman" w:cs="Times New Roman"/>
          <w:sz w:val="24"/>
          <w:szCs w:val="24"/>
          <w:lang w:eastAsia="ru-RU"/>
        </w:rPr>
        <w:t>Учебные игры с заданиями: подачи нижние в конкретные зоны, прием мяча в зону 3, передачи для накатов с опоры в зону 2 (за голову), 4 или в 6.</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14.</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приема мяча двумя руками сверху и снизу с зоны защиты в зону нападения после нижних подач мяча через сетку.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 xml:space="preserve">приема мяча двумя руками сверху и снизу в различных зонах защиты после нижних подач соперника. </w:t>
      </w: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приема мяча двумя руками сверху и снизу в зоны 2 и 3 для выполнения передач мяча в зону 4 и 6 для накатов с опоры. Учебные игры с заданиями: подачи нижние в различные зоны площадки соперника, прием мяча в зону 3, передачи для накатов с опоры в зону 2 (за голову), 4 или в 6.</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15.</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приема мяча двумя руками сверху и снизу после передач в тройках и четверках.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 </w:t>
      </w:r>
      <w:r w:rsidRPr="00572B0C">
        <w:rPr>
          <w:rFonts w:ascii="Times New Roman" w:eastAsiaTheme="minorEastAsia" w:hAnsi="Times New Roman" w:cs="Times New Roman"/>
          <w:sz w:val="24"/>
          <w:szCs w:val="24"/>
          <w:lang w:eastAsia="ru-RU"/>
        </w:rPr>
        <w:t xml:space="preserve">приемов мяча сверху и снизу в зонах 5, 6, 1 в зоны 4, 3, 2 после накатов с опоры или атакующих передач двумя руками сверху во встречных колоннах по одному (из 2-х, 3-х игроков) с последующим перемещением во встречную колонну после наката или приема мяча. Учебные игры с заданиями: подачи нижние в </w:t>
      </w:r>
      <w:r w:rsidRPr="00572B0C">
        <w:rPr>
          <w:rFonts w:ascii="Times New Roman" w:eastAsiaTheme="minorEastAsia" w:hAnsi="Times New Roman" w:cs="Times New Roman"/>
          <w:sz w:val="24"/>
          <w:szCs w:val="24"/>
          <w:lang w:eastAsia="ru-RU"/>
        </w:rPr>
        <w:lastRenderedPageBreak/>
        <w:t>различные зоны площадки соперника, прием мяча в зону 2, передачи для накатов с опоры в зону 3, 4 или в 6.</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16.</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приема мяча двумя руками сверху и снизу после накатов с опоры через сетку и вдоль нее в тройках и четверках. Сдача контрольных нормативов по волейболу</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 </w:t>
      </w:r>
      <w:r w:rsidRPr="00572B0C">
        <w:rPr>
          <w:rFonts w:ascii="Times New Roman" w:eastAsiaTheme="minorEastAsia" w:hAnsi="Times New Roman" w:cs="Times New Roman"/>
          <w:sz w:val="24"/>
          <w:szCs w:val="24"/>
          <w:lang w:eastAsia="ru-RU"/>
        </w:rPr>
        <w:t xml:space="preserve">приемов мяча сверху и снизу после накатов в паре, в тройке и в четверках вдоль сетки. </w:t>
      </w:r>
      <w:r w:rsidRPr="00572B0C">
        <w:rPr>
          <w:rFonts w:ascii="Times New Roman" w:eastAsiaTheme="minorEastAsia" w:hAnsi="Times New Roman" w:cs="Times New Roman"/>
          <w:color w:val="000000"/>
          <w:sz w:val="24"/>
          <w:szCs w:val="24"/>
          <w:lang w:eastAsia="ru-RU"/>
        </w:rPr>
        <w:t xml:space="preserve">Совершенствование техник </w:t>
      </w:r>
      <w:r w:rsidRPr="00572B0C">
        <w:rPr>
          <w:rFonts w:ascii="Times New Roman" w:eastAsiaTheme="minorEastAsia" w:hAnsi="Times New Roman" w:cs="Times New Roman"/>
          <w:sz w:val="24"/>
          <w:szCs w:val="24"/>
          <w:lang w:eastAsia="ru-RU"/>
        </w:rPr>
        <w:t>приемов мяча сверху и снизу после накатов через сетку с последующим перемещением под сеткой на сторону соперника для выполнения передач и приемов мяча (упражнение «Челнок»). Контрольная игра.</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p>
    <w:p w:rsidR="00D21512" w:rsidRPr="00572B0C" w:rsidRDefault="00D21512" w:rsidP="00D21512">
      <w:pPr>
        <w:spacing w:after="0" w:line="276" w:lineRule="auto"/>
        <w:ind w:firstLine="709"/>
        <w:jc w:val="center"/>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3 семестр</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17.</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8"/>
          <w:sz w:val="24"/>
          <w:szCs w:val="24"/>
          <w:lang w:eastAsia="ru-RU"/>
        </w:rPr>
        <w:t xml:space="preserve">Проведение инструктажа по технике безопасности </w:t>
      </w:r>
      <w:r w:rsidRPr="00572B0C">
        <w:rPr>
          <w:rFonts w:ascii="Times New Roman" w:eastAsiaTheme="minorEastAsia" w:hAnsi="Times New Roman" w:cs="Times New Roman"/>
          <w:b/>
          <w:sz w:val="24"/>
          <w:szCs w:val="24"/>
          <w:lang w:eastAsia="ru-RU"/>
        </w:rPr>
        <w:t>на занятиях по волейболу. Совершенствование техники стоек, перемещений и остановок. Индивидуальные, парные и групповые подвижные игры с мячами. ОФП и СФП волейболиста.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Требования к состоянию пола и стен спортивных залов, спортивных площадок. Состояние спортивного инвентаря и оборудования. Особенности организации занятий. Дисциплинированность занимающихся. Требования строительных норм и правил СН и П </w:t>
      </w:r>
      <w:proofErr w:type="gramStart"/>
      <w:r w:rsidRPr="00572B0C">
        <w:rPr>
          <w:rFonts w:ascii="Times New Roman" w:eastAsiaTheme="minorEastAsia" w:hAnsi="Times New Roman" w:cs="Times New Roman"/>
          <w:sz w:val="24"/>
          <w:szCs w:val="24"/>
          <w:lang w:eastAsia="ru-RU"/>
        </w:rPr>
        <w:t>2.-</w:t>
      </w:r>
      <w:proofErr w:type="gramEnd"/>
      <w:r w:rsidRPr="00572B0C">
        <w:rPr>
          <w:rFonts w:ascii="Times New Roman" w:eastAsiaTheme="minorEastAsia" w:hAnsi="Times New Roman" w:cs="Times New Roman"/>
          <w:sz w:val="24"/>
          <w:szCs w:val="24"/>
          <w:lang w:eastAsia="ru-RU"/>
        </w:rPr>
        <w:t xml:space="preserve">8.02-89* для помещений и спортивных залов и оборудования. Правила по технике электробезопасности и пожаробезопасности для спортивных сооружений в вузе. Подготовка мест занятий. Соответствие одежды и обуви условиям занятий. </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sz w:val="24"/>
          <w:szCs w:val="24"/>
          <w:lang w:eastAsia="ru-RU"/>
        </w:rPr>
        <w:t xml:space="preserve">перемещений по площадке в высокой, средней и низкой </w:t>
      </w:r>
      <w:proofErr w:type="gramStart"/>
      <w:r w:rsidRPr="00572B0C">
        <w:rPr>
          <w:rFonts w:ascii="Times New Roman" w:eastAsiaTheme="minorEastAsia" w:hAnsi="Times New Roman" w:cs="Times New Roman"/>
          <w:sz w:val="24"/>
          <w:szCs w:val="24"/>
          <w:lang w:eastAsia="ru-RU"/>
        </w:rPr>
        <w:t>стойках  шагом</w:t>
      </w:r>
      <w:proofErr w:type="gramEnd"/>
      <w:r w:rsidRPr="00572B0C">
        <w:rPr>
          <w:rFonts w:ascii="Times New Roman" w:eastAsiaTheme="minorEastAsia" w:hAnsi="Times New Roman" w:cs="Times New Roman"/>
          <w:sz w:val="24"/>
          <w:szCs w:val="24"/>
          <w:lang w:eastAsia="ru-RU"/>
        </w:rPr>
        <w:t xml:space="preserve">, бегом, прыжком, скачком. Перемещения в высокой, средней и низкой </w:t>
      </w:r>
      <w:proofErr w:type="gramStart"/>
      <w:r w:rsidRPr="00572B0C">
        <w:rPr>
          <w:rFonts w:ascii="Times New Roman" w:eastAsiaTheme="minorEastAsia" w:hAnsi="Times New Roman" w:cs="Times New Roman"/>
          <w:sz w:val="24"/>
          <w:szCs w:val="24"/>
          <w:lang w:eastAsia="ru-RU"/>
        </w:rPr>
        <w:t>стойках  лицом</w:t>
      </w:r>
      <w:proofErr w:type="gramEnd"/>
      <w:r w:rsidRPr="00572B0C">
        <w:rPr>
          <w:rFonts w:ascii="Times New Roman" w:eastAsiaTheme="minorEastAsia" w:hAnsi="Times New Roman" w:cs="Times New Roman"/>
          <w:sz w:val="24"/>
          <w:szCs w:val="24"/>
          <w:lang w:eastAsia="ru-RU"/>
        </w:rPr>
        <w:t xml:space="preserve"> и спиной вперед, приставными и </w:t>
      </w:r>
      <w:proofErr w:type="spellStart"/>
      <w:r w:rsidRPr="00572B0C">
        <w:rPr>
          <w:rFonts w:ascii="Times New Roman" w:eastAsiaTheme="minorEastAsia" w:hAnsi="Times New Roman" w:cs="Times New Roman"/>
          <w:sz w:val="24"/>
          <w:szCs w:val="24"/>
          <w:lang w:eastAsia="ru-RU"/>
        </w:rPr>
        <w:t>скрестными</w:t>
      </w:r>
      <w:proofErr w:type="spellEnd"/>
      <w:r w:rsidRPr="00572B0C">
        <w:rPr>
          <w:rFonts w:ascii="Times New Roman" w:eastAsiaTheme="minorEastAsia" w:hAnsi="Times New Roman" w:cs="Times New Roman"/>
          <w:sz w:val="24"/>
          <w:szCs w:val="24"/>
          <w:lang w:eastAsia="ru-RU"/>
        </w:rPr>
        <w:t xml:space="preserve"> шагами. </w:t>
      </w:r>
      <w:r w:rsidRPr="00572B0C">
        <w:rPr>
          <w:rFonts w:ascii="Times New Roman" w:eastAsiaTheme="minorEastAsia" w:hAnsi="Times New Roman" w:cs="Times New Roman"/>
          <w:color w:val="000000"/>
          <w:sz w:val="24"/>
          <w:szCs w:val="24"/>
          <w:lang w:eastAsia="ru-RU"/>
        </w:rPr>
        <w:t xml:space="preserve">Совершенствование техники основных и технических стоек игрока после перемещения и остановок. </w:t>
      </w:r>
      <w:r w:rsidRPr="00572B0C">
        <w:rPr>
          <w:rFonts w:ascii="Times New Roman" w:eastAsiaTheme="minorEastAsia" w:hAnsi="Times New Roman" w:cs="Times New Roman"/>
          <w:sz w:val="24"/>
          <w:szCs w:val="24"/>
          <w:lang w:eastAsia="ru-RU"/>
        </w:rPr>
        <w:t xml:space="preserve">Подвижные игры с мячами индивидуально, в паре, в тройках, группах на месте и в движении, на время и на количество раз. Общефизические упражнения для развития гибкости, скоростно-силовых качеств, силы, выносливости, ловкости и координации, как в игровом, так и в тренажерном зале. </w:t>
      </w:r>
      <w:r w:rsidRPr="00572B0C">
        <w:rPr>
          <w:rFonts w:ascii="Times New Roman" w:eastAsiaTheme="minorEastAsia" w:hAnsi="Times New Roman" w:cs="Times New Roman"/>
          <w:color w:val="000000"/>
          <w:sz w:val="24"/>
          <w:szCs w:val="24"/>
          <w:lang w:eastAsia="ru-RU"/>
        </w:rPr>
        <w:t xml:space="preserve">Совершенствование специальной физической подготовки волейболиста в игровом зале с помощью подвижных игр с утяжеленными и баскетбольными мячами. </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Тема18.</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8"/>
          <w:sz w:val="24"/>
          <w:szCs w:val="24"/>
          <w:lang w:eastAsia="ru-RU"/>
        </w:rPr>
        <w:t xml:space="preserve">Совершенствование техники верхних и нижних передач мяча двумя руками </w:t>
      </w:r>
      <w:r w:rsidRPr="00572B0C">
        <w:rPr>
          <w:rFonts w:ascii="Times New Roman" w:eastAsiaTheme="minorEastAsia" w:hAnsi="Times New Roman" w:cs="Times New Roman"/>
          <w:b/>
          <w:spacing w:val="-4"/>
          <w:sz w:val="24"/>
          <w:szCs w:val="24"/>
          <w:lang w:eastAsia="ru-RU"/>
        </w:rPr>
        <w:t>в группах на месте, после перемещения в различных направлениях.</w:t>
      </w:r>
      <w:r w:rsidRPr="00572B0C">
        <w:rPr>
          <w:rFonts w:ascii="Times New Roman" w:eastAsiaTheme="minorEastAsia" w:hAnsi="Times New Roman" w:cs="Times New Roman"/>
          <w:b/>
          <w:sz w:val="24"/>
          <w:szCs w:val="24"/>
          <w:lang w:eastAsia="ru-RU"/>
        </w:rPr>
        <w:t xml:space="preserve">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 передач мяча сверху и снизу в парах и группах в различных зонах на месте и после перемещения. Совершенствование техники передач мяча сверху и снизу вперед и за голову (чередуя) в тройках и группах на месте и после перемещения. Совершенствование техники передач мяча сверху и снизу во встречных колоннах с перемещениями справа и слева по высокой, средней и низкой траекториями.</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19.</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8"/>
          <w:sz w:val="24"/>
          <w:szCs w:val="24"/>
          <w:lang w:eastAsia="ru-RU"/>
        </w:rPr>
        <w:t xml:space="preserve">Обучение технике </w:t>
      </w:r>
      <w:r w:rsidRPr="00572B0C">
        <w:rPr>
          <w:rFonts w:ascii="Times New Roman" w:eastAsiaTheme="minorEastAsia" w:hAnsi="Times New Roman" w:cs="Times New Roman"/>
          <w:b/>
          <w:spacing w:val="-4"/>
          <w:sz w:val="24"/>
          <w:szCs w:val="24"/>
          <w:lang w:eastAsia="ru-RU"/>
        </w:rPr>
        <w:t xml:space="preserve">верхней прямой подачи с опоры. </w:t>
      </w:r>
      <w:r w:rsidRPr="00572B0C">
        <w:rPr>
          <w:rFonts w:ascii="Times New Roman" w:eastAsiaTheme="minorEastAsia" w:hAnsi="Times New Roman" w:cs="Times New Roman"/>
          <w:b/>
          <w:sz w:val="24"/>
          <w:szCs w:val="24"/>
          <w:lang w:eastAsia="ru-RU"/>
        </w:rPr>
        <w:t>Совершенствование техники приема мяча двумя руками сверху и снизу после накатов с опоры через сетку и вдоль нее в тройках и четверках. Учебная игра с заданиями.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верхней прямой подачи в парах сменного состава. Обучение и совершенствование техники верхней прямой подачи с опоры индивидуально и парно у стенки, вдоль сетки и через сетку с различного расстояния, с места подачи, укороченные и удлиненные подачи с разных точек зоны подачи. Совершенствование техник </w:t>
      </w:r>
      <w:r w:rsidRPr="00572B0C">
        <w:rPr>
          <w:rFonts w:ascii="Times New Roman" w:eastAsiaTheme="minorEastAsia" w:hAnsi="Times New Roman" w:cs="Times New Roman"/>
          <w:sz w:val="24"/>
          <w:szCs w:val="24"/>
          <w:lang w:eastAsia="ru-RU"/>
        </w:rPr>
        <w:t xml:space="preserve">приемов мяча сверху и снизу после накатов в паре, в тройке и </w:t>
      </w:r>
      <w:r w:rsidRPr="00572B0C">
        <w:rPr>
          <w:rFonts w:ascii="Times New Roman" w:eastAsiaTheme="minorEastAsia" w:hAnsi="Times New Roman" w:cs="Times New Roman"/>
          <w:sz w:val="24"/>
          <w:szCs w:val="24"/>
          <w:lang w:eastAsia="ru-RU"/>
        </w:rPr>
        <w:lastRenderedPageBreak/>
        <w:t>в четверках вдоль сетки и через нее. Учебные игры с заданиями: подачи нижние, прием мяча в зону 3, передачи для атакующих действий (переводы мяча и накаты с опоры) в зону 2 (за голову) или 4.</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20.</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приема мяча двумя руками сверху и снизу из зоны защиты в зону нападения после верхней прямой подачи с опоры. Учебная игра с заданиями.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 xml:space="preserve">приема мяча двумя руками сверху и снизу в различных зонах защиты после верхней прямой подачи с опоры соперника. </w:t>
      </w: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приема мяча двумя руками сверху и снизу в зоны 2 и 3 для выполнения передач мяча в зону 4 и 6 для накатов с опоры. Учебные игры с заданиями: верхняя прямая подача с опоры, прием мяча в зону 3, передачи для атакующих действий (переводы мяча и накаты с опоры) в зону 2 (за голову) или 4.</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21.</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11"/>
          <w:sz w:val="24"/>
          <w:szCs w:val="24"/>
          <w:lang w:eastAsia="ru-RU"/>
        </w:rPr>
        <w:t xml:space="preserve">Обучение технике прямого нападающего </w:t>
      </w:r>
      <w:r w:rsidRPr="00572B0C">
        <w:rPr>
          <w:rFonts w:ascii="Times New Roman" w:eastAsiaTheme="minorEastAsia" w:hAnsi="Times New Roman" w:cs="Times New Roman"/>
          <w:b/>
          <w:spacing w:val="-4"/>
          <w:sz w:val="24"/>
          <w:szCs w:val="24"/>
          <w:lang w:eastAsia="ru-RU"/>
        </w:rPr>
        <w:t>удара</w:t>
      </w:r>
      <w:r w:rsidRPr="00572B0C">
        <w:rPr>
          <w:rFonts w:ascii="Times New Roman" w:eastAsiaTheme="minorEastAsia" w:hAnsi="Times New Roman" w:cs="Times New Roman"/>
          <w:b/>
          <w:spacing w:val="-8"/>
          <w:sz w:val="24"/>
          <w:szCs w:val="24"/>
          <w:lang w:eastAsia="ru-RU"/>
        </w:rPr>
        <w:t>. Совершенствование техники верхней прямой подачи, приемов мяча сверху и снизу</w:t>
      </w:r>
      <w:r w:rsidRPr="00572B0C">
        <w:rPr>
          <w:rFonts w:ascii="Times New Roman" w:eastAsiaTheme="minorEastAsia" w:hAnsi="Times New Roman" w:cs="Times New Roman"/>
          <w:b/>
          <w:sz w:val="24"/>
          <w:szCs w:val="24"/>
          <w:lang w:eastAsia="ru-RU"/>
        </w:rPr>
        <w:t xml:space="preserve"> - приемы мяча в различных зонах после подачи.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прямого нападающего удара в парах сменного состава. Обучение технике прямого нападающего удара (разбегу с двух – трех шагов, стопорящему шагу и прыжку толчком двумя ногами вверх, </w:t>
      </w:r>
      <w:proofErr w:type="spellStart"/>
      <w:r w:rsidRPr="00572B0C">
        <w:rPr>
          <w:rFonts w:ascii="Times New Roman" w:eastAsiaTheme="minorEastAsia" w:hAnsi="Times New Roman" w:cs="Times New Roman"/>
          <w:color w:val="000000"/>
          <w:sz w:val="24"/>
          <w:szCs w:val="24"/>
          <w:lang w:eastAsia="ru-RU"/>
        </w:rPr>
        <w:t>хлестообразному</w:t>
      </w:r>
      <w:proofErr w:type="spellEnd"/>
      <w:r w:rsidRPr="00572B0C">
        <w:rPr>
          <w:rFonts w:ascii="Times New Roman" w:eastAsiaTheme="minorEastAsia" w:hAnsi="Times New Roman" w:cs="Times New Roman"/>
          <w:color w:val="000000"/>
          <w:sz w:val="24"/>
          <w:szCs w:val="24"/>
          <w:lang w:eastAsia="ru-RU"/>
        </w:rPr>
        <w:t xml:space="preserve"> удару одной рукой по мячу в прыжке и приземлению на две ноги) в парах сменного состава. Многократные удары по мячу одной рукой через пол в стенку, стоя на определенном расстоянии от нее. Многократные удары по мячу одной рукой через низкую сетку, стоя лицом к ней и держа мяч на вытянутой руке перед собой выше головы. Многократные </w:t>
      </w:r>
      <w:proofErr w:type="spellStart"/>
      <w:r w:rsidRPr="00572B0C">
        <w:rPr>
          <w:rFonts w:ascii="Times New Roman" w:eastAsiaTheme="minorEastAsia" w:hAnsi="Times New Roman" w:cs="Times New Roman"/>
          <w:color w:val="000000"/>
          <w:sz w:val="24"/>
          <w:szCs w:val="24"/>
          <w:lang w:eastAsia="ru-RU"/>
        </w:rPr>
        <w:t>хлестообрахные</w:t>
      </w:r>
      <w:proofErr w:type="spellEnd"/>
      <w:r w:rsidRPr="00572B0C">
        <w:rPr>
          <w:rFonts w:ascii="Times New Roman" w:eastAsiaTheme="minorEastAsia" w:hAnsi="Times New Roman" w:cs="Times New Roman"/>
          <w:color w:val="000000"/>
          <w:sz w:val="24"/>
          <w:szCs w:val="24"/>
          <w:lang w:eastAsia="ru-RU"/>
        </w:rPr>
        <w:t xml:space="preserve"> удары по мячу одной рукой через низкую сетку с опоры после собственного </w:t>
      </w:r>
      <w:proofErr w:type="spellStart"/>
      <w:r w:rsidRPr="00572B0C">
        <w:rPr>
          <w:rFonts w:ascii="Times New Roman" w:eastAsiaTheme="minorEastAsia" w:hAnsi="Times New Roman" w:cs="Times New Roman"/>
          <w:color w:val="000000"/>
          <w:sz w:val="24"/>
          <w:szCs w:val="24"/>
          <w:lang w:eastAsia="ru-RU"/>
        </w:rPr>
        <w:t>поброса</w:t>
      </w:r>
      <w:proofErr w:type="spellEnd"/>
      <w:r w:rsidRPr="00572B0C">
        <w:rPr>
          <w:rFonts w:ascii="Times New Roman" w:eastAsiaTheme="minorEastAsia" w:hAnsi="Times New Roman" w:cs="Times New Roman"/>
          <w:color w:val="000000"/>
          <w:sz w:val="24"/>
          <w:szCs w:val="24"/>
          <w:lang w:eastAsia="ru-RU"/>
        </w:rPr>
        <w:t xml:space="preserve"> мяча. Нападающие удары в прыжке по мячу, находящемуся в держателе над верхним краем сетки. Нападающие удары после собственного подброса и после передачи партнера. Совершенствование техники верхней прямой подачи в различные зоны площадки с различных точек зоны подачи с последующим приемом мяча сверху и снизу из зоны защиты в зону нападения. </w:t>
      </w:r>
      <w:r w:rsidRPr="00572B0C">
        <w:rPr>
          <w:rFonts w:ascii="Times New Roman" w:eastAsiaTheme="minorEastAsia" w:hAnsi="Times New Roman" w:cs="Times New Roman"/>
          <w:sz w:val="24"/>
          <w:szCs w:val="24"/>
          <w:lang w:eastAsia="ru-RU"/>
        </w:rPr>
        <w:t xml:space="preserve">Учебные игры с заданиями: верхняя прямая подача с опоры, прием мяча в зону 3, передачи для прямого нападающего удара в </w:t>
      </w:r>
      <w:proofErr w:type="gramStart"/>
      <w:r w:rsidRPr="00572B0C">
        <w:rPr>
          <w:rFonts w:ascii="Times New Roman" w:eastAsiaTheme="minorEastAsia" w:hAnsi="Times New Roman" w:cs="Times New Roman"/>
          <w:sz w:val="24"/>
          <w:szCs w:val="24"/>
          <w:lang w:eastAsia="ru-RU"/>
        </w:rPr>
        <w:t>зону  4</w:t>
      </w:r>
      <w:proofErr w:type="gramEnd"/>
      <w:r w:rsidRPr="00572B0C">
        <w:rPr>
          <w:rFonts w:ascii="Times New Roman" w:eastAsiaTheme="minorEastAsia" w:hAnsi="Times New Roman" w:cs="Times New Roman"/>
          <w:sz w:val="24"/>
          <w:szCs w:val="24"/>
          <w:lang w:eastAsia="ru-RU"/>
        </w:rPr>
        <w:t>.</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22.</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Обучение технике силовой верхней прямой подачи в прыжке (юноши). Обучение </w:t>
      </w:r>
      <w:proofErr w:type="gramStart"/>
      <w:r w:rsidRPr="00572B0C">
        <w:rPr>
          <w:rFonts w:ascii="Times New Roman" w:eastAsiaTheme="minorEastAsia" w:hAnsi="Times New Roman" w:cs="Times New Roman"/>
          <w:b/>
          <w:sz w:val="24"/>
          <w:szCs w:val="24"/>
          <w:lang w:eastAsia="ru-RU"/>
        </w:rPr>
        <w:t>технике</w:t>
      </w:r>
      <w:proofErr w:type="gramEnd"/>
      <w:r w:rsidRPr="00572B0C">
        <w:rPr>
          <w:rFonts w:ascii="Times New Roman" w:eastAsiaTheme="minorEastAsia" w:hAnsi="Times New Roman" w:cs="Times New Roman"/>
          <w:b/>
          <w:sz w:val="24"/>
          <w:szCs w:val="24"/>
          <w:lang w:eastAsia="ru-RU"/>
        </w:rPr>
        <w:t xml:space="preserve"> планирующей верхней прямой подачи с опоры (девушки). Совершенствование техники прямого нападающего удара после собственного подбрасывания - удары из зон 2, 4, 3. Учебная игра с заданиями.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w:t>
      </w:r>
      <w:r w:rsidRPr="00572B0C">
        <w:rPr>
          <w:rFonts w:ascii="Times New Roman" w:eastAsiaTheme="minorEastAsia" w:hAnsi="Times New Roman" w:cs="Times New Roman"/>
          <w:sz w:val="24"/>
          <w:szCs w:val="24"/>
          <w:lang w:eastAsia="ru-RU"/>
        </w:rPr>
        <w:t>силовой верхней прямой подачи в прыжке (юноши)</w:t>
      </w:r>
      <w:r w:rsidRPr="00572B0C">
        <w:rPr>
          <w:rFonts w:ascii="Times New Roman" w:eastAsiaTheme="minorEastAsia" w:hAnsi="Times New Roman" w:cs="Times New Roman"/>
          <w:color w:val="000000"/>
          <w:sz w:val="24"/>
          <w:szCs w:val="24"/>
          <w:lang w:eastAsia="ru-RU"/>
        </w:rPr>
        <w:t xml:space="preserve"> в парах сменного состава. Изучение ориентировочной основы </w:t>
      </w:r>
      <w:proofErr w:type="gramStart"/>
      <w:r w:rsidRPr="00572B0C">
        <w:rPr>
          <w:rFonts w:ascii="Times New Roman" w:eastAsiaTheme="minorEastAsia" w:hAnsi="Times New Roman" w:cs="Times New Roman"/>
          <w:color w:val="000000"/>
          <w:sz w:val="24"/>
          <w:szCs w:val="24"/>
          <w:lang w:eastAsia="ru-RU"/>
        </w:rPr>
        <w:t>техники</w:t>
      </w:r>
      <w:proofErr w:type="gramEnd"/>
      <w:r w:rsidRPr="00572B0C">
        <w:rPr>
          <w:rFonts w:ascii="Times New Roman" w:eastAsiaTheme="minorEastAsia" w:hAnsi="Times New Roman" w:cs="Times New Roman"/>
          <w:color w:val="000000"/>
          <w:sz w:val="24"/>
          <w:szCs w:val="24"/>
          <w:lang w:eastAsia="ru-RU"/>
        </w:rPr>
        <w:t xml:space="preserve"> </w:t>
      </w:r>
      <w:r w:rsidRPr="00572B0C">
        <w:rPr>
          <w:rFonts w:ascii="Times New Roman" w:eastAsiaTheme="minorEastAsia" w:hAnsi="Times New Roman" w:cs="Times New Roman"/>
          <w:sz w:val="24"/>
          <w:szCs w:val="24"/>
          <w:lang w:eastAsia="ru-RU"/>
        </w:rPr>
        <w:t xml:space="preserve">планирующей верхней прямой подачи с опоры (девушки) </w:t>
      </w:r>
      <w:r w:rsidRPr="00572B0C">
        <w:rPr>
          <w:rFonts w:ascii="Times New Roman" w:eastAsiaTheme="minorEastAsia" w:hAnsi="Times New Roman" w:cs="Times New Roman"/>
          <w:color w:val="000000"/>
          <w:sz w:val="24"/>
          <w:szCs w:val="24"/>
          <w:lang w:eastAsia="ru-RU"/>
        </w:rPr>
        <w:t xml:space="preserve">в парах сменного состава. Обучение технике силовой верхней прямой подачи в прыжке и </w:t>
      </w:r>
      <w:proofErr w:type="gramStart"/>
      <w:r w:rsidRPr="00572B0C">
        <w:rPr>
          <w:rFonts w:ascii="Times New Roman" w:eastAsiaTheme="minorEastAsia" w:hAnsi="Times New Roman" w:cs="Times New Roman"/>
          <w:color w:val="000000"/>
          <w:sz w:val="24"/>
          <w:szCs w:val="24"/>
          <w:lang w:eastAsia="ru-RU"/>
        </w:rPr>
        <w:t>технике</w:t>
      </w:r>
      <w:proofErr w:type="gramEnd"/>
      <w:r w:rsidRPr="00572B0C">
        <w:rPr>
          <w:rFonts w:ascii="Times New Roman" w:eastAsiaTheme="minorEastAsia" w:hAnsi="Times New Roman" w:cs="Times New Roman"/>
          <w:color w:val="000000"/>
          <w:sz w:val="24"/>
          <w:szCs w:val="24"/>
          <w:lang w:eastAsia="ru-RU"/>
        </w:rPr>
        <w:t xml:space="preserve"> планирующей верхней прямой подачи с опоры через сетку с различных точек зоны подачи. Совершенствование техники прямого нападающего удара индивидуально у сетки после собственного подброса из различных зон нападения (2, 4, 3) в разные точки площадки соперника. </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23.</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тактике нападения через связующего игрока передней линии: верхние передачи из зоны 3 после приема мяча в зонах 1,5,6 для прямого нападающего удара из зоны 4 в группах.    Совершенствование   техники   верхней прямой планирующей подачи с опоры и силовой подачи в прыжке.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lastRenderedPageBreak/>
        <w:t>Изучение ориентировочной основы командной тактики нападения через игрока передней зоны (деление игроков на нападающих, защитников и связующих, схемы расположения игроков принимающей команды перед подачей соперника «расстановка игроков»). Выход связующего из зоны 4 в зону 3 после подачи соперника для выполнения верхней передачи в зону 4 для прямого нападающего удара. То же, но выход связующего игрока в зону 3 из зоны 2 и передача для атаки или в зону 4 или в зону 2 (за голову).   То же, но выход связующего игрока из зоны 3 в зону 2 и передача мяча для атаки или в зону 4 или в зону 3.</w:t>
      </w:r>
    </w:p>
    <w:p w:rsidR="00D21512" w:rsidRPr="00572B0C" w:rsidRDefault="00D21512" w:rsidP="00D21512">
      <w:pPr>
        <w:spacing w:after="0" w:line="276"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24.</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тактике нападения через связующего игрока задней линии: верхние передачи из зоны 3 после приема мяча в зонах 1,5,6 для прямого нападающего удара из зоны 4 или 2 в группах.  Сдача контрольных нормативов по волейболу</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Изучение ориентировочной основы командной тактики нападения через игрока задней зоны (деление игроков на нападающих, защитников и связующих, схемы расположения игроков принимающей команды перед подачей соперника «расстановка игроков»). Приемы мяча после нижних подач соперника двумя или тремя защитниками в зону 3 с последующим выходом связки из зон 1, 6, 5 для передачи мячей атакующим игрокам в зонах 4, 3, 2. Контрольная игра.</w:t>
      </w:r>
    </w:p>
    <w:p w:rsidR="00D21512" w:rsidRPr="00572B0C" w:rsidRDefault="00D21512" w:rsidP="00D21512">
      <w:pPr>
        <w:spacing w:after="0" w:line="276" w:lineRule="auto"/>
        <w:ind w:firstLine="709"/>
        <w:jc w:val="both"/>
        <w:outlineLvl w:val="0"/>
        <w:rPr>
          <w:rFonts w:ascii="Times New Roman" w:eastAsiaTheme="minorEastAsia"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76" w:lineRule="auto"/>
        <w:ind w:firstLine="709"/>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t>4 семестр</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Тема 25.</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техники стоек, перемещений и остановок.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sz w:val="24"/>
          <w:szCs w:val="24"/>
          <w:lang w:eastAsia="ru-RU"/>
        </w:rPr>
        <w:t xml:space="preserve">перемещений по площадке в высокой, средней и низкой </w:t>
      </w:r>
      <w:proofErr w:type="gramStart"/>
      <w:r w:rsidRPr="00572B0C">
        <w:rPr>
          <w:rFonts w:ascii="Times New Roman" w:eastAsiaTheme="minorEastAsia" w:hAnsi="Times New Roman" w:cs="Times New Roman"/>
          <w:sz w:val="24"/>
          <w:szCs w:val="24"/>
          <w:lang w:eastAsia="ru-RU"/>
        </w:rPr>
        <w:t>стойках  шагом</w:t>
      </w:r>
      <w:proofErr w:type="gramEnd"/>
      <w:r w:rsidRPr="00572B0C">
        <w:rPr>
          <w:rFonts w:ascii="Times New Roman" w:eastAsiaTheme="minorEastAsia" w:hAnsi="Times New Roman" w:cs="Times New Roman"/>
          <w:sz w:val="24"/>
          <w:szCs w:val="24"/>
          <w:lang w:eastAsia="ru-RU"/>
        </w:rPr>
        <w:t xml:space="preserve">, бегом, прыжком, скачком. Перемещения в высокой, средней и низкой </w:t>
      </w:r>
      <w:proofErr w:type="gramStart"/>
      <w:r w:rsidRPr="00572B0C">
        <w:rPr>
          <w:rFonts w:ascii="Times New Roman" w:eastAsiaTheme="minorEastAsia" w:hAnsi="Times New Roman" w:cs="Times New Roman"/>
          <w:sz w:val="24"/>
          <w:szCs w:val="24"/>
          <w:lang w:eastAsia="ru-RU"/>
        </w:rPr>
        <w:t>стойках  лицом</w:t>
      </w:r>
      <w:proofErr w:type="gramEnd"/>
      <w:r w:rsidRPr="00572B0C">
        <w:rPr>
          <w:rFonts w:ascii="Times New Roman" w:eastAsiaTheme="minorEastAsia" w:hAnsi="Times New Roman" w:cs="Times New Roman"/>
          <w:sz w:val="24"/>
          <w:szCs w:val="24"/>
          <w:lang w:eastAsia="ru-RU"/>
        </w:rPr>
        <w:t xml:space="preserve"> и спиной вперед, приставными и </w:t>
      </w:r>
      <w:proofErr w:type="spellStart"/>
      <w:r w:rsidRPr="00572B0C">
        <w:rPr>
          <w:rFonts w:ascii="Times New Roman" w:eastAsiaTheme="minorEastAsia" w:hAnsi="Times New Roman" w:cs="Times New Roman"/>
          <w:sz w:val="24"/>
          <w:szCs w:val="24"/>
          <w:lang w:eastAsia="ru-RU"/>
        </w:rPr>
        <w:t>скрестными</w:t>
      </w:r>
      <w:proofErr w:type="spellEnd"/>
      <w:r w:rsidRPr="00572B0C">
        <w:rPr>
          <w:rFonts w:ascii="Times New Roman" w:eastAsiaTheme="minorEastAsia" w:hAnsi="Times New Roman" w:cs="Times New Roman"/>
          <w:sz w:val="24"/>
          <w:szCs w:val="24"/>
          <w:lang w:eastAsia="ru-RU"/>
        </w:rPr>
        <w:t xml:space="preserve"> шагами. </w:t>
      </w:r>
      <w:r w:rsidRPr="00572B0C">
        <w:rPr>
          <w:rFonts w:ascii="Times New Roman" w:eastAsiaTheme="minorEastAsia" w:hAnsi="Times New Roman" w:cs="Times New Roman"/>
          <w:color w:val="000000"/>
          <w:sz w:val="24"/>
          <w:szCs w:val="24"/>
          <w:lang w:eastAsia="ru-RU"/>
        </w:rPr>
        <w:t xml:space="preserve">Совершенствование техники основных и технических стоек игрока после перемещения и остановок. </w:t>
      </w:r>
      <w:r w:rsidRPr="00572B0C">
        <w:rPr>
          <w:rFonts w:ascii="Times New Roman" w:eastAsiaTheme="minorEastAsia" w:hAnsi="Times New Roman" w:cs="Times New Roman"/>
          <w:sz w:val="24"/>
          <w:szCs w:val="24"/>
          <w:lang w:eastAsia="ru-RU"/>
        </w:rPr>
        <w:t>Подвижные игры с мячами индивидуально, в паре, в тройках, группах на месте и в движении, на время и на количество раз. Общефизические упражнения для развития гибкости, скоростно-силовых качеств, силы, выносливости, ловкости и координации, как в игровом, так и в тренажерном зале</w:t>
      </w:r>
      <w:r w:rsidRPr="00572B0C">
        <w:rPr>
          <w:rFonts w:ascii="Times New Roman" w:eastAsiaTheme="minorEastAsia" w:hAnsi="Times New Roman" w:cs="Times New Roman"/>
          <w:color w:val="000000"/>
          <w:sz w:val="24"/>
          <w:szCs w:val="24"/>
          <w:lang w:eastAsia="ru-RU"/>
        </w:rPr>
        <w:t xml:space="preserve">. </w:t>
      </w:r>
    </w:p>
    <w:p w:rsidR="00D21512" w:rsidRPr="00572B0C" w:rsidRDefault="00D21512" w:rsidP="00D21512">
      <w:pPr>
        <w:spacing w:after="0" w:line="276" w:lineRule="auto"/>
        <w:ind w:firstLine="709"/>
        <w:jc w:val="both"/>
        <w:rPr>
          <w:rFonts w:ascii="Times New Roman" w:eastAsiaTheme="minorEastAsia" w:hAnsi="Times New Roman" w:cs="Times New Roman"/>
          <w:b/>
          <w:spacing w:val="-9"/>
          <w:sz w:val="24"/>
          <w:szCs w:val="24"/>
          <w:lang w:eastAsia="ru-RU"/>
        </w:rPr>
      </w:pPr>
      <w:r w:rsidRPr="00572B0C">
        <w:rPr>
          <w:rFonts w:ascii="Times New Roman" w:eastAsiaTheme="minorEastAsia" w:hAnsi="Times New Roman" w:cs="Times New Roman"/>
          <w:b/>
          <w:color w:val="000000"/>
          <w:sz w:val="24"/>
          <w:szCs w:val="24"/>
          <w:lang w:eastAsia="ru-RU"/>
        </w:rPr>
        <w:t>Тема 26.</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8"/>
          <w:sz w:val="24"/>
          <w:szCs w:val="24"/>
          <w:lang w:eastAsia="ru-RU"/>
        </w:rPr>
        <w:t xml:space="preserve">Совершенствование техники верхних и нижних передач двумя руками </w:t>
      </w:r>
      <w:r w:rsidRPr="00572B0C">
        <w:rPr>
          <w:rFonts w:ascii="Times New Roman" w:eastAsiaTheme="minorEastAsia" w:hAnsi="Times New Roman" w:cs="Times New Roman"/>
          <w:b/>
          <w:sz w:val="24"/>
          <w:szCs w:val="24"/>
          <w:lang w:eastAsia="ru-RU"/>
        </w:rPr>
        <w:t xml:space="preserve">в парах и группах на месте и после перемещения - передачи мяча в различных </w:t>
      </w:r>
      <w:r w:rsidRPr="00572B0C">
        <w:rPr>
          <w:rFonts w:ascii="Times New Roman" w:eastAsiaTheme="minorEastAsia" w:hAnsi="Times New Roman" w:cs="Times New Roman"/>
          <w:b/>
          <w:spacing w:val="-9"/>
          <w:sz w:val="24"/>
          <w:szCs w:val="24"/>
          <w:lang w:eastAsia="ru-RU"/>
        </w:rPr>
        <w:t>направлениях (вперед, за голову, в стороны).</w:t>
      </w:r>
      <w:r w:rsidRPr="00572B0C">
        <w:rPr>
          <w:rFonts w:ascii="Times New Roman" w:eastAsiaTheme="minorEastAsia" w:hAnsi="Times New Roman" w:cs="Times New Roman"/>
          <w:b/>
          <w:sz w:val="24"/>
          <w:szCs w:val="24"/>
          <w:lang w:eastAsia="ru-RU"/>
        </w:rPr>
        <w:t xml:space="preserve"> Учебная игра.</w:t>
      </w:r>
    </w:p>
    <w:p w:rsidR="00D21512" w:rsidRPr="00572B0C" w:rsidRDefault="00D21512" w:rsidP="00D21512">
      <w:pPr>
        <w:spacing w:after="0" w:line="276" w:lineRule="auto"/>
        <w:ind w:firstLine="709"/>
        <w:jc w:val="both"/>
        <w:rPr>
          <w:rFonts w:ascii="Times New Roman" w:eastAsiaTheme="minorEastAsia" w:hAnsi="Times New Roman" w:cs="Times New Roman"/>
          <w:i/>
          <w:color w:val="000000"/>
          <w:sz w:val="24"/>
          <w:szCs w:val="24"/>
          <w:lang w:eastAsia="ru-RU"/>
        </w:rPr>
      </w:pPr>
      <w:r w:rsidRPr="00572B0C">
        <w:rPr>
          <w:rFonts w:ascii="Times New Roman" w:eastAsiaTheme="minorEastAsia" w:hAnsi="Times New Roman" w:cs="Times New Roman"/>
          <w:spacing w:val="-9"/>
          <w:sz w:val="24"/>
          <w:szCs w:val="24"/>
          <w:lang w:eastAsia="ru-RU"/>
        </w:rPr>
        <w:t>Совершенствование техники передач и приемов мяча двумя руками сверху и снизу в парах и группах на месте и после перемещения в различных направлениях с одним, двумя и более мячами. Совершенствование техники передач мяча сверху и снизу в парах и группах в различных направлениях вдоль сетки и через сетку на различные расстояния.</w:t>
      </w:r>
    </w:p>
    <w:p w:rsidR="00D21512" w:rsidRPr="00572B0C" w:rsidRDefault="00D21512" w:rsidP="00D21512">
      <w:pPr>
        <w:spacing w:after="0" w:line="276"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Тема 27.</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8"/>
          <w:sz w:val="24"/>
          <w:szCs w:val="24"/>
          <w:lang w:eastAsia="ru-RU"/>
        </w:rPr>
        <w:t>Совершенствование техники верхней прямой подачи с опоры, приемов мяча сверху и снизу</w:t>
      </w:r>
      <w:r w:rsidRPr="00572B0C">
        <w:rPr>
          <w:rFonts w:ascii="Times New Roman" w:eastAsiaTheme="minorEastAsia" w:hAnsi="Times New Roman" w:cs="Times New Roman"/>
          <w:b/>
          <w:sz w:val="24"/>
          <w:szCs w:val="24"/>
          <w:lang w:eastAsia="ru-RU"/>
        </w:rPr>
        <w:t xml:space="preserve"> - приемы мяча в различных зонах после подачи.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i/>
          <w:color w:val="000000"/>
          <w:sz w:val="24"/>
          <w:szCs w:val="24"/>
          <w:lang w:eastAsia="ru-RU"/>
        </w:rPr>
      </w:pPr>
      <w:r w:rsidRPr="00572B0C">
        <w:rPr>
          <w:rFonts w:ascii="Times New Roman" w:eastAsiaTheme="minorEastAsia" w:hAnsi="Times New Roman" w:cs="Times New Roman"/>
          <w:sz w:val="24"/>
          <w:szCs w:val="24"/>
          <w:lang w:eastAsia="ru-RU"/>
        </w:rPr>
        <w:t xml:space="preserve">Совершенствование техники верхней прямой подачи с опоры с различных точек места подачи. Укороченные и удлиненные подачи в различные зоны площадки соперника. Совершенствование техники нижних и верхних приемов </w:t>
      </w:r>
      <w:proofErr w:type="gramStart"/>
      <w:r w:rsidRPr="00572B0C">
        <w:rPr>
          <w:rFonts w:ascii="Times New Roman" w:eastAsiaTheme="minorEastAsia" w:hAnsi="Times New Roman" w:cs="Times New Roman"/>
          <w:sz w:val="24"/>
          <w:szCs w:val="24"/>
          <w:lang w:eastAsia="ru-RU"/>
        </w:rPr>
        <w:t>мяча  в</w:t>
      </w:r>
      <w:proofErr w:type="gramEnd"/>
      <w:r w:rsidRPr="00572B0C">
        <w:rPr>
          <w:rFonts w:ascii="Times New Roman" w:eastAsiaTheme="minorEastAsia" w:hAnsi="Times New Roman" w:cs="Times New Roman"/>
          <w:sz w:val="24"/>
          <w:szCs w:val="24"/>
          <w:lang w:eastAsia="ru-RU"/>
        </w:rPr>
        <w:t xml:space="preserve"> зонах защиты после подач соперника – приемы в зоны 2 и 3 для передачи мяча в зоны 4 – 2 или 4 - 3 для атаки. </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Тема 28.</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техники прямого нападающего удара из зон 3 и 4 после передач мяча из зоны 3 или 2. Учебная игра. </w:t>
      </w:r>
    </w:p>
    <w:p w:rsidR="00D21512" w:rsidRPr="00572B0C" w:rsidRDefault="00D21512" w:rsidP="00D21512">
      <w:pPr>
        <w:spacing w:after="0" w:line="240" w:lineRule="auto"/>
        <w:ind w:firstLine="709"/>
        <w:jc w:val="both"/>
        <w:rPr>
          <w:rFonts w:ascii="Times New Roman" w:eastAsiaTheme="minorEastAsia" w:hAnsi="Times New Roman" w:cs="Times New Roman"/>
          <w:i/>
          <w:color w:val="000000"/>
          <w:sz w:val="24"/>
          <w:szCs w:val="24"/>
          <w:lang w:eastAsia="ru-RU"/>
        </w:rPr>
      </w:pPr>
      <w:r w:rsidRPr="00572B0C">
        <w:rPr>
          <w:rFonts w:ascii="Times New Roman" w:eastAsiaTheme="minorEastAsia" w:hAnsi="Times New Roman" w:cs="Times New Roman"/>
          <w:sz w:val="24"/>
          <w:szCs w:val="24"/>
          <w:lang w:eastAsia="ru-RU"/>
        </w:rPr>
        <w:t xml:space="preserve">Совершенствование техники прямого нападающего удара из зон 4, 3, 2 после собственного подброса мяча. Прямой нападающий удар после высоких передач связующего игрока из зон 3 и 2. </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lastRenderedPageBreak/>
        <w:t>Тема 29.</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верхней планирующей прямой подачи с различных дистанций (девушки) и силовой подачи в прыжке (юноши). Учебные игры с заданиями.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опорной верхней планирующей прямой подачи с различных точек зоны подачи в зоны защиты площадки соперника с одновременными приемами мяча в зону нападения. Совершенствование техники силовых подач в прыжке в зоны защиты площадки соперника с одновременными приемами мяча в зону нападения.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30.</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технике</w:t>
      </w:r>
      <w:r w:rsidRPr="00572B0C">
        <w:rPr>
          <w:rFonts w:ascii="Times New Roman" w:eastAsiaTheme="minorEastAsia" w:hAnsi="Times New Roman" w:cs="Times New Roman"/>
          <w:b/>
          <w:spacing w:val="-11"/>
          <w:sz w:val="24"/>
          <w:szCs w:val="24"/>
          <w:lang w:eastAsia="ru-RU"/>
        </w:rPr>
        <w:t xml:space="preserve"> нападающего удара с переводом</w:t>
      </w:r>
      <w:r w:rsidRPr="00572B0C">
        <w:rPr>
          <w:rFonts w:ascii="Times New Roman" w:eastAsiaTheme="minorEastAsia" w:hAnsi="Times New Roman" w:cs="Times New Roman"/>
          <w:b/>
          <w:sz w:val="24"/>
          <w:szCs w:val="24"/>
          <w:lang w:eastAsia="ru-RU"/>
        </w:rPr>
        <w:t xml:space="preserve">. Совершенствование техники верхних и нижних приемов мяча двумя руками после нападающих ударов. Учебная </w:t>
      </w:r>
      <w:proofErr w:type="gramStart"/>
      <w:r w:rsidRPr="00572B0C">
        <w:rPr>
          <w:rFonts w:ascii="Times New Roman" w:eastAsiaTheme="minorEastAsia" w:hAnsi="Times New Roman" w:cs="Times New Roman"/>
          <w:b/>
          <w:sz w:val="24"/>
          <w:szCs w:val="24"/>
          <w:lang w:eastAsia="ru-RU"/>
        </w:rPr>
        <w:t>игра..</w:t>
      </w:r>
      <w:proofErr w:type="gramEnd"/>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нападающего удара с переводом в парах сменного состава. Нападающие удары с переводом в опорном положение через низкую сетку. Нападающие удары с переводом через сетку после собственного подброса. Нападающие удары с переводом </w:t>
      </w:r>
      <w:proofErr w:type="gramStart"/>
      <w:r w:rsidRPr="00572B0C">
        <w:rPr>
          <w:rFonts w:ascii="Times New Roman" w:eastAsiaTheme="minorEastAsia" w:hAnsi="Times New Roman" w:cs="Times New Roman"/>
          <w:color w:val="000000"/>
          <w:sz w:val="24"/>
          <w:szCs w:val="24"/>
          <w:lang w:eastAsia="ru-RU"/>
        </w:rPr>
        <w:t>из  зоны</w:t>
      </w:r>
      <w:proofErr w:type="gramEnd"/>
      <w:r w:rsidRPr="00572B0C">
        <w:rPr>
          <w:rFonts w:ascii="Times New Roman" w:eastAsiaTheme="minorEastAsia" w:hAnsi="Times New Roman" w:cs="Times New Roman"/>
          <w:color w:val="000000"/>
          <w:sz w:val="24"/>
          <w:szCs w:val="24"/>
          <w:lang w:eastAsia="ru-RU"/>
        </w:rPr>
        <w:t xml:space="preserve"> 4 и 2 после высоких передач партнера из зоны 3. Нападающие удары с переводом из  зоны 3 после коротких передач партнера в зоне 3.</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b/>
          <w:color w:val="000000"/>
          <w:sz w:val="24"/>
          <w:szCs w:val="24"/>
          <w:lang w:eastAsia="ru-RU"/>
        </w:rPr>
        <w:t>Тема 31.</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технике верхней планирующей прямой подачи в прыжке. Совершенствование техники верхних и нижних приемов мяча двумя руками после планирующих подач в прыжке. Учебная игра.</w:t>
      </w:r>
      <w:r w:rsidRPr="00572B0C">
        <w:rPr>
          <w:rFonts w:ascii="Times New Roman" w:eastAsiaTheme="minorEastAsia" w:hAnsi="Times New Roman" w:cs="Times New Roman"/>
          <w:color w:val="000000"/>
          <w:sz w:val="24"/>
          <w:szCs w:val="24"/>
          <w:lang w:eastAsia="ru-RU"/>
        </w:rPr>
        <w:tab/>
        <w:t xml:space="preserve">Изучение ориентировочной основы техники </w:t>
      </w:r>
      <w:r w:rsidRPr="00572B0C">
        <w:rPr>
          <w:rFonts w:ascii="Times New Roman" w:eastAsiaTheme="minorEastAsia" w:hAnsi="Times New Roman" w:cs="Times New Roman"/>
          <w:sz w:val="24"/>
          <w:szCs w:val="24"/>
          <w:lang w:eastAsia="ru-RU"/>
        </w:rPr>
        <w:t>верхней</w:t>
      </w:r>
      <w:r w:rsidRPr="00572B0C">
        <w:rPr>
          <w:rFonts w:ascii="Times New Roman" w:eastAsiaTheme="minorEastAsia" w:hAnsi="Times New Roman" w:cs="Times New Roman"/>
          <w:b/>
          <w:sz w:val="24"/>
          <w:szCs w:val="24"/>
          <w:lang w:eastAsia="ru-RU"/>
        </w:rPr>
        <w:t xml:space="preserve"> </w:t>
      </w:r>
      <w:r w:rsidRPr="00572B0C">
        <w:rPr>
          <w:rFonts w:ascii="Times New Roman" w:eastAsiaTheme="minorEastAsia" w:hAnsi="Times New Roman" w:cs="Times New Roman"/>
          <w:sz w:val="24"/>
          <w:szCs w:val="24"/>
          <w:lang w:eastAsia="ru-RU"/>
        </w:rPr>
        <w:t>планирующей прямой подачи в прыжке</w:t>
      </w:r>
      <w:r w:rsidRPr="00572B0C">
        <w:rPr>
          <w:rFonts w:ascii="Times New Roman" w:eastAsiaTheme="minorEastAsia" w:hAnsi="Times New Roman" w:cs="Times New Roman"/>
          <w:color w:val="000000"/>
          <w:sz w:val="24"/>
          <w:szCs w:val="24"/>
          <w:lang w:eastAsia="ru-RU"/>
        </w:rPr>
        <w:t xml:space="preserve"> в парах сменного состава. Планирующие подачи в прыжке в стенку. Планирующие подачи в прыжке с 6 – 7 метра через сетку. Планирующие подачи в прыжке через сетку из зоны подачи. Планирующие подачи в прыжке через сетку с различных точек зоны подачи.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32.</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тактике защиты «углом назад» и «углом вперед</w:t>
      </w:r>
      <w:proofErr w:type="gramStart"/>
      <w:r w:rsidRPr="00572B0C">
        <w:rPr>
          <w:rFonts w:ascii="Times New Roman" w:eastAsiaTheme="minorEastAsia" w:hAnsi="Times New Roman" w:cs="Times New Roman"/>
          <w:b/>
          <w:sz w:val="24"/>
          <w:szCs w:val="24"/>
          <w:lang w:eastAsia="ru-RU"/>
        </w:rPr>
        <w:t xml:space="preserve">»:   </w:t>
      </w:r>
      <w:proofErr w:type="gramEnd"/>
      <w:r w:rsidRPr="00572B0C">
        <w:rPr>
          <w:rFonts w:ascii="Times New Roman" w:eastAsiaTheme="minorEastAsia" w:hAnsi="Times New Roman" w:cs="Times New Roman"/>
          <w:b/>
          <w:sz w:val="24"/>
          <w:szCs w:val="24"/>
          <w:lang w:eastAsia="ru-RU"/>
        </w:rPr>
        <w:t>приёмы мяча в  зоне 6 и страховки в зонах 1, 5 (при защите «углом вперед») и в зоне 6 (при защите «углом вперед»)  после перекидок, накатов мяча    в   прыжке (из зоны 5)   или   нападающих ударов  (из зоны 4) после собственного подбрасывания   (прием  мяча выполняется в зоны 3 или 2). Сдача контрольных нормативов по волейболу</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командной тактики защиты </w:t>
      </w:r>
      <w:r w:rsidRPr="00572B0C">
        <w:rPr>
          <w:rFonts w:ascii="Times New Roman" w:eastAsiaTheme="minorEastAsia" w:hAnsi="Times New Roman" w:cs="Times New Roman"/>
          <w:sz w:val="24"/>
          <w:szCs w:val="24"/>
          <w:lang w:eastAsia="ru-RU"/>
        </w:rPr>
        <w:t>«углом назад» и «углом вперед»</w:t>
      </w:r>
      <w:r w:rsidRPr="00572B0C">
        <w:rPr>
          <w:rFonts w:ascii="Times New Roman" w:eastAsiaTheme="minorEastAsia" w:hAnsi="Times New Roman" w:cs="Times New Roman"/>
          <w:color w:val="000000"/>
          <w:sz w:val="24"/>
          <w:szCs w:val="24"/>
          <w:lang w:eastAsia="ru-RU"/>
        </w:rPr>
        <w:t xml:space="preserve"> (деление игроков на нападающих, защитников и связующих, схемы расположения игроков защищающейся команды перед атакой соперника «расстановка игроков»). Действия трех защитников команды в ходе атаки соперника – страховка блока после скидок в зонах 4 и 2 игроками защитных зон 5 и 1и приемы мячей в зоне 6 после нападающих ударов соперника с высоких передач из зон 4 и 2. Действия двух защитников команды в ходе атаки соперника – страховка блока после скидок в зонах 4, 3 </w:t>
      </w:r>
      <w:proofErr w:type="gramStart"/>
      <w:r w:rsidRPr="00572B0C">
        <w:rPr>
          <w:rFonts w:ascii="Times New Roman" w:eastAsiaTheme="minorEastAsia" w:hAnsi="Times New Roman" w:cs="Times New Roman"/>
          <w:color w:val="000000"/>
          <w:sz w:val="24"/>
          <w:szCs w:val="24"/>
          <w:lang w:eastAsia="ru-RU"/>
        </w:rPr>
        <w:t>и  2</w:t>
      </w:r>
      <w:proofErr w:type="gramEnd"/>
      <w:r w:rsidRPr="00572B0C">
        <w:rPr>
          <w:rFonts w:ascii="Times New Roman" w:eastAsiaTheme="minorEastAsia" w:hAnsi="Times New Roman" w:cs="Times New Roman"/>
          <w:color w:val="000000"/>
          <w:sz w:val="24"/>
          <w:szCs w:val="24"/>
          <w:lang w:eastAsia="ru-RU"/>
        </w:rPr>
        <w:t xml:space="preserve"> игроком защиты зоны 6 и приемы мячей в зонах 5 и 1 после нападающих ударов соперника с высоких передач из зон 4 и 2. Контрольная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ind w:firstLine="709"/>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t>5 семестр</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33.</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Проведение инструктажа по технике безопасности на занятиях по волейболу. Совершенствование техники передач мяча сверху и снизу двумя руками в парах и группах на месте и после перемещения в различных направлениях.</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 передач мяча сверху и снизу в парах и группах в различных зонах на месте и после перемещения. Совершенствование техники передач мяча сверху и снизу вперед и за голову (чередуя) в тройках и группах на месте и после перемещения. Совершенствование техники передач мяча сверху и снизу во встречных колоннах с перемещениями справа и слева по высокой, средней и низкой траекториями.</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34.</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нижних и верхних опорных подач.</w:t>
      </w:r>
      <w:r w:rsidRPr="00572B0C">
        <w:rPr>
          <w:rFonts w:ascii="Times New Roman" w:eastAsiaTheme="minorEastAsia" w:hAnsi="Times New Roman" w:cs="Times New Roman"/>
          <w:b/>
          <w:color w:val="000000"/>
          <w:sz w:val="24"/>
          <w:szCs w:val="24"/>
          <w:lang w:eastAsia="ru-RU"/>
        </w:rPr>
        <w:t xml:space="preserve">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 верхних и нижних опорных подач в различные зоны площадки с различных точек зоны подачи с последующим приемом мяча сверху и снизу из зоны защиты в зону нападения.</w:t>
      </w:r>
      <w:r w:rsidRPr="00572B0C">
        <w:rPr>
          <w:rFonts w:ascii="Times New Roman" w:eastAsiaTheme="minorEastAsia" w:hAnsi="Times New Roman" w:cs="Times New Roman"/>
          <w:color w:val="000000"/>
          <w:sz w:val="24"/>
          <w:szCs w:val="24"/>
          <w:lang w:eastAsia="ru-RU"/>
        </w:rPr>
        <w:tab/>
        <w:t xml:space="preserve"> </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35.</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подач в прыжке (силовая и планирующая) и планирующей опорной подачи. Учебная игра с заданиями тактической направленности.</w:t>
      </w:r>
      <w:r w:rsidRPr="00572B0C">
        <w:rPr>
          <w:rFonts w:ascii="Times New Roman" w:eastAsiaTheme="minorEastAsia" w:hAnsi="Times New Roman" w:cs="Times New Roman"/>
          <w:b/>
          <w:color w:val="000000"/>
          <w:sz w:val="24"/>
          <w:szCs w:val="24"/>
          <w:lang w:eastAsia="ru-RU"/>
        </w:rPr>
        <w:t xml:space="preserve">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i/>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подач в прыжке (силовая и планирующая) и планирующей опорной подачи</w:t>
      </w:r>
      <w:r w:rsidRPr="00572B0C">
        <w:rPr>
          <w:rFonts w:ascii="Times New Roman" w:eastAsiaTheme="minorEastAsia" w:hAnsi="Times New Roman" w:cs="Times New Roman"/>
          <w:color w:val="000000"/>
          <w:sz w:val="24"/>
          <w:szCs w:val="24"/>
          <w:lang w:eastAsia="ru-RU"/>
        </w:rPr>
        <w:t xml:space="preserve"> в различные зоны площадки с различных точек зоны подачи с последующим приемом мяча сверху и снизу из зоны защиты в зону нападения.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36.</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технике зонного одиночного блокирования. Совершенствование техники прямых нападающих ударов. Учебная игра с заданиями тактической направленности.</w:t>
      </w:r>
      <w:r w:rsidRPr="00572B0C">
        <w:rPr>
          <w:rFonts w:ascii="Times New Roman" w:eastAsiaTheme="minorEastAsia" w:hAnsi="Times New Roman" w:cs="Times New Roman"/>
          <w:b/>
          <w:color w:val="000000"/>
          <w:sz w:val="24"/>
          <w:szCs w:val="24"/>
          <w:lang w:eastAsia="ru-RU"/>
        </w:rPr>
        <w:t xml:space="preserve">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w:t>
      </w:r>
      <w:r w:rsidRPr="00572B0C">
        <w:rPr>
          <w:rFonts w:ascii="Times New Roman" w:eastAsiaTheme="minorEastAsia" w:hAnsi="Times New Roman" w:cs="Times New Roman"/>
          <w:sz w:val="24"/>
          <w:szCs w:val="24"/>
          <w:lang w:eastAsia="ru-RU"/>
        </w:rPr>
        <w:t>зонного одиночного блокирования</w:t>
      </w:r>
      <w:r w:rsidRPr="00572B0C">
        <w:rPr>
          <w:rFonts w:ascii="Times New Roman" w:eastAsiaTheme="minorEastAsia" w:hAnsi="Times New Roman" w:cs="Times New Roman"/>
          <w:color w:val="000000"/>
          <w:sz w:val="24"/>
          <w:szCs w:val="24"/>
          <w:lang w:eastAsia="ru-RU"/>
        </w:rPr>
        <w:t xml:space="preserve"> в парах сменного состава. Зонное одиночное блокирование в зонах 4, 3, 2. Зонное одиночное блокирование нападающих ударов после собственного подброса в зонах 4 и 2. Совершенствование техники прямых нападающих ударов из различных зон после передач связующим игроком из зон 3 и 2. Прямые нападающие удары после приема мяча с накатов от связующего игрока в зоне 4 и 2 (связка в зоне 3, нападающие в зонах 4 и 2).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37.</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Обучение технике ловящего одиночного блокирования. Совершенствование техники нападающих ударов с переводом.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w:t>
      </w:r>
      <w:r w:rsidRPr="00572B0C">
        <w:rPr>
          <w:rFonts w:ascii="Times New Roman" w:eastAsiaTheme="minorEastAsia" w:hAnsi="Times New Roman" w:cs="Times New Roman"/>
          <w:sz w:val="24"/>
          <w:szCs w:val="24"/>
          <w:lang w:eastAsia="ru-RU"/>
        </w:rPr>
        <w:t>ловящего одиночного блокирования</w:t>
      </w:r>
      <w:r w:rsidRPr="00572B0C">
        <w:rPr>
          <w:rFonts w:ascii="Times New Roman" w:eastAsiaTheme="minorEastAsia" w:hAnsi="Times New Roman" w:cs="Times New Roman"/>
          <w:color w:val="000000"/>
          <w:sz w:val="24"/>
          <w:szCs w:val="24"/>
          <w:lang w:eastAsia="ru-RU"/>
        </w:rPr>
        <w:t xml:space="preserve"> в парах сменного состава. </w:t>
      </w:r>
      <w:proofErr w:type="gramStart"/>
      <w:r w:rsidRPr="00572B0C">
        <w:rPr>
          <w:rFonts w:ascii="Times New Roman" w:eastAsiaTheme="minorEastAsia" w:hAnsi="Times New Roman" w:cs="Times New Roman"/>
          <w:color w:val="000000"/>
          <w:sz w:val="24"/>
          <w:szCs w:val="24"/>
          <w:lang w:eastAsia="ru-RU"/>
        </w:rPr>
        <w:t>Ловящий  одиночный</w:t>
      </w:r>
      <w:proofErr w:type="gramEnd"/>
      <w:r w:rsidRPr="00572B0C">
        <w:rPr>
          <w:rFonts w:ascii="Times New Roman" w:eastAsiaTheme="minorEastAsia" w:hAnsi="Times New Roman" w:cs="Times New Roman"/>
          <w:color w:val="000000"/>
          <w:sz w:val="24"/>
          <w:szCs w:val="24"/>
          <w:lang w:eastAsia="ru-RU"/>
        </w:rPr>
        <w:t xml:space="preserve">  блок в зонах 4, 3, 2. Ловящее одиночное блокирование нападающих ударов после собственного подброса в зонах 4 и 2. Совершенствование техники нападающих ударов с переводом из различных зон после передач связующим игроком из зон 3 и 2. Нападающие удары с переводом после приема мяча с накатов от связующего игрока в зоне 4 и 2 (связка в зоне 3, нападающие в зонах 4 и 2).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38.</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Обучение технике группового блокирования.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Изучение ориентировочной основы техники </w:t>
      </w:r>
      <w:proofErr w:type="gramStart"/>
      <w:r w:rsidRPr="00572B0C">
        <w:rPr>
          <w:rFonts w:ascii="Times New Roman" w:eastAsiaTheme="minorEastAsia" w:hAnsi="Times New Roman" w:cs="Times New Roman"/>
          <w:sz w:val="24"/>
          <w:szCs w:val="24"/>
          <w:lang w:eastAsia="ru-RU"/>
        </w:rPr>
        <w:t>группового  блокирования</w:t>
      </w:r>
      <w:proofErr w:type="gramEnd"/>
      <w:r w:rsidRPr="00572B0C">
        <w:rPr>
          <w:rFonts w:ascii="Times New Roman" w:eastAsiaTheme="minorEastAsia" w:hAnsi="Times New Roman" w:cs="Times New Roman"/>
          <w:color w:val="000000"/>
          <w:sz w:val="24"/>
          <w:szCs w:val="24"/>
          <w:lang w:eastAsia="ru-RU"/>
        </w:rPr>
        <w:t xml:space="preserve"> в парах сменного состава (из двух игроков). Двойное блокирование нападающих ударов в зонах 4 и 2. Двойной </w:t>
      </w:r>
      <w:proofErr w:type="gramStart"/>
      <w:r w:rsidRPr="00572B0C">
        <w:rPr>
          <w:rFonts w:ascii="Times New Roman" w:eastAsiaTheme="minorEastAsia" w:hAnsi="Times New Roman" w:cs="Times New Roman"/>
          <w:color w:val="000000"/>
          <w:sz w:val="24"/>
          <w:szCs w:val="24"/>
          <w:lang w:eastAsia="ru-RU"/>
        </w:rPr>
        <w:t>блок  атакующих</w:t>
      </w:r>
      <w:proofErr w:type="gramEnd"/>
      <w:r w:rsidRPr="00572B0C">
        <w:rPr>
          <w:rFonts w:ascii="Times New Roman" w:eastAsiaTheme="minorEastAsia" w:hAnsi="Times New Roman" w:cs="Times New Roman"/>
          <w:color w:val="000000"/>
          <w:sz w:val="24"/>
          <w:szCs w:val="24"/>
          <w:lang w:eastAsia="ru-RU"/>
        </w:rPr>
        <w:t xml:space="preserve"> действий в зонах 4 и 2 (скидки и накаты) со страховкой игроками зоны защиты 5 и 1. Двойной блок  атакующих действий в зоне 3 (скидки и накаты) со страховкой игроком зоны защиты 6.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39.</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2"/>
          <w:sz w:val="24"/>
          <w:szCs w:val="24"/>
          <w:lang w:eastAsia="ru-RU"/>
        </w:rPr>
        <w:t xml:space="preserve">Совершенствование техники верхних и нижних </w:t>
      </w:r>
      <w:proofErr w:type="gramStart"/>
      <w:r w:rsidRPr="00572B0C">
        <w:rPr>
          <w:rFonts w:ascii="Times New Roman" w:eastAsiaTheme="minorEastAsia" w:hAnsi="Times New Roman" w:cs="Times New Roman"/>
          <w:b/>
          <w:spacing w:val="-2"/>
          <w:sz w:val="24"/>
          <w:szCs w:val="24"/>
          <w:lang w:eastAsia="ru-RU"/>
        </w:rPr>
        <w:t xml:space="preserve">приёмов  </w:t>
      </w:r>
      <w:r w:rsidRPr="00572B0C">
        <w:rPr>
          <w:rFonts w:ascii="Times New Roman" w:eastAsiaTheme="minorEastAsia" w:hAnsi="Times New Roman" w:cs="Times New Roman"/>
          <w:b/>
          <w:sz w:val="24"/>
          <w:szCs w:val="24"/>
          <w:lang w:eastAsia="ru-RU"/>
        </w:rPr>
        <w:t>после</w:t>
      </w:r>
      <w:proofErr w:type="gramEnd"/>
      <w:r w:rsidRPr="00572B0C">
        <w:rPr>
          <w:rFonts w:ascii="Times New Roman" w:eastAsiaTheme="minorEastAsia" w:hAnsi="Times New Roman" w:cs="Times New Roman"/>
          <w:b/>
          <w:sz w:val="24"/>
          <w:szCs w:val="24"/>
          <w:lang w:eastAsia="ru-RU"/>
        </w:rPr>
        <w:t xml:space="preserve"> атакующих действий и подач. Совершенствование техники одиночного и группового блокирования.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 xml:space="preserve">приемов мяча сверху и снизу в зону нападения после нападающих ударов, скидок, накатов и всех видов подач в паре, в тройке и в четверках. </w:t>
      </w:r>
      <w:r w:rsidRPr="00572B0C">
        <w:rPr>
          <w:rFonts w:ascii="Times New Roman" w:eastAsiaTheme="minorEastAsia" w:hAnsi="Times New Roman" w:cs="Times New Roman"/>
          <w:color w:val="000000"/>
          <w:sz w:val="24"/>
          <w:szCs w:val="24"/>
          <w:lang w:eastAsia="ru-RU"/>
        </w:rPr>
        <w:t xml:space="preserve">Совершенствование техники </w:t>
      </w:r>
      <w:r w:rsidRPr="00572B0C">
        <w:rPr>
          <w:rFonts w:ascii="Times New Roman" w:eastAsiaTheme="minorEastAsia" w:hAnsi="Times New Roman" w:cs="Times New Roman"/>
          <w:sz w:val="24"/>
          <w:szCs w:val="24"/>
          <w:lang w:eastAsia="ru-RU"/>
        </w:rPr>
        <w:t>приемов мяча сверху и снизу после накатов через сетку с последующим перемещением под сеткой на сторону соперника для выполнения передач и приемов мяча (упражнение «Челнок»</w:t>
      </w:r>
      <w:proofErr w:type="gramStart"/>
      <w:r w:rsidRPr="00572B0C">
        <w:rPr>
          <w:rFonts w:ascii="Times New Roman" w:eastAsiaTheme="minorEastAsia" w:hAnsi="Times New Roman" w:cs="Times New Roman"/>
          <w:sz w:val="24"/>
          <w:szCs w:val="24"/>
          <w:lang w:eastAsia="ru-RU"/>
        </w:rPr>
        <w:t>).</w:t>
      </w:r>
      <w:r w:rsidRPr="00572B0C">
        <w:rPr>
          <w:rFonts w:ascii="Times New Roman" w:eastAsiaTheme="minorEastAsia" w:hAnsi="Times New Roman" w:cs="Times New Roman"/>
          <w:color w:val="000000"/>
          <w:sz w:val="24"/>
          <w:szCs w:val="24"/>
          <w:lang w:eastAsia="ru-RU"/>
        </w:rPr>
        <w:t>Совершенствование</w:t>
      </w:r>
      <w:proofErr w:type="gramEnd"/>
      <w:r w:rsidRPr="00572B0C">
        <w:rPr>
          <w:rFonts w:ascii="Times New Roman" w:eastAsiaTheme="minorEastAsia" w:hAnsi="Times New Roman" w:cs="Times New Roman"/>
          <w:color w:val="000000"/>
          <w:sz w:val="24"/>
          <w:szCs w:val="24"/>
          <w:lang w:eastAsia="ru-RU"/>
        </w:rPr>
        <w:t xml:space="preserve"> техники одиночного и двойного блока в зонах 4, 3, 2 с последующей страховкой и приемом мяча в зонах защиты.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40.</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передач мяча в различных направлениях</w:t>
      </w:r>
      <w:r w:rsidRPr="00572B0C">
        <w:rPr>
          <w:rFonts w:ascii="Times New Roman" w:eastAsiaTheme="minorEastAsia" w:hAnsi="Times New Roman" w:cs="Times New Roman"/>
          <w:b/>
          <w:spacing w:val="-2"/>
          <w:sz w:val="24"/>
          <w:szCs w:val="24"/>
          <w:lang w:eastAsia="ru-RU"/>
        </w:rPr>
        <w:t xml:space="preserve"> у сетки </w:t>
      </w:r>
      <w:r w:rsidRPr="00572B0C">
        <w:rPr>
          <w:rFonts w:ascii="Times New Roman" w:eastAsiaTheme="minorEastAsia" w:hAnsi="Times New Roman" w:cs="Times New Roman"/>
          <w:b/>
          <w:sz w:val="24"/>
          <w:szCs w:val="24"/>
          <w:lang w:eastAsia="ru-RU"/>
        </w:rPr>
        <w:t>и вдоль сетки в парах и группах. Совершенствование техники нападающего удара с переводом (юноши) и атакующих действий в прыжке (девушки). Сдача контрольных нормативов по волейболу</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техники передач мяча сверху и снизу во встречных колоннах с перемещениями справа и слева по высокой, средней и низкой траекториями. Совершенствование техники передач мяча сверху и снизу по различной траектории в стенку индивидуально, в парах и тройках. Совершенствование техники атакующих действий после приемов мяча с накатов от связующего игрока из зон 3 и 2. </w:t>
      </w:r>
      <w:r w:rsidRPr="00572B0C">
        <w:rPr>
          <w:rFonts w:ascii="Times New Roman" w:eastAsiaTheme="minorEastAsia" w:hAnsi="Times New Roman" w:cs="Times New Roman"/>
          <w:sz w:val="24"/>
          <w:szCs w:val="24"/>
          <w:lang w:eastAsia="ru-RU"/>
        </w:rPr>
        <w:t>Контрольная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ind w:firstLine="709"/>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t>6 семестр</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lastRenderedPageBreak/>
        <w:t>Тема 41.</w:t>
      </w:r>
      <w:r w:rsidRPr="00572B0C">
        <w:rPr>
          <w:rFonts w:ascii="Times New Roman" w:eastAsiaTheme="minorEastAsia" w:hAnsi="Times New Roman" w:cs="Times New Roman"/>
          <w:b/>
          <w:sz w:val="24"/>
          <w:szCs w:val="24"/>
          <w:lang w:eastAsia="ru-RU"/>
        </w:rPr>
        <w:t xml:space="preserve"> Проведение инструктажа по технике безопасности на занятиях по волейболу. </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техники стоек, перемещений и остановок. Индивидуальные, парные и </w:t>
      </w:r>
      <w:proofErr w:type="gramStart"/>
      <w:r w:rsidRPr="00572B0C">
        <w:rPr>
          <w:rFonts w:ascii="Times New Roman" w:eastAsiaTheme="minorEastAsia" w:hAnsi="Times New Roman" w:cs="Times New Roman"/>
          <w:b/>
          <w:sz w:val="24"/>
          <w:szCs w:val="24"/>
          <w:lang w:eastAsia="ru-RU"/>
        </w:rPr>
        <w:t>групповые  подвижные</w:t>
      </w:r>
      <w:proofErr w:type="gramEnd"/>
      <w:r w:rsidRPr="00572B0C">
        <w:rPr>
          <w:rFonts w:ascii="Times New Roman" w:eastAsiaTheme="minorEastAsia" w:hAnsi="Times New Roman" w:cs="Times New Roman"/>
          <w:b/>
          <w:sz w:val="24"/>
          <w:szCs w:val="24"/>
          <w:lang w:eastAsia="ru-RU"/>
        </w:rPr>
        <w:t xml:space="preserve"> игры с мячами.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tabs>
          <w:tab w:val="left" w:pos="1033"/>
        </w:tabs>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Совершенствование техники высокой, средней и низкой стоек волейболиста. Перемещения по площадке шагом, бегом, прыжком, скачком. Перемещения лицом и спиной вперед, приставными и </w:t>
      </w:r>
      <w:proofErr w:type="spellStart"/>
      <w:r w:rsidRPr="00572B0C">
        <w:rPr>
          <w:rFonts w:ascii="Times New Roman" w:eastAsiaTheme="minorEastAsia" w:hAnsi="Times New Roman" w:cs="Times New Roman"/>
          <w:sz w:val="24"/>
          <w:szCs w:val="24"/>
          <w:lang w:eastAsia="ru-RU"/>
        </w:rPr>
        <w:t>скрестными</w:t>
      </w:r>
      <w:proofErr w:type="spellEnd"/>
      <w:r w:rsidRPr="00572B0C">
        <w:rPr>
          <w:rFonts w:ascii="Times New Roman" w:eastAsiaTheme="minorEastAsia" w:hAnsi="Times New Roman" w:cs="Times New Roman"/>
          <w:sz w:val="24"/>
          <w:szCs w:val="24"/>
          <w:lang w:eastAsia="ru-RU"/>
        </w:rPr>
        <w:t xml:space="preserve"> шагами. Стопорящий шаг. Совершенствование технических стоек волейболиста перед передачей мяча двумя руками сверху и снизу, перед низким и высоким приемом </w:t>
      </w:r>
      <w:proofErr w:type="gramStart"/>
      <w:r w:rsidRPr="00572B0C">
        <w:rPr>
          <w:rFonts w:ascii="Times New Roman" w:eastAsiaTheme="minorEastAsia" w:hAnsi="Times New Roman" w:cs="Times New Roman"/>
          <w:sz w:val="24"/>
          <w:szCs w:val="24"/>
          <w:lang w:eastAsia="ru-RU"/>
        </w:rPr>
        <w:t>мяча,  перед</w:t>
      </w:r>
      <w:proofErr w:type="gramEnd"/>
      <w:r w:rsidRPr="00572B0C">
        <w:rPr>
          <w:rFonts w:ascii="Times New Roman" w:eastAsiaTheme="minorEastAsia" w:hAnsi="Times New Roman" w:cs="Times New Roman"/>
          <w:sz w:val="24"/>
          <w:szCs w:val="24"/>
          <w:lang w:eastAsia="ru-RU"/>
        </w:rPr>
        <w:t xml:space="preserve"> нижними и верхними опорными подачами, перед атакующими действиями, перед блокированием </w:t>
      </w:r>
      <w:r w:rsidRPr="00572B0C">
        <w:rPr>
          <w:rFonts w:ascii="Times New Roman" w:eastAsiaTheme="minorEastAsia" w:hAnsi="Times New Roman" w:cs="Times New Roman"/>
          <w:color w:val="000000"/>
          <w:sz w:val="24"/>
          <w:szCs w:val="24"/>
          <w:lang w:eastAsia="ru-RU"/>
        </w:rPr>
        <w:t>в парах сменного состава студентов</w:t>
      </w:r>
      <w:r w:rsidRPr="00572B0C">
        <w:rPr>
          <w:rFonts w:ascii="Times New Roman" w:eastAsiaTheme="minorEastAsia" w:hAnsi="Times New Roman" w:cs="Times New Roman"/>
          <w:sz w:val="24"/>
          <w:szCs w:val="24"/>
          <w:lang w:eastAsia="ru-RU"/>
        </w:rPr>
        <w:t xml:space="preserve">.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42.</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техники передач мяча сверху и снизу</w:t>
      </w:r>
      <w:r w:rsidRPr="00572B0C">
        <w:rPr>
          <w:rFonts w:ascii="Times New Roman" w:eastAsiaTheme="minorEastAsia" w:hAnsi="Times New Roman" w:cs="Times New Roman"/>
          <w:b/>
          <w:spacing w:val="-1"/>
          <w:sz w:val="24"/>
          <w:szCs w:val="24"/>
          <w:lang w:eastAsia="ru-RU"/>
        </w:rPr>
        <w:t xml:space="preserve"> - передачи в парах и группах на месте и </w:t>
      </w:r>
      <w:r w:rsidRPr="00572B0C">
        <w:rPr>
          <w:rFonts w:ascii="Times New Roman" w:eastAsiaTheme="minorEastAsia" w:hAnsi="Times New Roman" w:cs="Times New Roman"/>
          <w:b/>
          <w:sz w:val="24"/>
          <w:szCs w:val="24"/>
          <w:lang w:eastAsia="ru-RU"/>
        </w:rPr>
        <w:t xml:space="preserve">после перемещения в различных направлениях. Совершенствование техники передач за голову сверху и </w:t>
      </w:r>
      <w:proofErr w:type="gramStart"/>
      <w:r w:rsidRPr="00572B0C">
        <w:rPr>
          <w:rFonts w:ascii="Times New Roman" w:eastAsiaTheme="minorEastAsia" w:hAnsi="Times New Roman" w:cs="Times New Roman"/>
          <w:b/>
          <w:sz w:val="24"/>
          <w:szCs w:val="24"/>
          <w:lang w:eastAsia="ru-RU"/>
        </w:rPr>
        <w:t>снизу  -</w:t>
      </w:r>
      <w:proofErr w:type="gramEnd"/>
      <w:r w:rsidRPr="00572B0C">
        <w:rPr>
          <w:rFonts w:ascii="Times New Roman" w:eastAsiaTheme="minorEastAsia" w:hAnsi="Times New Roman" w:cs="Times New Roman"/>
          <w:b/>
          <w:sz w:val="24"/>
          <w:szCs w:val="24"/>
          <w:lang w:eastAsia="ru-RU"/>
        </w:rPr>
        <w:t xml:space="preserve"> передачи в тройках на месте и после перемещения. Учебные игры с заданиями.</w:t>
      </w:r>
      <w:r w:rsidRPr="00572B0C">
        <w:rPr>
          <w:rFonts w:ascii="Times New Roman" w:eastAsiaTheme="minorEastAsia" w:hAnsi="Times New Roman" w:cs="Times New Roman"/>
          <w:b/>
          <w:color w:val="000000"/>
          <w:sz w:val="24"/>
          <w:szCs w:val="24"/>
          <w:lang w:eastAsia="ru-RU"/>
        </w:rPr>
        <w:t xml:space="preserve">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Совершенствование техники передач мяча двумя руками сверху и снизу индивидуально, в парах, тройках и группах на месте и после перемещения. Совершенствование техники передач сверху и снизу по высокой и низкой траектории в стенку, вдоль сетки, к сетке и через нее. Совершенствование техники передач мяча сверху и снизу в парах и группах на месте и после перемещения. Совершенствование техники передач сверху и снизу за голову по высокой и низкой траектории в стенку, вдоль сетки, к сетке и через нее индивидуально, в парах, тройках и группах на месте и после перемещения.</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43.</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техники нападающего удара с переводом (юноши) и атакующих действий в прыжке (девушки).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 Совершенствование техники нападающих ударов с переводом и скидок мяча индивидуально у сетки после собственного подброса из различных зон нападения (2, 4, 3) в разные точки площадки соперника. Накаты с переводом в опорном положение </w:t>
      </w:r>
      <w:proofErr w:type="gramStart"/>
      <w:r w:rsidRPr="00572B0C">
        <w:rPr>
          <w:rFonts w:ascii="Times New Roman" w:eastAsiaTheme="minorEastAsia" w:hAnsi="Times New Roman" w:cs="Times New Roman"/>
          <w:color w:val="000000"/>
          <w:sz w:val="24"/>
          <w:szCs w:val="24"/>
          <w:lang w:eastAsia="ru-RU"/>
        </w:rPr>
        <w:t>через  сетку</w:t>
      </w:r>
      <w:proofErr w:type="gramEnd"/>
      <w:r w:rsidRPr="00572B0C">
        <w:rPr>
          <w:rFonts w:ascii="Times New Roman" w:eastAsiaTheme="minorEastAsia" w:hAnsi="Times New Roman" w:cs="Times New Roman"/>
          <w:color w:val="000000"/>
          <w:sz w:val="24"/>
          <w:szCs w:val="24"/>
          <w:lang w:eastAsia="ru-RU"/>
        </w:rPr>
        <w:t xml:space="preserve">. Нападающие удары с переводом и скидки </w:t>
      </w:r>
      <w:proofErr w:type="gramStart"/>
      <w:r w:rsidRPr="00572B0C">
        <w:rPr>
          <w:rFonts w:ascii="Times New Roman" w:eastAsiaTheme="minorEastAsia" w:hAnsi="Times New Roman" w:cs="Times New Roman"/>
          <w:color w:val="000000"/>
          <w:sz w:val="24"/>
          <w:szCs w:val="24"/>
          <w:lang w:eastAsia="ru-RU"/>
        </w:rPr>
        <w:t>из  зоны</w:t>
      </w:r>
      <w:proofErr w:type="gramEnd"/>
      <w:r w:rsidRPr="00572B0C">
        <w:rPr>
          <w:rFonts w:ascii="Times New Roman" w:eastAsiaTheme="minorEastAsia" w:hAnsi="Times New Roman" w:cs="Times New Roman"/>
          <w:color w:val="000000"/>
          <w:sz w:val="24"/>
          <w:szCs w:val="24"/>
          <w:lang w:eastAsia="ru-RU"/>
        </w:rPr>
        <w:t xml:space="preserve"> 4 и 2 после высоких передач партнера из зоны 3. Нападающие удары и скидки с переводом из  зоны 3 после коротких передач партнера в зоне 3.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44.</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тактики нападения через связующего игрока задней линии с выходом </w:t>
      </w:r>
      <w:proofErr w:type="gramStart"/>
      <w:r w:rsidRPr="00572B0C">
        <w:rPr>
          <w:rFonts w:ascii="Times New Roman" w:eastAsiaTheme="minorEastAsia" w:hAnsi="Times New Roman" w:cs="Times New Roman"/>
          <w:b/>
          <w:sz w:val="24"/>
          <w:szCs w:val="24"/>
          <w:lang w:eastAsia="ru-RU"/>
        </w:rPr>
        <w:t>в  зону</w:t>
      </w:r>
      <w:proofErr w:type="gramEnd"/>
      <w:r w:rsidRPr="00572B0C">
        <w:rPr>
          <w:rFonts w:ascii="Times New Roman" w:eastAsiaTheme="minorEastAsia" w:hAnsi="Times New Roman" w:cs="Times New Roman"/>
          <w:b/>
          <w:sz w:val="24"/>
          <w:szCs w:val="24"/>
          <w:lang w:eastAsia="ru-RU"/>
        </w:rPr>
        <w:t xml:space="preserve"> 2 для передач мяча в зоны 3 и 4</w:t>
      </w:r>
      <w:r w:rsidRPr="00572B0C">
        <w:rPr>
          <w:rFonts w:ascii="Times New Roman" w:eastAsiaTheme="minorEastAsia" w:hAnsi="Times New Roman" w:cs="Times New Roman"/>
          <w:b/>
          <w:spacing w:val="-2"/>
          <w:sz w:val="24"/>
          <w:szCs w:val="24"/>
          <w:lang w:eastAsia="ru-RU"/>
        </w:rPr>
        <w:t xml:space="preserve">. Совершенствование техники атакующих ударов.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color w:val="000000"/>
          <w:sz w:val="24"/>
          <w:szCs w:val="24"/>
          <w:lang w:eastAsia="ru-RU"/>
        </w:rPr>
      </w:pPr>
      <w:r w:rsidRPr="00572B0C">
        <w:rPr>
          <w:rFonts w:ascii="Times New Roman" w:eastAsiaTheme="minorEastAsia" w:hAnsi="Times New Roman" w:cs="Times New Roman"/>
          <w:color w:val="000000"/>
          <w:sz w:val="24"/>
          <w:szCs w:val="24"/>
          <w:lang w:eastAsia="ru-RU"/>
        </w:rPr>
        <w:t xml:space="preserve">Приемы мяча в зону 2 после подач с последующим выходом туда связующего игрока для передач мяча в зоны 3 и 4. Атакующие действия в зонах 3 и 4 с коротких и высоких передач.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45.</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тактики нападения через связующего игрока задней линии с выходом в зону 3 для передач мяча в зоны 4, 3 или 2</w:t>
      </w:r>
      <w:r w:rsidRPr="00572B0C">
        <w:rPr>
          <w:rFonts w:ascii="Times New Roman" w:eastAsiaTheme="minorEastAsia" w:hAnsi="Times New Roman" w:cs="Times New Roman"/>
          <w:b/>
          <w:spacing w:val="-2"/>
          <w:sz w:val="24"/>
          <w:szCs w:val="24"/>
          <w:lang w:eastAsia="ru-RU"/>
        </w:rPr>
        <w:t xml:space="preserve">. Совершенствование техники атакующих ударов.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Приемы мяча в зону 3 после подач с последующим выходом туда связующего игрока для передач мяча в зоны 3, 4 и 2. Атакующие действия в зонах </w:t>
      </w:r>
      <w:proofErr w:type="gramStart"/>
      <w:r w:rsidRPr="00572B0C">
        <w:rPr>
          <w:rFonts w:ascii="Times New Roman" w:eastAsiaTheme="minorEastAsia" w:hAnsi="Times New Roman" w:cs="Times New Roman"/>
          <w:color w:val="000000"/>
          <w:sz w:val="24"/>
          <w:szCs w:val="24"/>
          <w:lang w:eastAsia="ru-RU"/>
        </w:rPr>
        <w:t>3,  4</w:t>
      </w:r>
      <w:proofErr w:type="gramEnd"/>
      <w:r w:rsidRPr="00572B0C">
        <w:rPr>
          <w:rFonts w:ascii="Times New Roman" w:eastAsiaTheme="minorEastAsia" w:hAnsi="Times New Roman" w:cs="Times New Roman"/>
          <w:color w:val="000000"/>
          <w:sz w:val="24"/>
          <w:szCs w:val="24"/>
          <w:lang w:eastAsia="ru-RU"/>
        </w:rPr>
        <w:t xml:space="preserve"> и 2 с коротких и высоких передач (передача в зону 2 выполняется за голову).</w:t>
      </w:r>
      <w:r w:rsidRPr="00572B0C">
        <w:rPr>
          <w:rFonts w:ascii="Times New Roman" w:eastAsiaTheme="minorEastAsia" w:hAnsi="Times New Roman" w:cs="Times New Roman"/>
          <w:color w:val="000000"/>
          <w:sz w:val="24"/>
          <w:szCs w:val="24"/>
          <w:lang w:eastAsia="ru-RU"/>
        </w:rPr>
        <w:tab/>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46.</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тактики нападения через связующего игрока передней линии. Совершенствование техники верхних и нижних приемов мяча после атакующих действий и подач. </w:t>
      </w:r>
      <w:r w:rsidRPr="00572B0C">
        <w:rPr>
          <w:rFonts w:ascii="Times New Roman" w:eastAsiaTheme="minorEastAsia" w:hAnsi="Times New Roman" w:cs="Times New Roman"/>
          <w:b/>
          <w:color w:val="000000"/>
          <w:sz w:val="24"/>
          <w:szCs w:val="24"/>
          <w:lang w:eastAsia="ru-RU"/>
        </w:rPr>
        <w:t>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Выход связующего игрока из зоны 4 в зону 3 или 2 после подачи соперника для выполнения верхней передачи в зону 4 или 3 для атакующих действий. То же, но выход связующего игрока в зону 3 из зоны 2 и передача для атаки или в зону 4 или в зону 2 (за голову).   То же, но выход связующего игрока из зоны 3 в зону 2 и передача мяча для атаки или в зону 4 (высокая </w:t>
      </w:r>
      <w:proofErr w:type="gramStart"/>
      <w:r w:rsidRPr="00572B0C">
        <w:rPr>
          <w:rFonts w:ascii="Times New Roman" w:eastAsiaTheme="minorEastAsia" w:hAnsi="Times New Roman" w:cs="Times New Roman"/>
          <w:color w:val="000000"/>
          <w:sz w:val="24"/>
          <w:szCs w:val="24"/>
          <w:lang w:eastAsia="ru-RU"/>
        </w:rPr>
        <w:t>передача)  или</w:t>
      </w:r>
      <w:proofErr w:type="gramEnd"/>
      <w:r w:rsidRPr="00572B0C">
        <w:rPr>
          <w:rFonts w:ascii="Times New Roman" w:eastAsiaTheme="minorEastAsia" w:hAnsi="Times New Roman" w:cs="Times New Roman"/>
          <w:color w:val="000000"/>
          <w:sz w:val="24"/>
          <w:szCs w:val="24"/>
          <w:lang w:eastAsia="ru-RU"/>
        </w:rPr>
        <w:t xml:space="preserve"> в зону 3(короткая передача).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47.</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pacing w:val="-2"/>
          <w:sz w:val="24"/>
          <w:szCs w:val="24"/>
          <w:lang w:eastAsia="ru-RU"/>
        </w:rPr>
        <w:t xml:space="preserve">Совершенствование командной тактики защиты углом вперед (в </w:t>
      </w:r>
      <w:r w:rsidRPr="00572B0C">
        <w:rPr>
          <w:rFonts w:ascii="Times New Roman" w:eastAsiaTheme="minorEastAsia" w:hAnsi="Times New Roman" w:cs="Times New Roman"/>
          <w:b/>
          <w:spacing w:val="-1"/>
          <w:sz w:val="24"/>
          <w:szCs w:val="24"/>
          <w:lang w:eastAsia="ru-RU"/>
        </w:rPr>
        <w:t>два защитника) и углом назад (в три защитника).</w:t>
      </w:r>
      <w:r w:rsidRPr="00572B0C">
        <w:rPr>
          <w:rFonts w:ascii="Times New Roman" w:eastAsiaTheme="minorEastAsia" w:hAnsi="Times New Roman" w:cs="Times New Roman"/>
          <w:b/>
          <w:color w:val="000000"/>
          <w:sz w:val="24"/>
          <w:szCs w:val="24"/>
          <w:lang w:eastAsia="ru-RU"/>
        </w:rPr>
        <w:t xml:space="preserve"> Учебная игра.</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Деление игроков на нападающих, защитников и связующих, схемы расположения игроков защищающейся команды перед атакой соперника. Расстановка игроков. Действия </w:t>
      </w:r>
      <w:r w:rsidRPr="00572B0C">
        <w:rPr>
          <w:rFonts w:ascii="Times New Roman" w:eastAsiaTheme="minorEastAsia" w:hAnsi="Times New Roman" w:cs="Times New Roman"/>
          <w:color w:val="000000"/>
          <w:sz w:val="24"/>
          <w:szCs w:val="24"/>
          <w:lang w:eastAsia="ru-RU"/>
        </w:rPr>
        <w:lastRenderedPageBreak/>
        <w:t xml:space="preserve">трех защитников команды в ходе атаки соперника – страховка блока после скидок в зонах 4 и 2 игроками защитных зон 5 и 1и приемы мячей в зоне 6 после нападающих ударов соперника с высоких передач из зон 4 и 2. Действия двух защитников команды в ходе атаки соперника – страховка блока после скидок в зонах 4, 3 </w:t>
      </w:r>
      <w:proofErr w:type="gramStart"/>
      <w:r w:rsidRPr="00572B0C">
        <w:rPr>
          <w:rFonts w:ascii="Times New Roman" w:eastAsiaTheme="minorEastAsia" w:hAnsi="Times New Roman" w:cs="Times New Roman"/>
          <w:color w:val="000000"/>
          <w:sz w:val="24"/>
          <w:szCs w:val="24"/>
          <w:lang w:eastAsia="ru-RU"/>
        </w:rPr>
        <w:t>и  2</w:t>
      </w:r>
      <w:proofErr w:type="gramEnd"/>
      <w:r w:rsidRPr="00572B0C">
        <w:rPr>
          <w:rFonts w:ascii="Times New Roman" w:eastAsiaTheme="minorEastAsia" w:hAnsi="Times New Roman" w:cs="Times New Roman"/>
          <w:color w:val="000000"/>
          <w:sz w:val="24"/>
          <w:szCs w:val="24"/>
          <w:lang w:eastAsia="ru-RU"/>
        </w:rPr>
        <w:t xml:space="preserve"> игроком защиты зоны 6 и приемы мячей в зонах 5 и 1 после нападающих ударов соперника с высоких передач из зон 4 и 2. </w:t>
      </w:r>
    </w:p>
    <w:p w:rsidR="00D21512" w:rsidRPr="00572B0C" w:rsidRDefault="00D21512" w:rsidP="00D21512">
      <w:pPr>
        <w:spacing w:after="0" w:line="240" w:lineRule="auto"/>
        <w:ind w:firstLine="709"/>
        <w:jc w:val="both"/>
        <w:rPr>
          <w:rFonts w:ascii="Times New Roman" w:eastAsiaTheme="minorEastAsia" w:hAnsi="Times New Roman" w:cs="Times New Roman"/>
          <w:b/>
          <w:i/>
          <w:color w:val="000000"/>
          <w:sz w:val="24"/>
          <w:szCs w:val="24"/>
          <w:lang w:eastAsia="ru-RU"/>
        </w:rPr>
      </w:pPr>
      <w:r w:rsidRPr="00572B0C">
        <w:rPr>
          <w:rFonts w:ascii="Times New Roman" w:eastAsiaTheme="minorEastAsia" w:hAnsi="Times New Roman" w:cs="Times New Roman"/>
          <w:b/>
          <w:color w:val="000000"/>
          <w:sz w:val="24"/>
          <w:szCs w:val="24"/>
          <w:lang w:eastAsia="ru-RU"/>
        </w:rPr>
        <w:t>Тема 48.</w:t>
      </w:r>
      <w:r w:rsidRPr="00572B0C">
        <w:rPr>
          <w:rFonts w:ascii="Times New Roman" w:eastAsiaTheme="minorEastAsia" w:hAnsi="Times New Roman" w:cs="Times New Roman"/>
          <w:b/>
          <w:i/>
          <w:color w:val="000000"/>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групповой тактики нападения.</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Сдача контрольных нормативов по волейболу</w:t>
      </w:r>
      <w:r w:rsidRPr="00572B0C">
        <w:rPr>
          <w:rFonts w:ascii="Times New Roman" w:eastAsiaTheme="minorEastAsia" w:hAnsi="Times New Roman" w:cs="Times New Roman"/>
          <w:b/>
          <w:i/>
          <w:color w:val="000000"/>
          <w:sz w:val="24"/>
          <w:szCs w:val="24"/>
          <w:lang w:eastAsia="ru-RU"/>
        </w:rPr>
        <w:t>.</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color w:val="000000"/>
          <w:sz w:val="24"/>
          <w:szCs w:val="24"/>
          <w:lang w:eastAsia="ru-RU"/>
        </w:rPr>
        <w:t xml:space="preserve">Совершенствование групповой тактики нападения: игра у сетки связующего и двух нападающих – игрок зоны 4 выполняет имитацию атаки с короткой передачи первым темпом в зоне 3, одновременно с этим, игрок зоны 3 вторым темпом нападает в 4-ой зоне с более высокой передачи. Совершенствование групповой тактики нападения (комбинация «волна»): игра у сетки связующего и двух нападающих – игрок зоны 3 выполняет имитацию атаки с короткой передачи первым темпом в зоне 3, одновременно с этим, игрок зоны 4 вторым темпом нападает в 3-ей же зоне с более высокой передачи.  </w:t>
      </w:r>
      <w:r w:rsidRPr="00572B0C">
        <w:rPr>
          <w:rFonts w:ascii="Times New Roman" w:eastAsiaTheme="minorEastAsia" w:hAnsi="Times New Roman" w:cs="Times New Roman"/>
          <w:sz w:val="24"/>
          <w:szCs w:val="24"/>
          <w:lang w:eastAsia="ru-RU"/>
        </w:rPr>
        <w:t>Контрольная игра.</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p>
    <w:p w:rsidR="00D21512" w:rsidRDefault="00D21512"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Default="009D22C4" w:rsidP="00D21512">
      <w:pPr>
        <w:spacing w:after="0" w:line="240" w:lineRule="auto"/>
        <w:ind w:firstLine="709"/>
        <w:jc w:val="both"/>
        <w:rPr>
          <w:rFonts w:ascii="Times New Roman" w:eastAsiaTheme="minorEastAsia" w:hAnsi="Times New Roman" w:cs="Times New Roman"/>
          <w:sz w:val="24"/>
          <w:szCs w:val="24"/>
          <w:lang w:eastAsia="ru-RU"/>
        </w:rPr>
      </w:pPr>
    </w:p>
    <w:p w:rsidR="009D22C4" w:rsidRPr="00572B0C" w:rsidRDefault="009D22C4" w:rsidP="00D21512">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21512" w:rsidRDefault="00D21512" w:rsidP="00D21512">
      <w:pPr>
        <w:tabs>
          <w:tab w:val="right" w:leader="underscore" w:pos="8505"/>
        </w:tabs>
        <w:spacing w:after="200" w:line="240" w:lineRule="auto"/>
        <w:contextualSpacing/>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lastRenderedPageBreak/>
        <w:t>БАСКЕТБОЛ</w:t>
      </w:r>
    </w:p>
    <w:p w:rsidR="009D22C4" w:rsidRPr="00572B0C" w:rsidRDefault="009D22C4" w:rsidP="00D21512">
      <w:pPr>
        <w:tabs>
          <w:tab w:val="right" w:leader="underscore" w:pos="8505"/>
        </w:tabs>
        <w:spacing w:after="200" w:line="240" w:lineRule="auto"/>
        <w:contextualSpacing/>
        <w:jc w:val="center"/>
        <w:rPr>
          <w:rFonts w:ascii="Times New Roman" w:eastAsiaTheme="minorEastAsia" w:hAnsi="Times New Roman" w:cs="Times New Roman"/>
          <w:b/>
          <w:bCs/>
          <w:sz w:val="24"/>
          <w:szCs w:val="24"/>
          <w:lang w:eastAsia="ru-RU"/>
        </w:rPr>
      </w:pPr>
    </w:p>
    <w:p w:rsidR="00D21512" w:rsidRPr="00572B0C" w:rsidRDefault="00D21512"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21512" w:rsidRPr="00572B0C" w:rsidRDefault="00D21512" w:rsidP="00D405C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9</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21512" w:rsidRPr="00572B0C" w:rsidRDefault="00D21512" w:rsidP="00D405C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328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D21512" w:rsidRPr="00572B0C" w:rsidRDefault="00A25F1D" w:rsidP="00A25F1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Целью изучения дисциплины «Баскетбол» является формирование физической культуры личности, воспитание физических качеств, необходимых для изучения и освоения элементов баскетбола.</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Задачей волейбола является повышение уровня физической подготовленности, формирование необходимых двигательных умений и навыков и достижений высоких спортивных результатов. С учётом поставленной цели дисциплина «Баскетбол» призвана решить следующие задачи: </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способствовать развитию физических качеств и способностей, совершенствованию функциональных возможностей организма, укреплению индивидуального здоровья;</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сформировать устойчивые мотивы и потребности в бережном отношении к собственному здоровью, в занятиях физкультурно-оздоровительной и спортивно-оздоровительной деятельностью;</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привести к овладению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приобрести компетентность в физкультурно-оздоровительной и спортивной деятельности, в овладении навыками творческого сотрудничества в коллективных формах занятий физическими упражнениями;</w:t>
      </w:r>
    </w:p>
    <w:p w:rsidR="00D21512" w:rsidRPr="00572B0C" w:rsidRDefault="00D21512" w:rsidP="00D21512">
      <w:pPr>
        <w:keepNext/>
        <w:spacing w:after="0" w:line="240" w:lineRule="auto"/>
        <w:ind w:firstLine="709"/>
        <w:contextualSpacing/>
        <w:jc w:val="both"/>
        <w:outlineLvl w:val="0"/>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совершенствовать функциональные возможности организма, укреплять индивидуальное здоровье студента;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обеспечивать развитие и тренировки всех систем и функций организма студента через оптимальные физические нагрузки;</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xml:space="preserve">- формировать жизненно необходимые двигательные умения и навыки; </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содействовать воспитанию нравственно-волевых качеств, развитию коммуникативной и познавательной деятельности.</w:t>
      </w:r>
    </w:p>
    <w:p w:rsidR="00D21512" w:rsidRPr="00572B0C" w:rsidRDefault="00D21512" w:rsidP="00D21512">
      <w:pPr>
        <w:spacing w:after="0" w:line="276" w:lineRule="auto"/>
        <w:rPr>
          <w:rFonts w:ascii="Times New Roman" w:eastAsiaTheme="minorEastAsia" w:hAnsi="Times New Roman" w:cs="Times New Roman"/>
          <w:color w:val="FF0000"/>
          <w:sz w:val="24"/>
          <w:szCs w:val="24"/>
        </w:rPr>
      </w:pPr>
    </w:p>
    <w:p w:rsidR="00D21512" w:rsidRPr="00572B0C" w:rsidRDefault="00D21512" w:rsidP="00D21512">
      <w:pPr>
        <w:keepNext/>
        <w:spacing w:after="0" w:line="240" w:lineRule="auto"/>
        <w:contextualSpacing/>
        <w:outlineLvl w:val="0"/>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D21512" w:rsidRPr="00572B0C" w:rsidRDefault="00D21512" w:rsidP="00D21512">
      <w:pPr>
        <w:widowControl w:val="0"/>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Дисциплина «</w:t>
      </w:r>
      <w:r w:rsidRPr="00572B0C">
        <w:rPr>
          <w:rFonts w:ascii="Times New Roman" w:eastAsiaTheme="minorEastAsia" w:hAnsi="Times New Roman" w:cs="Times New Roman"/>
          <w:sz w:val="24"/>
          <w:szCs w:val="24"/>
          <w:lang w:eastAsia="ru-RU"/>
        </w:rPr>
        <w:t>Баскетбол»</w:t>
      </w:r>
      <w:r w:rsidRPr="00572B0C">
        <w:rPr>
          <w:rFonts w:ascii="Times New Roman" w:eastAsia="Times New Roman" w:hAnsi="Times New Roman" w:cs="Times New Roman"/>
          <w:sz w:val="24"/>
          <w:szCs w:val="24"/>
          <w:lang w:eastAsia="ru-RU"/>
        </w:rPr>
        <w:t xml:space="preserve"> относится к базовой части Блока 1 «Элективные дисциплины по физической культуре и спорту» (Б</w:t>
      </w:r>
      <w:proofErr w:type="gramStart"/>
      <w:r w:rsidRPr="00572B0C">
        <w:rPr>
          <w:rFonts w:ascii="Times New Roman" w:eastAsia="Times New Roman" w:hAnsi="Times New Roman" w:cs="Times New Roman"/>
          <w:sz w:val="24"/>
          <w:szCs w:val="24"/>
          <w:lang w:eastAsia="ru-RU"/>
        </w:rPr>
        <w:t>1.О.ДВ</w:t>
      </w:r>
      <w:proofErr w:type="gramEnd"/>
      <w:r w:rsidRPr="00572B0C">
        <w:rPr>
          <w:rFonts w:ascii="Times New Roman" w:eastAsia="Times New Roman" w:hAnsi="Times New Roman" w:cs="Times New Roman"/>
          <w:sz w:val="24"/>
          <w:szCs w:val="24"/>
          <w:lang w:eastAsia="ru-RU"/>
        </w:rPr>
        <w:t xml:space="preserve">.01) основной профессиональной образовательной программы по направлению подготовки </w:t>
      </w:r>
      <w:r w:rsidRPr="00572B0C">
        <w:rPr>
          <w:rFonts w:ascii="Times New Roman" w:eastAsia="Times New Roman" w:hAnsi="Times New Roman" w:cs="Times New Roman"/>
          <w:bCs/>
          <w:iCs/>
          <w:sz w:val="24"/>
          <w:szCs w:val="24"/>
          <w:lang w:eastAsia="ru-RU"/>
        </w:rPr>
        <w:t>19.03.04 Технология продукции и организация общественного питания</w:t>
      </w:r>
      <w:r w:rsidRPr="00572B0C">
        <w:rPr>
          <w:rFonts w:ascii="Times New Roman" w:eastAsia="Times New Roman" w:hAnsi="Times New Roman" w:cs="Times New Roman"/>
          <w:sz w:val="24"/>
          <w:szCs w:val="24"/>
          <w:lang w:eastAsia="ru-RU"/>
        </w:rPr>
        <w:t xml:space="preserve"> (профиль) программы «</w:t>
      </w:r>
      <w:r w:rsidRPr="00572B0C">
        <w:rPr>
          <w:rFonts w:ascii="Times New Roman" w:eastAsia="Times New Roman" w:hAnsi="Times New Roman" w:cs="Times New Roman"/>
          <w:bCs/>
          <w:iCs/>
          <w:sz w:val="24"/>
          <w:szCs w:val="24"/>
          <w:lang w:eastAsia="ru-RU"/>
        </w:rPr>
        <w:t>Организация производства и обслуживания в индустрии питания»</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Изучение дисциплины направлено на формирование у обучающихся профессиональных компетенций.</w:t>
      </w:r>
    </w:p>
    <w:p w:rsidR="00D21512" w:rsidRDefault="00D21512" w:rsidP="00D21512">
      <w:pPr>
        <w:spacing w:after="200" w:line="240" w:lineRule="atLeast"/>
        <w:ind w:firstLine="709"/>
        <w:contextualSpacing/>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ab/>
      </w:r>
    </w:p>
    <w:p w:rsidR="009D22C4" w:rsidRDefault="009D22C4" w:rsidP="00D21512">
      <w:pPr>
        <w:spacing w:after="200" w:line="240" w:lineRule="atLeast"/>
        <w:ind w:firstLine="709"/>
        <w:contextualSpacing/>
        <w:rPr>
          <w:rFonts w:ascii="Times New Roman" w:eastAsiaTheme="minorEastAsia" w:hAnsi="Times New Roman" w:cs="Times New Roman"/>
          <w:sz w:val="24"/>
          <w:szCs w:val="24"/>
          <w:lang w:eastAsia="ru-RU"/>
        </w:rPr>
      </w:pPr>
    </w:p>
    <w:p w:rsidR="009D22C4" w:rsidRDefault="009D22C4" w:rsidP="00D21512">
      <w:pPr>
        <w:spacing w:after="200" w:line="240" w:lineRule="atLeast"/>
        <w:ind w:firstLine="709"/>
        <w:contextualSpacing/>
        <w:rPr>
          <w:rFonts w:ascii="Times New Roman" w:eastAsiaTheme="minorEastAsia" w:hAnsi="Times New Roman" w:cs="Times New Roman"/>
          <w:sz w:val="24"/>
          <w:szCs w:val="24"/>
          <w:lang w:eastAsia="ru-RU"/>
        </w:rPr>
      </w:pPr>
    </w:p>
    <w:p w:rsidR="009D22C4" w:rsidRDefault="009D22C4" w:rsidP="00D21512">
      <w:pPr>
        <w:spacing w:after="200" w:line="240" w:lineRule="atLeast"/>
        <w:ind w:firstLine="709"/>
        <w:contextualSpacing/>
        <w:rPr>
          <w:rFonts w:ascii="Times New Roman" w:eastAsiaTheme="minorEastAsia" w:hAnsi="Times New Roman" w:cs="Times New Roman"/>
          <w:sz w:val="24"/>
          <w:szCs w:val="24"/>
          <w:lang w:eastAsia="ru-RU"/>
        </w:rPr>
      </w:pPr>
    </w:p>
    <w:p w:rsidR="009D22C4" w:rsidRDefault="009D22C4" w:rsidP="00D21512">
      <w:pPr>
        <w:spacing w:after="200" w:line="240" w:lineRule="atLeast"/>
        <w:ind w:firstLine="709"/>
        <w:contextualSpacing/>
        <w:rPr>
          <w:rFonts w:ascii="Times New Roman" w:eastAsiaTheme="minorEastAsia" w:hAnsi="Times New Roman" w:cs="Times New Roman"/>
          <w:sz w:val="24"/>
          <w:szCs w:val="24"/>
          <w:lang w:eastAsia="ru-RU"/>
        </w:rPr>
      </w:pPr>
    </w:p>
    <w:p w:rsidR="009D22C4" w:rsidRPr="00572B0C" w:rsidRDefault="009D22C4" w:rsidP="00D21512">
      <w:pPr>
        <w:spacing w:after="200" w:line="240" w:lineRule="atLeast"/>
        <w:ind w:firstLine="709"/>
        <w:contextualSpacing/>
        <w:rPr>
          <w:rFonts w:ascii="Times New Roman" w:eastAsiaTheme="minorEastAsia" w:hAnsi="Times New Roman" w:cs="Times New Roman"/>
          <w:sz w:val="24"/>
          <w:szCs w:val="24"/>
          <w:lang w:eastAsia="ru-RU"/>
        </w:rPr>
      </w:pPr>
    </w:p>
    <w:tbl>
      <w:tblPr>
        <w:tblStyle w:val="5"/>
        <w:tblW w:w="8897" w:type="dxa"/>
        <w:jc w:val="center"/>
        <w:tblInd w:w="0" w:type="dxa"/>
        <w:tblLook w:val="04A0" w:firstRow="1" w:lastRow="0" w:firstColumn="1" w:lastColumn="0" w:noHBand="0" w:noVBand="1"/>
      </w:tblPr>
      <w:tblGrid>
        <w:gridCol w:w="2203"/>
        <w:gridCol w:w="2389"/>
        <w:gridCol w:w="4305"/>
      </w:tblGrid>
      <w:tr w:rsidR="00D21512" w:rsidRPr="00572B0C" w:rsidTr="00D21512">
        <w:trPr>
          <w:jc w:val="center"/>
        </w:trPr>
        <w:tc>
          <w:tcPr>
            <w:tcW w:w="2203" w:type="dxa"/>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lastRenderedPageBreak/>
              <w:t>Формируемые компетенции (код и наименование компетенции)</w:t>
            </w:r>
          </w:p>
        </w:tc>
        <w:tc>
          <w:tcPr>
            <w:tcW w:w="2389"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305"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D21512" w:rsidRPr="00572B0C" w:rsidRDefault="00D21512" w:rsidP="00D21512">
            <w:pPr>
              <w:autoSpaceDE w:val="0"/>
              <w:autoSpaceDN w:val="0"/>
              <w:adjustRightInd w:val="0"/>
              <w:jc w:val="center"/>
              <w:rPr>
                <w:rFonts w:ascii="Times New Roman" w:hAnsi="Times New Roman" w:cs="Times New Roman"/>
                <w:sz w:val="24"/>
                <w:szCs w:val="24"/>
              </w:rPr>
            </w:pPr>
          </w:p>
        </w:tc>
      </w:tr>
      <w:tr w:rsidR="00D21512" w:rsidRPr="00572B0C" w:rsidTr="00D21512">
        <w:trPr>
          <w:trHeight w:val="2484"/>
          <w:jc w:val="center"/>
        </w:trPr>
        <w:tc>
          <w:tcPr>
            <w:tcW w:w="2203" w:type="dxa"/>
            <w:vMerge w:val="restart"/>
          </w:tcPr>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38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УК-7.1 </w:t>
            </w:r>
          </w:p>
          <w:p w:rsidR="00D21512" w:rsidRPr="00572B0C" w:rsidRDefault="00D21512" w:rsidP="00D21512">
            <w:pPr>
              <w:jc w:val="both"/>
              <w:rPr>
                <w:rFonts w:ascii="Times New Roman" w:hAnsi="Times New Roman" w:cs="Times New Roman"/>
                <w:sz w:val="24"/>
                <w:szCs w:val="24"/>
              </w:rPr>
            </w:pPr>
            <w:r w:rsidRPr="00572B0C">
              <w:rPr>
                <w:rFonts w:ascii="Times New Roman" w:hAnsi="Times New Roman" w:cs="Times New Roman"/>
                <w:sz w:val="24"/>
                <w:szCs w:val="24"/>
              </w:rPr>
              <w:t>Способен поддерживать должный уровень физической подготовленности, соблюдать нормы здорового образа жизни</w:t>
            </w:r>
          </w:p>
          <w:p w:rsidR="00D21512" w:rsidRPr="00572B0C" w:rsidRDefault="00D21512" w:rsidP="00D21512">
            <w:pPr>
              <w:autoSpaceDE w:val="0"/>
              <w:autoSpaceDN w:val="0"/>
              <w:adjustRightInd w:val="0"/>
              <w:jc w:val="both"/>
              <w:rPr>
                <w:rFonts w:ascii="Times New Roman" w:hAnsi="Times New Roman" w:cs="Times New Roman"/>
                <w:sz w:val="24"/>
                <w:szCs w:val="24"/>
              </w:rPr>
            </w:pPr>
          </w:p>
        </w:tc>
        <w:tc>
          <w:tcPr>
            <w:tcW w:w="4305" w:type="dxa"/>
          </w:tcPr>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w:t>
            </w:r>
          </w:p>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napToGrid w:val="0"/>
                <w:sz w:val="24"/>
                <w:szCs w:val="24"/>
              </w:rPr>
              <w:t>- основные методы и средства адаптивной физической культуры для обеспечения полноценной социальной и профессиональной деятельности</w:t>
            </w:r>
            <w:r w:rsidRPr="00572B0C">
              <w:rPr>
                <w:rFonts w:ascii="Times New Roman" w:eastAsia="Times New Roman" w:hAnsi="Times New Roman" w:cs="Times New Roman"/>
                <w:iCs/>
                <w:snapToGrid w:val="0"/>
                <w:sz w:val="24"/>
                <w:szCs w:val="24"/>
              </w:rPr>
              <w:t xml:space="preserve"> </w:t>
            </w:r>
            <w:proofErr w:type="gramStart"/>
            <w:r w:rsidRPr="00572B0C">
              <w:rPr>
                <w:rFonts w:ascii="Times New Roman" w:eastAsia="Times New Roman" w:hAnsi="Times New Roman" w:cs="Times New Roman"/>
                <w:sz w:val="24"/>
                <w:szCs w:val="24"/>
              </w:rPr>
              <w:t>Уметь</w:t>
            </w:r>
            <w:proofErr w:type="gramEnd"/>
            <w:r w:rsidRPr="00572B0C">
              <w:rPr>
                <w:rFonts w:ascii="Times New Roman" w:eastAsia="Times New Roman" w:hAnsi="Times New Roman" w:cs="Times New Roman"/>
                <w:sz w:val="24"/>
                <w:szCs w:val="24"/>
              </w:rPr>
              <w:t>:</w:t>
            </w:r>
            <w:r w:rsidRPr="00572B0C">
              <w:rPr>
                <w:rFonts w:ascii="Times New Roman" w:hAnsi="Times New Roman" w:cs="Times New Roman"/>
                <w:iCs/>
                <w:sz w:val="24"/>
                <w:szCs w:val="24"/>
              </w:rPr>
              <w:t xml:space="preserve"> </w:t>
            </w:r>
          </w:p>
          <w:p w:rsidR="00D21512" w:rsidRPr="00572B0C" w:rsidRDefault="00D21512" w:rsidP="00D21512">
            <w:pPr>
              <w:widowControl w:val="0"/>
              <w:autoSpaceDE w:val="0"/>
              <w:autoSpaceDN w:val="0"/>
              <w:adjustRightInd w:val="0"/>
              <w:spacing w:before="60" w:after="60"/>
              <w:contextualSpacing/>
              <w:jc w:val="both"/>
              <w:rPr>
                <w:rFonts w:ascii="Times New Roman" w:eastAsia="Times New Roman" w:hAnsi="Times New Roman" w:cs="Times New Roman"/>
                <w:iCs/>
                <w:sz w:val="24"/>
                <w:szCs w:val="24"/>
              </w:rPr>
            </w:pPr>
            <w:r w:rsidRPr="00572B0C">
              <w:rPr>
                <w:rFonts w:ascii="Times New Roman" w:eastAsia="Times New Roman" w:hAnsi="Times New Roman" w:cs="Times New Roman"/>
                <w:sz w:val="24"/>
                <w:szCs w:val="24"/>
              </w:rPr>
              <w:t>-  применять методы и средства адаптивной физической культуры для обеспечения полноценной социальной и профессиональной деятельности. Владеть:</w:t>
            </w:r>
            <w:r w:rsidRPr="00572B0C">
              <w:rPr>
                <w:rFonts w:ascii="Times New Roman" w:eastAsia="Times New Roman" w:hAnsi="Times New Roman" w:cs="Times New Roman"/>
                <w:iCs/>
                <w:sz w:val="24"/>
                <w:szCs w:val="24"/>
              </w:rPr>
              <w:t xml:space="preserve"> </w:t>
            </w:r>
          </w:p>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основными методами и средствами адаптивной физической культуры для обеспечения полноценной социальной и профессиональной деятельности.</w:t>
            </w:r>
          </w:p>
        </w:tc>
      </w:tr>
      <w:tr w:rsidR="00D21512" w:rsidRPr="00572B0C" w:rsidTr="00D21512">
        <w:trPr>
          <w:trHeight w:val="3392"/>
          <w:jc w:val="center"/>
        </w:trPr>
        <w:tc>
          <w:tcPr>
            <w:tcW w:w="2203" w:type="dxa"/>
            <w:vMerge/>
          </w:tcPr>
          <w:p w:rsidR="00D21512" w:rsidRPr="00572B0C" w:rsidRDefault="00D21512" w:rsidP="00D21512">
            <w:pPr>
              <w:autoSpaceDE w:val="0"/>
              <w:autoSpaceDN w:val="0"/>
              <w:adjustRightInd w:val="0"/>
              <w:rPr>
                <w:rFonts w:ascii="Times New Roman" w:hAnsi="Times New Roman" w:cs="Times New Roman"/>
                <w:sz w:val="24"/>
                <w:szCs w:val="24"/>
              </w:rPr>
            </w:pPr>
          </w:p>
        </w:tc>
        <w:tc>
          <w:tcPr>
            <w:tcW w:w="238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УК-7.2 </w:t>
            </w:r>
          </w:p>
          <w:p w:rsidR="00D21512" w:rsidRPr="00572B0C" w:rsidRDefault="00D21512" w:rsidP="00D21512">
            <w:pPr>
              <w:jc w:val="both"/>
              <w:rPr>
                <w:rFonts w:ascii="Times New Roman" w:hAnsi="Times New Roman" w:cs="Times New Roman"/>
                <w:sz w:val="24"/>
                <w:szCs w:val="24"/>
              </w:rPr>
            </w:pPr>
            <w:r w:rsidRPr="00572B0C">
              <w:rPr>
                <w:rFonts w:ascii="Times New Roman" w:hAnsi="Times New Roman" w:cs="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p>
        </w:tc>
        <w:tc>
          <w:tcPr>
            <w:tcW w:w="4305" w:type="dxa"/>
          </w:tcPr>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Знать:</w:t>
            </w:r>
            <w:r w:rsidRPr="00572B0C">
              <w:rPr>
                <w:rFonts w:ascii="Times New Roman" w:hAnsi="Times New Roman" w:cs="Times New Roman"/>
                <w:iCs/>
                <w:sz w:val="24"/>
                <w:szCs w:val="24"/>
              </w:rPr>
              <w:t xml:space="preserve">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z w:val="24"/>
                <w:szCs w:val="24"/>
              </w:rPr>
              <w:t xml:space="preserve">- </w:t>
            </w:r>
            <w:r w:rsidRPr="00572B0C">
              <w:rPr>
                <w:rFonts w:ascii="Times New Roman" w:hAnsi="Times New Roman" w:cs="Times New Roman"/>
                <w:bCs/>
                <w:sz w:val="24"/>
                <w:szCs w:val="24"/>
              </w:rPr>
              <w:t>основные методы и средства физической культуры для обеспечения полноценной социальной и профессиональной деятельности.</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bCs/>
                <w:sz w:val="24"/>
                <w:szCs w:val="24"/>
              </w:rPr>
              <w:t>- применять методы и средства физической культуры для обеспечения полноценной социальной и профессиональной деятельности</w:t>
            </w:r>
            <w:r w:rsidRPr="00572B0C">
              <w:rPr>
                <w:rFonts w:ascii="Times New Roman" w:hAnsi="Times New Roman" w:cs="Times New Roman"/>
                <w:iCs/>
                <w:snapToGrid w:val="0"/>
                <w:sz w:val="24"/>
                <w:szCs w:val="24"/>
              </w:rPr>
              <w:t>.</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основами методами и средствами физической культуры для обеспечения полноценной социальной и профессиональной деятельности</w:t>
            </w:r>
          </w:p>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sz w:val="24"/>
                <w:szCs w:val="24"/>
              </w:rPr>
            </w:pPr>
          </w:p>
        </w:tc>
      </w:tr>
    </w:tbl>
    <w:p w:rsidR="00F841BA" w:rsidRDefault="00F841BA"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21512"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F841BA" w:rsidRDefault="00F841BA" w:rsidP="00D2151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D21512" w:rsidRPr="00572B0C" w:rsidRDefault="00D21512" w:rsidP="00D21512">
      <w:pPr>
        <w:spacing w:after="0" w:line="240" w:lineRule="auto"/>
        <w:ind w:left="540"/>
        <w:jc w:val="center"/>
        <w:rPr>
          <w:rFonts w:ascii="Times New Roman" w:eastAsiaTheme="minorEastAsia" w:hAnsi="Times New Roman" w:cs="Times New Roman"/>
          <w:b/>
          <w:bCs/>
          <w:i/>
          <w:sz w:val="24"/>
          <w:szCs w:val="24"/>
          <w:lang w:eastAsia="ru-RU"/>
        </w:rPr>
      </w:pPr>
      <w:r w:rsidRPr="00572B0C">
        <w:rPr>
          <w:rFonts w:ascii="Times New Roman" w:eastAsiaTheme="minorEastAsia"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3483"/>
        <w:gridCol w:w="1275"/>
        <w:gridCol w:w="1701"/>
      </w:tblGrid>
      <w:tr w:rsidR="00D21512" w:rsidRPr="00572B0C" w:rsidTr="00D2151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D21512" w:rsidRPr="00572B0C" w:rsidTr="00D21512">
        <w:trPr>
          <w:cantSplit/>
          <w:trHeight w:val="20"/>
        </w:trPr>
        <w:tc>
          <w:tcPr>
            <w:tcW w:w="6550" w:type="dxa"/>
            <w:gridSpan w:val="2"/>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D21512" w:rsidRPr="00572B0C" w:rsidTr="00D21512">
        <w:trPr>
          <w:cantSplit/>
          <w:trHeight w:val="20"/>
        </w:trPr>
        <w:tc>
          <w:tcPr>
            <w:tcW w:w="6550" w:type="dxa"/>
            <w:gridSpan w:val="2"/>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курс</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в том числе занятия в форме практической подготовки</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spacing w:after="0" w:line="240" w:lineRule="auto"/>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выполнение домашних заданий</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277</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277</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spacing w:after="0" w:line="240" w:lineRule="auto"/>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контрольное тестирование</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48</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48</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3067" w:type="dxa"/>
            <w:vMerge w:val="restart"/>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483" w:type="dxa"/>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328</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328</w:t>
            </w:r>
          </w:p>
        </w:tc>
      </w:tr>
      <w:tr w:rsidR="00D21512" w:rsidRPr="00572B0C" w:rsidTr="00D21512">
        <w:trPr>
          <w:cantSplit/>
          <w:trHeight w:val="20"/>
        </w:trPr>
        <w:tc>
          <w:tcPr>
            <w:tcW w:w="3067" w:type="dxa"/>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3483" w:type="dxa"/>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21512" w:rsidRPr="00572B0C" w:rsidRDefault="00D21512" w:rsidP="00A25F1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5. Содержание дисциплины, структ</w:t>
      </w:r>
      <w:r w:rsidR="00A25F1D">
        <w:rPr>
          <w:rFonts w:ascii="Times New Roman" w:eastAsia="Times New Roman" w:hAnsi="Times New Roman" w:cs="Times New Roman"/>
          <w:b/>
          <w:bCs/>
          <w:sz w:val="24"/>
          <w:szCs w:val="24"/>
          <w:lang w:eastAsia="ru-RU"/>
        </w:rPr>
        <w:t>урированное по темам (разделам)</w:t>
      </w:r>
    </w:p>
    <w:p w:rsidR="00D21512" w:rsidRPr="00572B0C" w:rsidRDefault="00D21512" w:rsidP="00D21512">
      <w:pPr>
        <w:keepNext/>
        <w:keepLines/>
        <w:widowControl w:val="0"/>
        <w:spacing w:after="0" w:line="240" w:lineRule="auto"/>
        <w:ind w:firstLine="737"/>
        <w:jc w:val="both"/>
        <w:outlineLvl w:val="3"/>
        <w:rPr>
          <w:rFonts w:ascii="Times New Roman" w:hAnsi="Times New Roman" w:cs="Times New Roman"/>
          <w:b/>
          <w:sz w:val="24"/>
          <w:szCs w:val="24"/>
        </w:rPr>
      </w:pPr>
      <w:r w:rsidRPr="00572B0C">
        <w:rPr>
          <w:rFonts w:ascii="Times New Roman" w:hAnsi="Times New Roman" w:cs="Times New Roman"/>
          <w:b/>
          <w:color w:val="000000"/>
          <w:sz w:val="24"/>
          <w:szCs w:val="24"/>
        </w:rPr>
        <w:t xml:space="preserve">Тема 1. </w:t>
      </w:r>
      <w:r w:rsidRPr="00572B0C">
        <w:rPr>
          <w:rFonts w:ascii="Times New Roman" w:hAnsi="Times New Roman" w:cs="Times New Roman"/>
          <w:b/>
          <w:sz w:val="24"/>
          <w:szCs w:val="24"/>
        </w:rPr>
        <w:t>Проведение инструктажа по технике безопасности на занятиях по баскетболу. Правила поведения в спортивном зале во время занятия.</w:t>
      </w:r>
    </w:p>
    <w:p w:rsidR="00D21512" w:rsidRPr="00572B0C" w:rsidRDefault="00D21512" w:rsidP="00D21512">
      <w:pPr>
        <w:keepNext/>
        <w:keepLines/>
        <w:widowControl w:val="0"/>
        <w:spacing w:after="0" w:line="240" w:lineRule="auto"/>
        <w:ind w:firstLine="737"/>
        <w:outlineLvl w:val="3"/>
        <w:rPr>
          <w:rFonts w:ascii="Times New Roman" w:hAnsi="Times New Roman" w:cs="Times New Roman"/>
          <w:b/>
          <w:sz w:val="24"/>
          <w:szCs w:val="24"/>
        </w:rPr>
      </w:pPr>
      <w:r w:rsidRPr="00572B0C">
        <w:rPr>
          <w:rFonts w:ascii="Times New Roman" w:hAnsi="Times New Roman" w:cs="Times New Roman"/>
          <w:b/>
          <w:sz w:val="24"/>
          <w:szCs w:val="24"/>
        </w:rPr>
        <w:t xml:space="preserve">Баскетбольный </w:t>
      </w:r>
      <w:proofErr w:type="gramStart"/>
      <w:r w:rsidRPr="00572B0C">
        <w:rPr>
          <w:rFonts w:ascii="Times New Roman" w:hAnsi="Times New Roman" w:cs="Times New Roman"/>
          <w:b/>
          <w:sz w:val="24"/>
          <w:szCs w:val="24"/>
        </w:rPr>
        <w:t>инвентарь,  правила</w:t>
      </w:r>
      <w:proofErr w:type="gramEnd"/>
      <w:r w:rsidRPr="00572B0C">
        <w:rPr>
          <w:rFonts w:ascii="Times New Roman" w:hAnsi="Times New Roman" w:cs="Times New Roman"/>
          <w:b/>
          <w:sz w:val="24"/>
          <w:szCs w:val="24"/>
        </w:rPr>
        <w:t xml:space="preserve"> баскетбола.</w:t>
      </w:r>
    </w:p>
    <w:p w:rsidR="00D21512" w:rsidRPr="00572B0C" w:rsidRDefault="00D21512" w:rsidP="00D21512">
      <w:pPr>
        <w:keepNext/>
        <w:keepLines/>
        <w:widowControl w:val="0"/>
        <w:spacing w:after="0" w:line="240" w:lineRule="auto"/>
        <w:ind w:firstLine="737"/>
        <w:jc w:val="both"/>
        <w:outlineLvl w:val="3"/>
        <w:rPr>
          <w:rFonts w:ascii="Times New Roman" w:hAnsi="Times New Roman" w:cs="Times New Roman"/>
          <w:sz w:val="24"/>
          <w:szCs w:val="24"/>
        </w:rPr>
      </w:pPr>
      <w:r w:rsidRPr="00572B0C">
        <w:rPr>
          <w:rFonts w:ascii="Times New Roman" w:hAnsi="Times New Roman" w:cs="Times New Roman"/>
          <w:sz w:val="24"/>
          <w:szCs w:val="24"/>
        </w:rPr>
        <w:t>1. Правила техники безопасности при проведении занятий по баскетболу</w:t>
      </w:r>
    </w:p>
    <w:p w:rsidR="00D21512" w:rsidRPr="00572B0C" w:rsidRDefault="00D21512" w:rsidP="00D21512">
      <w:pPr>
        <w:keepNext/>
        <w:keepLines/>
        <w:widowControl w:val="0"/>
        <w:spacing w:after="0" w:line="240" w:lineRule="auto"/>
        <w:ind w:firstLine="737"/>
        <w:jc w:val="both"/>
        <w:outlineLvl w:val="3"/>
        <w:rPr>
          <w:rFonts w:ascii="Times New Roman" w:hAnsi="Times New Roman" w:cs="Times New Roman"/>
          <w:sz w:val="24"/>
          <w:szCs w:val="24"/>
        </w:rPr>
      </w:pPr>
      <w:r w:rsidRPr="00572B0C">
        <w:rPr>
          <w:rFonts w:ascii="Times New Roman" w:hAnsi="Times New Roman" w:cs="Times New Roman"/>
          <w:sz w:val="24"/>
          <w:szCs w:val="24"/>
        </w:rPr>
        <w:t xml:space="preserve">2. Основные правила баскетбола. Размеры баскетбольной площадки и баскетбольного мяча. Размеры баскетбольного кольца, щита, высота баскетбольного кольца.   </w:t>
      </w:r>
    </w:p>
    <w:p w:rsidR="00D21512" w:rsidRPr="00572B0C" w:rsidRDefault="00D21512" w:rsidP="00D21512">
      <w:pPr>
        <w:widowControl w:val="0"/>
        <w:spacing w:after="0" w:line="240" w:lineRule="auto"/>
        <w:ind w:firstLine="737"/>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bCs/>
          <w:color w:val="000000"/>
          <w:sz w:val="24"/>
          <w:szCs w:val="24"/>
          <w:lang w:eastAsia="ru-RU"/>
        </w:rPr>
        <w:t>Тема 2.</w:t>
      </w:r>
      <w:r w:rsidRPr="00572B0C">
        <w:rPr>
          <w:rFonts w:ascii="Times New Roman" w:eastAsiaTheme="minorEastAsia" w:hAnsi="Times New Roman" w:cs="Times New Roman"/>
          <w:b/>
          <w:sz w:val="24"/>
          <w:szCs w:val="24"/>
          <w:lang w:eastAsia="ru-RU"/>
        </w:rPr>
        <w:t xml:space="preserve"> Обучение базовым упражнениям техники </w:t>
      </w:r>
      <w:proofErr w:type="gramStart"/>
      <w:r w:rsidRPr="00572B0C">
        <w:rPr>
          <w:rFonts w:ascii="Times New Roman" w:eastAsiaTheme="minorEastAsia" w:hAnsi="Times New Roman" w:cs="Times New Roman"/>
          <w:b/>
          <w:sz w:val="24"/>
          <w:szCs w:val="24"/>
          <w:lang w:eastAsia="ru-RU"/>
        </w:rPr>
        <w:t>владения  мячом</w:t>
      </w:r>
      <w:proofErr w:type="gramEnd"/>
      <w:r w:rsidRPr="00572B0C">
        <w:rPr>
          <w:rFonts w:ascii="Times New Roman" w:eastAsiaTheme="minorEastAsia" w:hAnsi="Times New Roman" w:cs="Times New Roman"/>
          <w:b/>
          <w:sz w:val="24"/>
          <w:szCs w:val="24"/>
          <w:lang w:eastAsia="ru-RU"/>
        </w:rPr>
        <w:t>.</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Движение мяча вокруг талии, головы и ног</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Движение мяча между ног «восьмёркой»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Подбрасывание и ловля мяча между ног (руки работают спереди и сзади попеременно и одновременно)</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Подбрасывание мяча за </w:t>
      </w:r>
      <w:proofErr w:type="gramStart"/>
      <w:r w:rsidRPr="00572B0C">
        <w:rPr>
          <w:rFonts w:ascii="Times New Roman" w:eastAsiaTheme="minorEastAsia" w:hAnsi="Times New Roman" w:cs="Times New Roman"/>
          <w:sz w:val="24"/>
          <w:szCs w:val="24"/>
          <w:lang w:eastAsia="ru-RU"/>
        </w:rPr>
        <w:t>спиной  двумя</w:t>
      </w:r>
      <w:proofErr w:type="gramEnd"/>
      <w:r w:rsidRPr="00572B0C">
        <w:rPr>
          <w:rFonts w:ascii="Times New Roman" w:eastAsiaTheme="minorEastAsia" w:hAnsi="Times New Roman" w:cs="Times New Roman"/>
          <w:sz w:val="24"/>
          <w:szCs w:val="24"/>
          <w:lang w:eastAsia="ru-RU"/>
        </w:rPr>
        <w:t xml:space="preserve"> руками и ловля его спереди и наоборот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Подбрасывание мяча за спиной одной рукой и ловля его спереди тоже одной рукой</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Подъём мяча с </w:t>
      </w:r>
      <w:proofErr w:type="gramStart"/>
      <w:r w:rsidRPr="00572B0C">
        <w:rPr>
          <w:rFonts w:ascii="Times New Roman" w:eastAsiaTheme="minorEastAsia" w:hAnsi="Times New Roman" w:cs="Times New Roman"/>
          <w:sz w:val="24"/>
          <w:szCs w:val="24"/>
          <w:lang w:eastAsia="ru-RU"/>
        </w:rPr>
        <w:t>пола  (</w:t>
      </w:r>
      <w:proofErr w:type="gramEnd"/>
      <w:r w:rsidRPr="00572B0C">
        <w:rPr>
          <w:rFonts w:ascii="Times New Roman" w:eastAsiaTheme="minorEastAsia" w:hAnsi="Times New Roman" w:cs="Times New Roman"/>
          <w:sz w:val="24"/>
          <w:szCs w:val="24"/>
          <w:lang w:eastAsia="ru-RU"/>
        </w:rPr>
        <w:t>кисть на верху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7. Ведение мяча с очень низким отскоком от пола пальцами, одной кистью.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Тема 3.</w:t>
      </w:r>
      <w:r w:rsidRPr="00572B0C">
        <w:rPr>
          <w:rFonts w:ascii="Times New Roman" w:eastAsiaTheme="minorEastAsia" w:hAnsi="Times New Roman" w:cs="Times New Roman"/>
          <w:b/>
          <w:sz w:val="24"/>
          <w:szCs w:val="24"/>
          <w:lang w:eastAsia="ru-RU"/>
        </w:rPr>
        <w:t xml:space="preserve"> Обучение основам техники владения мячом.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Ведение мяча с низким отскоком перед собой, сбоку, между ног, «восьмёрка»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Ведение мяча с высоким отскоком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Силовое ведение мяча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Переводы мяча перед собой, между ног,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Ведение мяча сидя, стоя на одном колене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Ведение с изменением темпа бега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Переводы мяча с руки на руку перед собой, под ногой,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Ведение мяча с разворотами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Ведение мяча с финтами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Ведение мяча с движением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bCs/>
          <w:color w:val="000000"/>
          <w:sz w:val="24"/>
          <w:szCs w:val="24"/>
          <w:lang w:eastAsia="ru-RU"/>
        </w:rPr>
        <w:t>Тема 4</w:t>
      </w:r>
      <w:r w:rsidRPr="00572B0C">
        <w:rPr>
          <w:rFonts w:ascii="Times New Roman" w:eastAsiaTheme="minorEastAsia" w:hAnsi="Times New Roman" w:cs="Times New Roman"/>
          <w:b/>
          <w:bCs/>
          <w:sz w:val="24"/>
          <w:szCs w:val="24"/>
          <w:lang w:eastAsia="ru-RU"/>
        </w:rPr>
        <w:t xml:space="preserve">. </w:t>
      </w:r>
      <w:r w:rsidRPr="00572B0C">
        <w:rPr>
          <w:rFonts w:ascii="Times New Roman" w:eastAsiaTheme="minorEastAsia" w:hAnsi="Times New Roman" w:cs="Times New Roman"/>
          <w:b/>
          <w:sz w:val="24"/>
          <w:szCs w:val="24"/>
          <w:lang w:eastAsia="ru-RU"/>
        </w:rPr>
        <w:t>Обучение передачи и ловли мяча на месте одной и двумя руками. Совершенствование ведения мяча различными способами.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1.В парах стоя друг напротив друга на расстояние 3-4 метра передачи мяча:</w:t>
      </w:r>
    </w:p>
    <w:p w:rsidR="00D21512" w:rsidRPr="00572B0C" w:rsidRDefault="00D21512" w:rsidP="009D22C4">
      <w:pPr>
        <w:numPr>
          <w:ilvl w:val="0"/>
          <w:numId w:val="13"/>
        </w:numPr>
        <w:tabs>
          <w:tab w:val="left" w:pos="1134"/>
        </w:tabs>
        <w:spacing w:after="0" w:line="240" w:lineRule="auto"/>
        <w:ind w:hanging="12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От груди по воздуху двумя руками</w:t>
      </w:r>
    </w:p>
    <w:p w:rsidR="00D21512" w:rsidRPr="00572B0C" w:rsidRDefault="00D21512" w:rsidP="009D22C4">
      <w:pPr>
        <w:numPr>
          <w:ilvl w:val="0"/>
          <w:numId w:val="13"/>
        </w:numPr>
        <w:tabs>
          <w:tab w:val="left" w:pos="1134"/>
        </w:tabs>
        <w:spacing w:after="0" w:line="240" w:lineRule="auto"/>
        <w:ind w:hanging="12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От плеча одной рукой</w:t>
      </w:r>
    </w:p>
    <w:p w:rsidR="00D21512" w:rsidRPr="00572B0C" w:rsidRDefault="00D21512" w:rsidP="009D22C4">
      <w:pPr>
        <w:numPr>
          <w:ilvl w:val="0"/>
          <w:numId w:val="13"/>
        </w:numPr>
        <w:tabs>
          <w:tab w:val="left" w:pos="1134"/>
        </w:tabs>
        <w:spacing w:after="0" w:line="240" w:lineRule="auto"/>
        <w:ind w:hanging="12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Сверху над головой одной и двумя руками</w:t>
      </w:r>
    </w:p>
    <w:p w:rsidR="00D21512" w:rsidRPr="00572B0C" w:rsidRDefault="00D21512" w:rsidP="009D22C4">
      <w:pPr>
        <w:numPr>
          <w:ilvl w:val="0"/>
          <w:numId w:val="13"/>
        </w:numPr>
        <w:tabs>
          <w:tab w:val="left" w:pos="1134"/>
        </w:tabs>
        <w:spacing w:after="0" w:line="240" w:lineRule="auto"/>
        <w:ind w:hanging="12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отскоком от пола одной и двумя руками</w:t>
      </w:r>
    </w:p>
    <w:p w:rsidR="00D21512" w:rsidRPr="00572B0C" w:rsidRDefault="00D21512" w:rsidP="009D22C4">
      <w:pPr>
        <w:numPr>
          <w:ilvl w:val="0"/>
          <w:numId w:val="13"/>
        </w:numPr>
        <w:tabs>
          <w:tab w:val="left" w:pos="1134"/>
        </w:tabs>
        <w:spacing w:after="0" w:line="240" w:lineRule="auto"/>
        <w:ind w:hanging="12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Из-за спины</w:t>
      </w:r>
    </w:p>
    <w:p w:rsidR="00D21512" w:rsidRPr="00572B0C" w:rsidRDefault="00D21512" w:rsidP="009D22C4">
      <w:pPr>
        <w:numPr>
          <w:ilvl w:val="0"/>
          <w:numId w:val="13"/>
        </w:numPr>
        <w:tabs>
          <w:tab w:val="left" w:pos="1134"/>
        </w:tabs>
        <w:spacing w:after="0" w:line="240" w:lineRule="auto"/>
        <w:ind w:hanging="12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Передачи сбоку и снизу         </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сверху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снизу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Ловля </w:t>
      </w:r>
      <w:proofErr w:type="gramStart"/>
      <w:r w:rsidRPr="00572B0C">
        <w:rPr>
          <w:rFonts w:ascii="Times New Roman" w:eastAsiaTheme="minorEastAsia" w:hAnsi="Times New Roman" w:cs="Times New Roman"/>
          <w:sz w:val="24"/>
          <w:szCs w:val="24"/>
          <w:lang w:eastAsia="ru-RU"/>
        </w:rPr>
        <w:t>мяча,  когда</w:t>
      </w:r>
      <w:proofErr w:type="gramEnd"/>
      <w:r w:rsidRPr="00572B0C">
        <w:rPr>
          <w:rFonts w:ascii="Times New Roman" w:eastAsiaTheme="minorEastAsia" w:hAnsi="Times New Roman" w:cs="Times New Roman"/>
          <w:sz w:val="24"/>
          <w:szCs w:val="24"/>
          <w:lang w:eastAsia="ru-RU"/>
        </w:rPr>
        <w:t xml:space="preserve"> пас идёт с любой стороны тела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5. Ведение мяча вперед, назад, с разворотами; с финтами, движением назад.</w:t>
      </w:r>
    </w:p>
    <w:p w:rsidR="00D21512" w:rsidRPr="00572B0C" w:rsidRDefault="00D21512" w:rsidP="00D21512">
      <w:pPr>
        <w:spacing w:after="0" w:line="240" w:lineRule="auto"/>
        <w:ind w:firstLine="737"/>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5. Обучение основам техники броска мяча по кольцу.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Броски мяча из-под кольца одной рукой с места (справа, слева и по центру от щита).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с места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Броски мяча после ведения с остановкой прыжком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Броски мяча после ведения с остановкой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6. Обучение </w:t>
      </w:r>
      <w:proofErr w:type="gramStart"/>
      <w:r w:rsidRPr="00572B0C">
        <w:rPr>
          <w:rFonts w:ascii="Times New Roman" w:eastAsiaTheme="minorEastAsia" w:hAnsi="Times New Roman" w:cs="Times New Roman"/>
          <w:b/>
          <w:sz w:val="24"/>
          <w:szCs w:val="24"/>
          <w:lang w:eastAsia="ru-RU"/>
        </w:rPr>
        <w:t>техники  броска</w:t>
      </w:r>
      <w:proofErr w:type="gramEnd"/>
      <w:r w:rsidRPr="00572B0C">
        <w:rPr>
          <w:rFonts w:ascii="Times New Roman" w:eastAsiaTheme="minorEastAsia" w:hAnsi="Times New Roman" w:cs="Times New Roman"/>
          <w:b/>
          <w:sz w:val="24"/>
          <w:szCs w:val="24"/>
          <w:lang w:eastAsia="ru-RU"/>
        </w:rPr>
        <w:t xml:space="preserve"> мяча из-под  кольца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после двух шагов. Обучение штрафному броску.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После одного удара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После ведения на скорости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После паса и </w:t>
      </w:r>
      <w:proofErr w:type="gramStart"/>
      <w:r w:rsidRPr="00572B0C">
        <w:rPr>
          <w:rFonts w:ascii="Times New Roman" w:eastAsiaTheme="minorEastAsia" w:hAnsi="Times New Roman" w:cs="Times New Roman"/>
          <w:sz w:val="24"/>
          <w:szCs w:val="24"/>
          <w:lang w:eastAsia="ru-RU"/>
        </w:rPr>
        <w:t>ловли  мяча</w:t>
      </w:r>
      <w:proofErr w:type="gramEnd"/>
      <w:r w:rsidRPr="00572B0C">
        <w:rPr>
          <w:rFonts w:ascii="Times New Roman" w:eastAsiaTheme="minorEastAsia" w:hAnsi="Times New Roman" w:cs="Times New Roman"/>
          <w:sz w:val="24"/>
          <w:szCs w:val="24"/>
          <w:lang w:eastAsia="ru-RU"/>
        </w:rPr>
        <w:t xml:space="preserve"> без ведения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После паса и ловли мяча с ведением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5. После паса, ловли мяча, </w:t>
      </w:r>
      <w:proofErr w:type="gramStart"/>
      <w:r w:rsidRPr="00572B0C">
        <w:rPr>
          <w:rFonts w:ascii="Times New Roman" w:eastAsiaTheme="minorEastAsia" w:hAnsi="Times New Roman" w:cs="Times New Roman"/>
          <w:sz w:val="24"/>
          <w:szCs w:val="24"/>
          <w:lang w:eastAsia="ru-RU"/>
        </w:rPr>
        <w:t>остановки  прыжком</w:t>
      </w:r>
      <w:proofErr w:type="gramEnd"/>
      <w:r w:rsidRPr="00572B0C">
        <w:rPr>
          <w:rFonts w:ascii="Times New Roman" w:eastAsiaTheme="minorEastAsia" w:hAnsi="Times New Roman" w:cs="Times New Roman"/>
          <w:sz w:val="24"/>
          <w:szCs w:val="24"/>
          <w:lang w:eastAsia="ru-RU"/>
        </w:rPr>
        <w:t xml:space="preserve"> с одним ударом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После паса, ловли мяча, остановки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Обучение штрафному броску.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7. Обучение передачам мяча одной и двумя руками в движении.  Совершенствование штрафного броска.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Передачи мяча в парах одной рукой от плеча по воздуху, один передвигается спиной вперед,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двумя  руками от груди, один передвигается спиной,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То же самое как в заданиях 1 и </w:t>
      </w:r>
      <w:proofErr w:type="gramStart"/>
      <w:r w:rsidRPr="00572B0C">
        <w:rPr>
          <w:rFonts w:ascii="Times New Roman" w:eastAsiaTheme="minorEastAsia" w:hAnsi="Times New Roman" w:cs="Times New Roman"/>
          <w:sz w:val="24"/>
          <w:szCs w:val="24"/>
          <w:lang w:eastAsia="ru-RU"/>
        </w:rPr>
        <w:t>2  только</w:t>
      </w:r>
      <w:proofErr w:type="gramEnd"/>
      <w:r w:rsidRPr="00572B0C">
        <w:rPr>
          <w:rFonts w:ascii="Times New Roman" w:eastAsiaTheme="minorEastAsia" w:hAnsi="Times New Roman" w:cs="Times New Roman"/>
          <w:sz w:val="24"/>
          <w:szCs w:val="24"/>
          <w:lang w:eastAsia="ru-RU"/>
        </w:rPr>
        <w:t xml:space="preserve"> передачи выполняются с отскоком от пола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То же самое как в заданиях 1 ,2, 3, только игроки передвигаются </w:t>
      </w:r>
      <w:proofErr w:type="gramStart"/>
      <w:r w:rsidRPr="00572B0C">
        <w:rPr>
          <w:rFonts w:ascii="Times New Roman" w:eastAsiaTheme="minorEastAsia" w:hAnsi="Times New Roman" w:cs="Times New Roman"/>
          <w:sz w:val="24"/>
          <w:szCs w:val="24"/>
          <w:lang w:eastAsia="ru-RU"/>
        </w:rPr>
        <w:t>параллельно  баскетбольной</w:t>
      </w:r>
      <w:proofErr w:type="gramEnd"/>
      <w:r w:rsidRPr="00572B0C">
        <w:rPr>
          <w:rFonts w:ascii="Times New Roman" w:eastAsiaTheme="minorEastAsia" w:hAnsi="Times New Roman" w:cs="Times New Roman"/>
          <w:sz w:val="24"/>
          <w:szCs w:val="24"/>
          <w:lang w:eastAsia="ru-RU"/>
        </w:rPr>
        <w:t xml:space="preserve"> площадки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в кольцо с двух шагов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Броски мяча в кольцо с двух ног в прыжке, после ловли мяча, остановки прыжком из-под кольца после </w:t>
      </w:r>
      <w:proofErr w:type="gramStart"/>
      <w:r w:rsidRPr="00572B0C">
        <w:rPr>
          <w:rFonts w:ascii="Times New Roman" w:eastAsiaTheme="minorEastAsia" w:hAnsi="Times New Roman" w:cs="Times New Roman"/>
          <w:sz w:val="24"/>
          <w:szCs w:val="24"/>
          <w:lang w:eastAsia="ru-RU"/>
        </w:rPr>
        <w:t>передач  мяча</w:t>
      </w:r>
      <w:proofErr w:type="gramEnd"/>
      <w:r w:rsidRPr="00572B0C">
        <w:rPr>
          <w:rFonts w:ascii="Times New Roman" w:eastAsiaTheme="minorEastAsia" w:hAnsi="Times New Roman" w:cs="Times New Roman"/>
          <w:sz w:val="24"/>
          <w:szCs w:val="24"/>
          <w:lang w:eastAsia="ru-RU"/>
        </w:rPr>
        <w:t xml:space="preserve">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в кольцо с двух ног в прыжке, после ловли мяча, остановки двумя шагами,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8. Обучение технике владения мячом на месте и </w:t>
      </w:r>
      <w:proofErr w:type="gramStart"/>
      <w:r w:rsidRPr="00572B0C">
        <w:rPr>
          <w:rFonts w:ascii="Times New Roman" w:eastAsiaTheme="minorEastAsia" w:hAnsi="Times New Roman" w:cs="Times New Roman"/>
          <w:b/>
          <w:sz w:val="24"/>
          <w:szCs w:val="24"/>
          <w:lang w:eastAsia="ru-RU"/>
        </w:rPr>
        <w:t>в  движении</w:t>
      </w:r>
      <w:proofErr w:type="gramEnd"/>
      <w:r w:rsidRPr="00572B0C">
        <w:rPr>
          <w:rFonts w:ascii="Times New Roman" w:eastAsiaTheme="minorEastAsia" w:hAnsi="Times New Roman" w:cs="Times New Roman"/>
          <w:b/>
          <w:sz w:val="24"/>
          <w:szCs w:val="24"/>
          <w:lang w:eastAsia="ru-RU"/>
        </w:rPr>
        <w:t xml:space="preserve">.  </w:t>
      </w:r>
      <w:proofErr w:type="gramStart"/>
      <w:r w:rsidRPr="00572B0C">
        <w:rPr>
          <w:rFonts w:ascii="Times New Roman" w:eastAsiaTheme="minorEastAsia" w:hAnsi="Times New Roman" w:cs="Times New Roman"/>
          <w:b/>
          <w:sz w:val="24"/>
          <w:szCs w:val="24"/>
          <w:lang w:eastAsia="ru-RU"/>
        </w:rPr>
        <w:t>Совершенствование  бросков</w:t>
      </w:r>
      <w:proofErr w:type="gramEnd"/>
      <w:r w:rsidRPr="00572B0C">
        <w:rPr>
          <w:rFonts w:ascii="Times New Roman" w:eastAsiaTheme="minorEastAsia" w:hAnsi="Times New Roman" w:cs="Times New Roman"/>
          <w:b/>
          <w:sz w:val="24"/>
          <w:szCs w:val="24"/>
          <w:lang w:eastAsia="ru-RU"/>
        </w:rPr>
        <w:t xml:space="preserve"> мяча со средней дистанции.</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Сдача контрольных нормативов по баскетболу.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Ведение мяча с низким отскоком перед собой, сбоку, между ног, «восьмёрка»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Ведение мяча с высоким отскоком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Силовое ведение мяча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Переводы мяча перед собой, между ног,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Ведение мяча сидя, стоя на одном колене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Скоростное ведение с двумя мячами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Ведение с изменением темпа бега с двумя мячами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Передачи мяча в тройках двумя мячами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Совершенствование бросков мяча по кольцу со средней дистанции в парах по 10 бросков, один бросает другой подаёт мячи, затем смена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Штрафные броски в парах по 10 бросков со сменой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11. Контрольная игра.</w:t>
      </w:r>
    </w:p>
    <w:p w:rsidR="00D21512" w:rsidRPr="00572B0C" w:rsidRDefault="00D21512" w:rsidP="00D21512">
      <w:pPr>
        <w:spacing w:after="0" w:line="240" w:lineRule="auto"/>
        <w:ind w:left="708" w:firstLine="737"/>
        <w:jc w:val="both"/>
        <w:rPr>
          <w:rFonts w:ascii="Times New Roman" w:eastAsiaTheme="minorEastAsia" w:hAnsi="Times New Roman" w:cs="Times New Roman"/>
          <w:sz w:val="24"/>
          <w:szCs w:val="24"/>
          <w:lang w:eastAsia="ru-RU"/>
        </w:rPr>
      </w:pPr>
    </w:p>
    <w:p w:rsidR="00D21512" w:rsidRPr="00572B0C" w:rsidRDefault="00D21512" w:rsidP="00D21512">
      <w:pPr>
        <w:spacing w:after="0" w:line="240" w:lineRule="auto"/>
        <w:ind w:firstLine="737"/>
        <w:jc w:val="center"/>
        <w:rPr>
          <w:rFonts w:ascii="Times New Roman" w:eastAsiaTheme="minorEastAsia" w:hAnsi="Times New Roman" w:cs="Times New Roman"/>
          <w:b/>
          <w:color w:val="000000"/>
          <w:sz w:val="24"/>
          <w:szCs w:val="24"/>
          <w:lang w:eastAsia="ru-RU"/>
        </w:rPr>
      </w:pPr>
      <w:r w:rsidRPr="00572B0C">
        <w:rPr>
          <w:rFonts w:ascii="Times New Roman" w:eastAsiaTheme="minorEastAsia" w:hAnsi="Times New Roman" w:cs="Times New Roman"/>
          <w:b/>
          <w:sz w:val="24"/>
          <w:szCs w:val="24"/>
          <w:lang w:eastAsia="ru-RU"/>
        </w:rPr>
        <w:t>2 семестр</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color w:val="000000"/>
          <w:sz w:val="24"/>
          <w:szCs w:val="24"/>
          <w:lang w:eastAsia="ru-RU"/>
        </w:rPr>
        <w:t xml:space="preserve">Тема 9.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баскетболу, правила поведения в спортивном зале во время занятия. </w:t>
      </w:r>
    </w:p>
    <w:p w:rsidR="00D21512" w:rsidRPr="00572B0C" w:rsidRDefault="00D21512" w:rsidP="00D21512">
      <w:pPr>
        <w:spacing w:after="0" w:line="240" w:lineRule="auto"/>
        <w:ind w:firstLine="737"/>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Обучение стойке нападающего и защитника.</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Изменение темпа передвижения, рывки</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Изменение направления движения</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Остановка в два шага</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Остановка прыжком и двумя шагами</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Повороты вперёд и назад</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w:t>
      </w:r>
      <w:proofErr w:type="gramStart"/>
      <w:r w:rsidRPr="00572B0C">
        <w:rPr>
          <w:rFonts w:ascii="Times New Roman" w:eastAsiaTheme="minorEastAsia" w:hAnsi="Times New Roman" w:cs="Times New Roman"/>
          <w:sz w:val="24"/>
          <w:szCs w:val="24"/>
          <w:lang w:eastAsia="ru-RU"/>
        </w:rPr>
        <w:t>Прыжок  толчком</w:t>
      </w:r>
      <w:proofErr w:type="gramEnd"/>
      <w:r w:rsidRPr="00572B0C">
        <w:rPr>
          <w:rFonts w:ascii="Times New Roman" w:eastAsiaTheme="minorEastAsia" w:hAnsi="Times New Roman" w:cs="Times New Roman"/>
          <w:sz w:val="24"/>
          <w:szCs w:val="24"/>
          <w:lang w:eastAsia="ru-RU"/>
        </w:rPr>
        <w:t xml:space="preserve"> с двух ног с места и с разбега</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Прыжок толчком с одной ноги с разбега</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Обучение стойке защитника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9. Обучение правильной работы ног защитника: атака и отступление, передвижение приставными </w:t>
      </w:r>
      <w:proofErr w:type="gramStart"/>
      <w:r w:rsidRPr="00572B0C">
        <w:rPr>
          <w:rFonts w:ascii="Times New Roman" w:eastAsiaTheme="minorEastAsia" w:hAnsi="Times New Roman" w:cs="Times New Roman"/>
          <w:sz w:val="24"/>
          <w:szCs w:val="24"/>
          <w:lang w:eastAsia="ru-RU"/>
        </w:rPr>
        <w:t>шагами,  восстановление</w:t>
      </w:r>
      <w:proofErr w:type="gramEnd"/>
      <w:r w:rsidRPr="00572B0C">
        <w:rPr>
          <w:rFonts w:ascii="Times New Roman" w:eastAsiaTheme="minorEastAsia" w:hAnsi="Times New Roman" w:cs="Times New Roman"/>
          <w:sz w:val="24"/>
          <w:szCs w:val="24"/>
          <w:lang w:eastAsia="ru-RU"/>
        </w:rPr>
        <w:t xml:space="preserve"> защитной позиции. </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Упражнения на координацию и равновесие.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10. Совершенствование базовых упражнений на технику владения мячом.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Движение мяча вокруг талии, головы и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Движение мяча между ног «восьмёркой»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Подбрасывание и ловля мяча между ног (руки работают спереди и сзади попеременно и одновременно)</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Подбрасывание мяча за </w:t>
      </w:r>
      <w:proofErr w:type="gramStart"/>
      <w:r w:rsidRPr="00572B0C">
        <w:rPr>
          <w:rFonts w:ascii="Times New Roman" w:eastAsiaTheme="minorEastAsia" w:hAnsi="Times New Roman" w:cs="Times New Roman"/>
          <w:sz w:val="24"/>
          <w:szCs w:val="24"/>
          <w:lang w:eastAsia="ru-RU"/>
        </w:rPr>
        <w:t>спиной  двумя</w:t>
      </w:r>
      <w:proofErr w:type="gramEnd"/>
      <w:r w:rsidRPr="00572B0C">
        <w:rPr>
          <w:rFonts w:ascii="Times New Roman" w:eastAsiaTheme="minorEastAsia" w:hAnsi="Times New Roman" w:cs="Times New Roman"/>
          <w:sz w:val="24"/>
          <w:szCs w:val="24"/>
          <w:lang w:eastAsia="ru-RU"/>
        </w:rPr>
        <w:t xml:space="preserve"> руками и ловля его спереди и наоборот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Подбрасывание мяча за спиной одной рукой и ловля его спереди тоже одной рукой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«Жонглирование» двумя, тремя мячами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7. Подъём мяча с </w:t>
      </w:r>
      <w:proofErr w:type="gramStart"/>
      <w:r w:rsidRPr="00572B0C">
        <w:rPr>
          <w:rFonts w:ascii="Times New Roman" w:eastAsiaTheme="minorEastAsia" w:hAnsi="Times New Roman" w:cs="Times New Roman"/>
          <w:sz w:val="24"/>
          <w:szCs w:val="24"/>
          <w:lang w:eastAsia="ru-RU"/>
        </w:rPr>
        <w:t>пола  (</w:t>
      </w:r>
      <w:proofErr w:type="gramEnd"/>
      <w:r w:rsidRPr="00572B0C">
        <w:rPr>
          <w:rFonts w:ascii="Times New Roman" w:eastAsiaTheme="minorEastAsia" w:hAnsi="Times New Roman" w:cs="Times New Roman"/>
          <w:sz w:val="24"/>
          <w:szCs w:val="24"/>
          <w:lang w:eastAsia="ru-RU"/>
        </w:rPr>
        <w:t>кисть на верху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8. Ведение мяча с очень низким отскоком от пола пальцами, одной кистью;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Упражнения на правильную работу ног защитника и нападающего с мячом.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11. Совершенствование основы техники владения мячом на месте и </w:t>
      </w:r>
      <w:proofErr w:type="gramStart"/>
      <w:r w:rsidRPr="00572B0C">
        <w:rPr>
          <w:rFonts w:ascii="Times New Roman" w:eastAsiaTheme="minorEastAsia" w:hAnsi="Times New Roman" w:cs="Times New Roman"/>
          <w:b/>
          <w:sz w:val="24"/>
          <w:szCs w:val="24"/>
          <w:lang w:eastAsia="ru-RU"/>
        </w:rPr>
        <w:t>в  движении</w:t>
      </w:r>
      <w:proofErr w:type="gramEnd"/>
      <w:r w:rsidRPr="00572B0C">
        <w:rPr>
          <w:rFonts w:ascii="Times New Roman" w:eastAsiaTheme="minorEastAsia" w:hAnsi="Times New Roman" w:cs="Times New Roman"/>
          <w:b/>
          <w:sz w:val="24"/>
          <w:szCs w:val="24"/>
          <w:lang w:eastAsia="ru-RU"/>
        </w:rPr>
        <w:t>.</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Ведение мяча с низким отскоком перед собой, сбоку, между ног, «восьмёрка»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Ведение мяча с высоким отскоком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Силовое ведение мяча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Переводы мяча перед собой, между ног,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Ведение мяча сидя, стоя на одном колене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Скоростное ведение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Ведение с изменением темпа бега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Переводы мяча с руки на руку перед собой, под ногой,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Ведение мяча с разворотами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Ведение мяча с атакой и отступлением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 Ведение мяча с финтами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12. Ведение мяча с движением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12. Совершенствование передачи и ловли мяча на месте одной и двумя руками.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От груди по воздуху двумя руками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От плеча одной рукой</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Сверху над головой одной и двумя руками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С отскоком от пола одной и двумя руками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Из-за спины</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Передачи сбоку и снизу                       </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7. 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сверху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8. 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снизу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 xml:space="preserve">9. Ловля </w:t>
      </w:r>
      <w:proofErr w:type="gramStart"/>
      <w:r w:rsidRPr="00572B0C">
        <w:rPr>
          <w:rFonts w:ascii="Times New Roman" w:eastAsiaTheme="minorEastAsia" w:hAnsi="Times New Roman" w:cs="Times New Roman"/>
          <w:sz w:val="24"/>
          <w:szCs w:val="24"/>
          <w:lang w:eastAsia="ru-RU"/>
        </w:rPr>
        <w:t>мяча,  когда</w:t>
      </w:r>
      <w:proofErr w:type="gramEnd"/>
      <w:r w:rsidRPr="00572B0C">
        <w:rPr>
          <w:rFonts w:ascii="Times New Roman" w:eastAsiaTheme="minorEastAsia" w:hAnsi="Times New Roman" w:cs="Times New Roman"/>
          <w:sz w:val="24"/>
          <w:szCs w:val="24"/>
          <w:lang w:eastAsia="ru-RU"/>
        </w:rPr>
        <w:t xml:space="preserve"> пас идёт с любой стороны тела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13. Совершенствование техники броска мяча по кольцу с места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Поле зрения (студент при движении мяча при броске обязательно должен видеть кольцо)</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из-под кольца одной рукой с места (справа, слева и по центру от щита)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С места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После ведения с остановкой прыжком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После ведения с остановкой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14. Совершенствование </w:t>
      </w:r>
      <w:proofErr w:type="gramStart"/>
      <w:r w:rsidRPr="00572B0C">
        <w:rPr>
          <w:rFonts w:ascii="Times New Roman" w:eastAsiaTheme="minorEastAsia" w:hAnsi="Times New Roman" w:cs="Times New Roman"/>
          <w:b/>
          <w:sz w:val="24"/>
          <w:szCs w:val="24"/>
          <w:lang w:eastAsia="ru-RU"/>
        </w:rPr>
        <w:t>техники  броска</w:t>
      </w:r>
      <w:proofErr w:type="gramEnd"/>
      <w:r w:rsidRPr="00572B0C">
        <w:rPr>
          <w:rFonts w:ascii="Times New Roman" w:eastAsiaTheme="minorEastAsia" w:hAnsi="Times New Roman" w:cs="Times New Roman"/>
          <w:b/>
          <w:sz w:val="24"/>
          <w:szCs w:val="24"/>
          <w:lang w:eastAsia="ru-RU"/>
        </w:rPr>
        <w:t xml:space="preserve"> мяча из-под  кольца в движении после двух шагов. Совершенствование техники штрафного броска.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После одного удара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После ведения на скорости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После паса и </w:t>
      </w:r>
      <w:proofErr w:type="gramStart"/>
      <w:r w:rsidRPr="00572B0C">
        <w:rPr>
          <w:rFonts w:ascii="Times New Roman" w:eastAsiaTheme="minorEastAsia" w:hAnsi="Times New Roman" w:cs="Times New Roman"/>
          <w:sz w:val="24"/>
          <w:szCs w:val="24"/>
          <w:lang w:eastAsia="ru-RU"/>
        </w:rPr>
        <w:t>ловли  мяча</w:t>
      </w:r>
      <w:proofErr w:type="gramEnd"/>
      <w:r w:rsidRPr="00572B0C">
        <w:rPr>
          <w:rFonts w:ascii="Times New Roman" w:eastAsiaTheme="minorEastAsia" w:hAnsi="Times New Roman" w:cs="Times New Roman"/>
          <w:sz w:val="24"/>
          <w:szCs w:val="24"/>
          <w:lang w:eastAsia="ru-RU"/>
        </w:rPr>
        <w:t xml:space="preserve"> без ведения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После паса и ловли мяча с ведением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по кольцу со средней дистанции толчком с двух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Броски мяча по кольцу со средней дистанции после паса, ловли мяча, </w:t>
      </w:r>
      <w:proofErr w:type="gramStart"/>
      <w:r w:rsidRPr="00572B0C">
        <w:rPr>
          <w:rFonts w:ascii="Times New Roman" w:eastAsiaTheme="minorEastAsia" w:hAnsi="Times New Roman" w:cs="Times New Roman"/>
          <w:sz w:val="24"/>
          <w:szCs w:val="24"/>
          <w:lang w:eastAsia="ru-RU"/>
        </w:rPr>
        <w:t>остановки  прыжком</w:t>
      </w:r>
      <w:proofErr w:type="gramEnd"/>
      <w:r w:rsidRPr="00572B0C">
        <w:rPr>
          <w:rFonts w:ascii="Times New Roman" w:eastAsiaTheme="minorEastAsia" w:hAnsi="Times New Roman" w:cs="Times New Roman"/>
          <w:sz w:val="24"/>
          <w:szCs w:val="24"/>
          <w:lang w:eastAsia="ru-RU"/>
        </w:rPr>
        <w:t xml:space="preserve"> с одним ударом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по кольцу со средней дистанции после паса, ловли мяча, остановки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Совершенствование техники штрафного броска.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15.</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передач двумя мячами на месте одной и двумя руками.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От груди двумя руками, один мяч по воздуху, другой с отскоком от пола</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От плеча одной рукой</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Сверху над головой одной и двумя руками, один мяч по воздуху другой с отскоком от пола   </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С отскоком от пола одной и двумя руками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Из-за спины</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Передачи сбоку и снизу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Передачи одной рукой после «восьмёрки» мяча между ног</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Передачи одной рукой после одного удара мяча в пол</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Передачи одной рукой после удара мяча в пол и перевода мяча на другую руку.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Совершенствование ловлю и отдавать передачи мяча как двумя, так и одной рукой.</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 Броски мяча в движении из-под кольца с двух шагов с различных позиций.</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12. Штрафные броски в парах.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16. Совершенствование розыгрыша спорного броска. Совершенствование среднего и штрафного броска. Сдача контрольных нормативов по баскетболу.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Сочетание раннее изученных приёмов в разных вариациях ведения, передача, остановка, бросок</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Совершенствование спорного броска, расположение игроков</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стоя  друг напротив  друга  в  прыжке (по мере  подготовленности  студентов  расстояние  между ними увеличивается)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 xml:space="preserve"> 4. Игра один на один от центра площадки (защитник- нападающий), после атаки смена, на счёт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Игра два на два от центра площадки на счёт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Серийные броски мяча со средней и дальней </w:t>
      </w:r>
      <w:proofErr w:type="gramStart"/>
      <w:r w:rsidRPr="00572B0C">
        <w:rPr>
          <w:rFonts w:ascii="Times New Roman" w:eastAsiaTheme="minorEastAsia" w:hAnsi="Times New Roman" w:cs="Times New Roman"/>
          <w:sz w:val="24"/>
          <w:szCs w:val="24"/>
          <w:lang w:eastAsia="ru-RU"/>
        </w:rPr>
        <w:t>дистанции  по</w:t>
      </w:r>
      <w:proofErr w:type="gramEnd"/>
      <w:r w:rsidRPr="00572B0C">
        <w:rPr>
          <w:rFonts w:ascii="Times New Roman" w:eastAsiaTheme="minorEastAsia" w:hAnsi="Times New Roman" w:cs="Times New Roman"/>
          <w:sz w:val="24"/>
          <w:szCs w:val="24"/>
          <w:lang w:eastAsia="ru-RU"/>
        </w:rPr>
        <w:t xml:space="preserve"> кольцу в парах.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Контрольная игра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p>
    <w:p w:rsidR="00D21512" w:rsidRPr="00572B0C" w:rsidRDefault="00D21512" w:rsidP="00D21512">
      <w:pPr>
        <w:spacing w:after="0" w:line="240" w:lineRule="auto"/>
        <w:ind w:firstLine="737"/>
        <w:jc w:val="center"/>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3 семестр</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17. </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баскетболу, правила поведения в спортивном зале во время занятия. </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техники владения </w:t>
      </w:r>
      <w:proofErr w:type="gramStart"/>
      <w:r w:rsidRPr="00572B0C">
        <w:rPr>
          <w:rFonts w:ascii="Times New Roman" w:eastAsiaTheme="minorEastAsia" w:hAnsi="Times New Roman" w:cs="Times New Roman"/>
          <w:b/>
          <w:sz w:val="24"/>
          <w:szCs w:val="24"/>
          <w:lang w:eastAsia="ru-RU"/>
        </w:rPr>
        <w:t>мячом  без</w:t>
      </w:r>
      <w:proofErr w:type="gramEnd"/>
      <w:r w:rsidRPr="00572B0C">
        <w:rPr>
          <w:rFonts w:ascii="Times New Roman" w:eastAsiaTheme="minorEastAsia" w:hAnsi="Times New Roman" w:cs="Times New Roman"/>
          <w:b/>
          <w:sz w:val="24"/>
          <w:szCs w:val="24"/>
          <w:lang w:eastAsia="ru-RU"/>
        </w:rPr>
        <w:t xml:space="preserve"> зрительного контроля, с сопротивлением, укрыванию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1. В парах один нападающий, другой защитник: защитник старается отобрать или выбить мяч у нападающего, нападающий старается укрыть мяч от выбивания (упражнение выполняется на ограниченной территории).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Передачи мяча в тройках двумя мячами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Броски со средней дистанции в парах с небольшим сопротивлением.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18.</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w:t>
      </w:r>
      <w:proofErr w:type="gramStart"/>
      <w:r w:rsidRPr="00572B0C">
        <w:rPr>
          <w:rFonts w:ascii="Times New Roman" w:eastAsiaTheme="minorEastAsia" w:hAnsi="Times New Roman" w:cs="Times New Roman"/>
          <w:b/>
          <w:sz w:val="24"/>
          <w:szCs w:val="24"/>
          <w:lang w:eastAsia="ru-RU"/>
        </w:rPr>
        <w:t>техники  броска</w:t>
      </w:r>
      <w:proofErr w:type="gramEnd"/>
      <w:r w:rsidRPr="00572B0C">
        <w:rPr>
          <w:rFonts w:ascii="Times New Roman" w:eastAsiaTheme="minorEastAsia" w:hAnsi="Times New Roman" w:cs="Times New Roman"/>
          <w:b/>
          <w:sz w:val="24"/>
          <w:szCs w:val="24"/>
          <w:lang w:eastAsia="ru-RU"/>
        </w:rPr>
        <w:t xml:space="preserve"> мяча из-под  кольца в движении после двух шагов. Совершенствование техники бросков со средней дистанции.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После одного удара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После ведения на скорости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После паса и </w:t>
      </w:r>
      <w:proofErr w:type="gramStart"/>
      <w:r w:rsidRPr="00572B0C">
        <w:rPr>
          <w:rFonts w:ascii="Times New Roman" w:eastAsiaTheme="minorEastAsia" w:hAnsi="Times New Roman" w:cs="Times New Roman"/>
          <w:sz w:val="24"/>
          <w:szCs w:val="24"/>
          <w:lang w:eastAsia="ru-RU"/>
        </w:rPr>
        <w:t>ловли  мяча</w:t>
      </w:r>
      <w:proofErr w:type="gramEnd"/>
      <w:r w:rsidRPr="00572B0C">
        <w:rPr>
          <w:rFonts w:ascii="Times New Roman" w:eastAsiaTheme="minorEastAsia" w:hAnsi="Times New Roman" w:cs="Times New Roman"/>
          <w:sz w:val="24"/>
          <w:szCs w:val="24"/>
          <w:lang w:eastAsia="ru-RU"/>
        </w:rPr>
        <w:t xml:space="preserve"> без ведения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После паса и ловли мяча с ведением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5. После паса, ловли мяча, </w:t>
      </w:r>
      <w:proofErr w:type="gramStart"/>
      <w:r w:rsidRPr="00572B0C">
        <w:rPr>
          <w:rFonts w:ascii="Times New Roman" w:eastAsiaTheme="minorEastAsia" w:hAnsi="Times New Roman" w:cs="Times New Roman"/>
          <w:sz w:val="24"/>
          <w:szCs w:val="24"/>
          <w:lang w:eastAsia="ru-RU"/>
        </w:rPr>
        <w:t>остановки  прыжком</w:t>
      </w:r>
      <w:proofErr w:type="gramEnd"/>
      <w:r w:rsidRPr="00572B0C">
        <w:rPr>
          <w:rFonts w:ascii="Times New Roman" w:eastAsiaTheme="minorEastAsia" w:hAnsi="Times New Roman" w:cs="Times New Roman"/>
          <w:sz w:val="24"/>
          <w:szCs w:val="24"/>
          <w:lang w:eastAsia="ru-RU"/>
        </w:rPr>
        <w:t xml:space="preserve"> с одним ударом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После паса, ловли мяча, остановки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Совершенствовать технику штрафного броска.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19. Совершенствование техники среднего броска мяча по кольцу одной   рукой с места и в движении после ведения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w:t>
      </w:r>
      <w:r w:rsidRPr="00572B0C">
        <w:rPr>
          <w:rFonts w:ascii="Times New Roman" w:eastAsiaTheme="minorEastAsia" w:hAnsi="Times New Roman" w:cs="Times New Roman"/>
          <w:b/>
          <w:sz w:val="24"/>
          <w:szCs w:val="24"/>
          <w:lang w:eastAsia="ru-RU"/>
        </w:rPr>
        <w:t xml:space="preserve">. </w:t>
      </w:r>
      <w:r w:rsidRPr="00572B0C">
        <w:rPr>
          <w:rFonts w:ascii="Times New Roman" w:eastAsiaTheme="minorEastAsia" w:hAnsi="Times New Roman" w:cs="Times New Roman"/>
          <w:sz w:val="24"/>
          <w:szCs w:val="24"/>
          <w:lang w:eastAsia="ru-RU"/>
        </w:rPr>
        <w:t xml:space="preserve">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6.Броски мяча из-под кольца одной рукой с места (справа, слева и по центру от щита).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7.Обучение механике броска мяча в прыжке толчком с двух ног с места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Обучение механике броска мяча в прыжке толчком с двух ног после ведения с остановкой прыжком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Обучение механике броска мяча в прыжке толчком с двух ног после ведения с остановкой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20. Совершенствование передач мяча одной и двумя руками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Передачи мяча в парах одной рукой от плеча по воздуху, один передвигается спиной вперед,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двумя  руками от груди, один передвигается спиной,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То </w:t>
      </w:r>
      <w:proofErr w:type="gramStart"/>
      <w:r w:rsidRPr="00572B0C">
        <w:rPr>
          <w:rFonts w:ascii="Times New Roman" w:eastAsiaTheme="minorEastAsia" w:hAnsi="Times New Roman" w:cs="Times New Roman"/>
          <w:sz w:val="24"/>
          <w:szCs w:val="24"/>
          <w:lang w:eastAsia="ru-RU"/>
        </w:rPr>
        <w:t>же  самое</w:t>
      </w:r>
      <w:proofErr w:type="gramEnd"/>
      <w:r w:rsidRPr="00572B0C">
        <w:rPr>
          <w:rFonts w:ascii="Times New Roman" w:eastAsiaTheme="minorEastAsia" w:hAnsi="Times New Roman" w:cs="Times New Roman"/>
          <w:sz w:val="24"/>
          <w:szCs w:val="24"/>
          <w:lang w:eastAsia="ru-RU"/>
        </w:rPr>
        <w:t>, как в заданиях 1 и 2  только передачи выполняются с отскоком от пола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То же самое, как в заданиях 1, 2, 3, только игроки передвигаются </w:t>
      </w:r>
      <w:proofErr w:type="gramStart"/>
      <w:r w:rsidRPr="00572B0C">
        <w:rPr>
          <w:rFonts w:ascii="Times New Roman" w:eastAsiaTheme="minorEastAsia" w:hAnsi="Times New Roman" w:cs="Times New Roman"/>
          <w:sz w:val="24"/>
          <w:szCs w:val="24"/>
          <w:lang w:eastAsia="ru-RU"/>
        </w:rPr>
        <w:t>параллельно  баскетбольной</w:t>
      </w:r>
      <w:proofErr w:type="gramEnd"/>
      <w:r w:rsidRPr="00572B0C">
        <w:rPr>
          <w:rFonts w:ascii="Times New Roman" w:eastAsiaTheme="minorEastAsia" w:hAnsi="Times New Roman" w:cs="Times New Roman"/>
          <w:sz w:val="24"/>
          <w:szCs w:val="24"/>
          <w:lang w:eastAsia="ru-RU"/>
        </w:rPr>
        <w:t xml:space="preserve"> площадки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в кольцо с двух шагов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Броски мяча в кольцо с двух ног в прыжке, после ловли мяча, остановки прыжком из-под кольца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7. Броски мяча в кольцо с двух ног в прыжке, после ловли мяча, остановки двумя шагами,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21. Совершенствование техники ведения мяча с сопротивлением, укрыванию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 парах один нападающий, другой защитник: защитник старается отобрать или выбить мяч у нападающего, нападающий старается укрыть мяч от выбивания (упражнение выполняется на ограниченной территории)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Передачи мяча в тройках двумя мячами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Броски со средней дистанции в парах с небольшим сопротивлением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Учебная игра.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22. Совершенствование техники ведения с переводами мяча перед собой, за спиной, развороты </w:t>
      </w:r>
      <w:proofErr w:type="gramStart"/>
      <w:r w:rsidRPr="00572B0C">
        <w:rPr>
          <w:rFonts w:ascii="Times New Roman" w:eastAsiaTheme="minorEastAsia" w:hAnsi="Times New Roman" w:cs="Times New Roman"/>
          <w:b/>
          <w:sz w:val="24"/>
          <w:szCs w:val="24"/>
          <w:lang w:eastAsia="ru-RU"/>
        </w:rPr>
        <w:t>во время</w:t>
      </w:r>
      <w:proofErr w:type="gramEnd"/>
      <w:r w:rsidRPr="00572B0C">
        <w:rPr>
          <w:rFonts w:ascii="Times New Roman" w:eastAsiaTheme="minorEastAsia" w:hAnsi="Times New Roman" w:cs="Times New Roman"/>
          <w:b/>
          <w:sz w:val="24"/>
          <w:szCs w:val="24"/>
          <w:lang w:eastAsia="ru-RU"/>
        </w:rPr>
        <w:t xml:space="preserve"> ведение. Броски средние и из-под кольца.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Переводы мяча перед собой под углом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Переводы мяча перед собой на уровне пояса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Разворот во время дриблинга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Ведение с переводом мяча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средние и из-под кольца с использованием раннее изученной техники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23. Совершенствование техники среднего броска мяча по кольцу в прыжке. Обучение технике броска мяча «крюком» по очереди правой и левой рукой.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Завершающее движение проводки мяча.</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Обучение технике броска мяча по кольцу «крюком» спиной к кольцу   </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7. Обучение технике броска мяча по кольцу «крюком» стопы на ширине плеч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Обучение технике броска мяча по кольцу «крюком» колени согнуты</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Обучение технике броска мяча по кольцу «крюком» локоть у бедра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Обучение технике броска мяча по кольцу «крюком» шаг и поворот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 Обучение технике броска мяча по кольцу «крюком» разгибание локтя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12. Обучение технике броска мяча по кольцу «крюком» сгибание кисти и пальцев</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13. Обучение технике броска мяча по кольцу «крюком» приземление в состояние равновесия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14. Обучение технике броска мяча по кольцу «крюком» средние броски с использованием раннее изученной техники.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24. Обучение технике постановки заслона и отворота, после заслона игроку с мячом и без мяча. Сдача контрольных нормативов по баскетболу.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Совершенствовать у студентов правильную технику постановки заслона и отворота, после заслона игроку с мячом и без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Постановка рук</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Отворот и открывание после заслона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Взаимодействия игроков в двойках и тройках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Контрольная игра</w:t>
      </w:r>
    </w:p>
    <w:p w:rsidR="00D21512" w:rsidRPr="00572B0C" w:rsidRDefault="00D21512" w:rsidP="00D21512">
      <w:pPr>
        <w:widowControl w:val="0"/>
        <w:tabs>
          <w:tab w:val="right" w:leader="underscore" w:pos="9639"/>
        </w:tabs>
        <w:autoSpaceDE w:val="0"/>
        <w:autoSpaceDN w:val="0"/>
        <w:adjustRightInd w:val="0"/>
        <w:spacing w:after="0" w:line="240" w:lineRule="auto"/>
        <w:ind w:firstLine="737"/>
        <w:jc w:val="center"/>
        <w:rPr>
          <w:rFonts w:ascii="Times New Roman" w:eastAsiaTheme="minorEastAsia"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ind w:firstLine="737"/>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t>4 семестр</w:t>
      </w:r>
    </w:p>
    <w:p w:rsidR="00D21512" w:rsidRPr="00572B0C" w:rsidRDefault="00D21512" w:rsidP="00D21512">
      <w:pPr>
        <w:widowControl w:val="0"/>
        <w:tabs>
          <w:tab w:val="right" w:leader="underscore" w:pos="9639"/>
        </w:tabs>
        <w:autoSpaceDE w:val="0"/>
        <w:autoSpaceDN w:val="0"/>
        <w:adjustRightInd w:val="0"/>
        <w:spacing w:after="0" w:line="240" w:lineRule="auto"/>
        <w:ind w:firstLine="737"/>
        <w:jc w:val="both"/>
        <w:rPr>
          <w:rFonts w:ascii="Times New Roman" w:eastAsiaTheme="minorEastAsia" w:hAnsi="Times New Roman" w:cs="Times New Roman"/>
          <w:b/>
          <w:bCs/>
          <w:sz w:val="24"/>
          <w:szCs w:val="24"/>
          <w:lang w:eastAsia="ru-RU"/>
        </w:rPr>
      </w:pP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25.  </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баскетболу, правила поведения в спортивном зале во время занятия. </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стойки нападающего и защитника.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 xml:space="preserve">1. Совершенствование </w:t>
      </w:r>
      <w:proofErr w:type="gramStart"/>
      <w:r w:rsidRPr="00572B0C">
        <w:rPr>
          <w:rFonts w:ascii="Times New Roman" w:eastAsiaTheme="minorEastAsia" w:hAnsi="Times New Roman" w:cs="Times New Roman"/>
          <w:sz w:val="24"/>
          <w:szCs w:val="24"/>
          <w:lang w:eastAsia="ru-RU"/>
        </w:rPr>
        <w:t>техники  работы</w:t>
      </w:r>
      <w:proofErr w:type="gramEnd"/>
      <w:r w:rsidRPr="00572B0C">
        <w:rPr>
          <w:rFonts w:ascii="Times New Roman" w:eastAsiaTheme="minorEastAsia" w:hAnsi="Times New Roman" w:cs="Times New Roman"/>
          <w:sz w:val="24"/>
          <w:szCs w:val="24"/>
          <w:lang w:eastAsia="ru-RU"/>
        </w:rPr>
        <w:t xml:space="preserve"> ног нападающего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Изменение темпа передвижения, рывки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Изменение направления движения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Остановка в два шага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Остановка прыжком 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Повороты вперёд и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7. </w:t>
      </w:r>
      <w:proofErr w:type="gramStart"/>
      <w:r w:rsidRPr="00572B0C">
        <w:rPr>
          <w:rFonts w:ascii="Times New Roman" w:eastAsiaTheme="minorEastAsia" w:hAnsi="Times New Roman" w:cs="Times New Roman"/>
          <w:sz w:val="24"/>
          <w:szCs w:val="24"/>
          <w:lang w:eastAsia="ru-RU"/>
        </w:rPr>
        <w:t>Прыжок  толчком</w:t>
      </w:r>
      <w:proofErr w:type="gramEnd"/>
      <w:r w:rsidRPr="00572B0C">
        <w:rPr>
          <w:rFonts w:ascii="Times New Roman" w:eastAsiaTheme="minorEastAsia" w:hAnsi="Times New Roman" w:cs="Times New Roman"/>
          <w:sz w:val="24"/>
          <w:szCs w:val="24"/>
          <w:lang w:eastAsia="ru-RU"/>
        </w:rPr>
        <w:t xml:space="preserve"> с двух ног с места и с разбега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Прыжок толчком с одной ноги с разбега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Совершенствовать стойку защитника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Совершенствовать технику работы ног защитника: атака и отступление, передвижение приставными шагами, восстановление защитной позиции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 Упражнения на координацию и равновесие.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26. </w:t>
      </w:r>
      <w:proofErr w:type="gramStart"/>
      <w:r w:rsidRPr="00572B0C">
        <w:rPr>
          <w:rFonts w:ascii="Times New Roman" w:eastAsiaTheme="minorEastAsia" w:hAnsi="Times New Roman" w:cs="Times New Roman"/>
          <w:b/>
          <w:sz w:val="24"/>
          <w:szCs w:val="24"/>
          <w:lang w:eastAsia="ru-RU"/>
        </w:rPr>
        <w:t>Совершенствование  техники</w:t>
      </w:r>
      <w:proofErr w:type="gramEnd"/>
      <w:r w:rsidRPr="00572B0C">
        <w:rPr>
          <w:rFonts w:ascii="Times New Roman" w:eastAsiaTheme="minorEastAsia" w:hAnsi="Times New Roman" w:cs="Times New Roman"/>
          <w:b/>
          <w:sz w:val="24"/>
          <w:szCs w:val="24"/>
          <w:lang w:eastAsia="ru-RU"/>
        </w:rPr>
        <w:t xml:space="preserve"> владения мячом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Движение мяча вокруг талии, головы и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Движение мяча между ног </w:t>
      </w:r>
      <w:proofErr w:type="gramStart"/>
      <w:r w:rsidRPr="00572B0C">
        <w:rPr>
          <w:rFonts w:ascii="Times New Roman" w:eastAsiaTheme="minorEastAsia" w:hAnsi="Times New Roman" w:cs="Times New Roman"/>
          <w:sz w:val="24"/>
          <w:szCs w:val="24"/>
          <w:lang w:eastAsia="ru-RU"/>
        </w:rPr>
        <w:t>"»восьмёркой</w:t>
      </w:r>
      <w:proofErr w:type="gramEnd"/>
      <w:r w:rsidRPr="00572B0C">
        <w:rPr>
          <w:rFonts w:ascii="Times New Roman" w:eastAsiaTheme="minorEastAsia" w:hAnsi="Times New Roman" w:cs="Times New Roman"/>
          <w:sz w:val="24"/>
          <w:szCs w:val="24"/>
          <w:lang w:eastAsia="ru-RU"/>
        </w:rPr>
        <w:t>»</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Подбрасывание и ловля мяча между ног (руки работают спереди и сзади попеременно и одновременно)</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Подбрасывание мяча за </w:t>
      </w:r>
      <w:proofErr w:type="gramStart"/>
      <w:r w:rsidRPr="00572B0C">
        <w:rPr>
          <w:rFonts w:ascii="Times New Roman" w:eastAsiaTheme="minorEastAsia" w:hAnsi="Times New Roman" w:cs="Times New Roman"/>
          <w:sz w:val="24"/>
          <w:szCs w:val="24"/>
          <w:lang w:eastAsia="ru-RU"/>
        </w:rPr>
        <w:t>спиной  двумя</w:t>
      </w:r>
      <w:proofErr w:type="gramEnd"/>
      <w:r w:rsidRPr="00572B0C">
        <w:rPr>
          <w:rFonts w:ascii="Times New Roman" w:eastAsiaTheme="minorEastAsia" w:hAnsi="Times New Roman" w:cs="Times New Roman"/>
          <w:sz w:val="24"/>
          <w:szCs w:val="24"/>
          <w:lang w:eastAsia="ru-RU"/>
        </w:rPr>
        <w:t xml:space="preserve"> руками и ловля его спереди и наоборот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Подбрасывание мяча за спиной одной рукой и ловля его спереди тоже одной рукой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Подъём мяча с </w:t>
      </w:r>
      <w:proofErr w:type="gramStart"/>
      <w:r w:rsidRPr="00572B0C">
        <w:rPr>
          <w:rFonts w:ascii="Times New Roman" w:eastAsiaTheme="minorEastAsia" w:hAnsi="Times New Roman" w:cs="Times New Roman"/>
          <w:sz w:val="24"/>
          <w:szCs w:val="24"/>
          <w:lang w:eastAsia="ru-RU"/>
        </w:rPr>
        <w:t>пола  (</w:t>
      </w:r>
      <w:proofErr w:type="gramEnd"/>
      <w:r w:rsidRPr="00572B0C">
        <w:rPr>
          <w:rFonts w:ascii="Times New Roman" w:eastAsiaTheme="minorEastAsia" w:hAnsi="Times New Roman" w:cs="Times New Roman"/>
          <w:sz w:val="24"/>
          <w:szCs w:val="24"/>
          <w:lang w:eastAsia="ru-RU"/>
        </w:rPr>
        <w:t>кисть на верху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Ведение мяча с очень низким отскоком от пола пальцами, одной кистью</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Упражнения на правильную работу ног защитника и нападающего с мячом.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27. Совершенствовать основы техники владения мячом на месте и </w:t>
      </w:r>
      <w:proofErr w:type="gramStart"/>
      <w:r w:rsidRPr="00572B0C">
        <w:rPr>
          <w:rFonts w:ascii="Times New Roman" w:eastAsiaTheme="minorEastAsia" w:hAnsi="Times New Roman" w:cs="Times New Roman"/>
          <w:b/>
          <w:sz w:val="24"/>
          <w:szCs w:val="24"/>
          <w:lang w:eastAsia="ru-RU"/>
        </w:rPr>
        <w:t>в  движении</w:t>
      </w:r>
      <w:proofErr w:type="gramEnd"/>
      <w:r w:rsidRPr="00572B0C">
        <w:rPr>
          <w:rFonts w:ascii="Times New Roman" w:eastAsiaTheme="minorEastAsia" w:hAnsi="Times New Roman" w:cs="Times New Roman"/>
          <w:b/>
          <w:sz w:val="24"/>
          <w:szCs w:val="24"/>
          <w:lang w:eastAsia="ru-RU"/>
        </w:rPr>
        <w:t>.</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Ведение мяча с низким отскоком перед собой, сбоку, между ног, «восьмёрка»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Ведение мяча с высоким отскоком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Силовое ведение мяча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Переводы мяча перед собой, между ног,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Ведение мяча сидя, стоя на одном колене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Скоростное ведение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Ведение с изменением темпа бега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Переводы мяча с руки на руку перед собой, под ногой,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Ведение мяча с разворотами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Ведение мяча с атакой и отступлением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 Ведение мяча с финтами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12. Ведение мяча с движением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28.</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передач и ловли мяча на месте одной и двумя руками.</w:t>
      </w:r>
    </w:p>
    <w:p w:rsidR="00D21512" w:rsidRPr="00572B0C" w:rsidRDefault="00D21512" w:rsidP="00F841BA">
      <w:pPr>
        <w:tabs>
          <w:tab w:val="left" w:pos="709"/>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 парах стоя друг напротив друга на расстояние 3-4 метра передачи мяча:</w:t>
      </w:r>
    </w:p>
    <w:p w:rsidR="00D21512" w:rsidRPr="00572B0C" w:rsidRDefault="00D21512" w:rsidP="00F841BA">
      <w:pPr>
        <w:numPr>
          <w:ilvl w:val="0"/>
          <w:numId w:val="14"/>
        </w:numPr>
        <w:tabs>
          <w:tab w:val="left" w:pos="709"/>
        </w:tabs>
        <w:spacing w:after="0" w:line="240" w:lineRule="auto"/>
        <w:ind w:firstLine="273"/>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От груди по воздуху двумя руками</w:t>
      </w:r>
    </w:p>
    <w:p w:rsidR="00D21512" w:rsidRPr="00572B0C" w:rsidRDefault="00D21512" w:rsidP="00F841BA">
      <w:pPr>
        <w:numPr>
          <w:ilvl w:val="0"/>
          <w:numId w:val="14"/>
        </w:numPr>
        <w:tabs>
          <w:tab w:val="left" w:pos="709"/>
        </w:tabs>
        <w:spacing w:after="0" w:line="240" w:lineRule="auto"/>
        <w:ind w:firstLine="273"/>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От плеча одной рукой</w:t>
      </w:r>
    </w:p>
    <w:p w:rsidR="00D21512" w:rsidRPr="00572B0C" w:rsidRDefault="00D21512" w:rsidP="00F841BA">
      <w:pPr>
        <w:numPr>
          <w:ilvl w:val="0"/>
          <w:numId w:val="14"/>
        </w:numPr>
        <w:tabs>
          <w:tab w:val="left" w:pos="709"/>
        </w:tabs>
        <w:spacing w:after="0" w:line="240" w:lineRule="auto"/>
        <w:ind w:firstLine="273"/>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Сверху над головой одной и двумя руками</w:t>
      </w:r>
    </w:p>
    <w:p w:rsidR="00D21512" w:rsidRPr="00572B0C" w:rsidRDefault="00D21512" w:rsidP="00F841BA">
      <w:pPr>
        <w:numPr>
          <w:ilvl w:val="0"/>
          <w:numId w:val="14"/>
        </w:numPr>
        <w:tabs>
          <w:tab w:val="left" w:pos="709"/>
        </w:tabs>
        <w:spacing w:after="0" w:line="240" w:lineRule="auto"/>
        <w:ind w:firstLine="273"/>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отскоком от пола одной и двумя руками</w:t>
      </w:r>
    </w:p>
    <w:p w:rsidR="00D21512" w:rsidRPr="00572B0C" w:rsidRDefault="00D21512" w:rsidP="00F841BA">
      <w:pPr>
        <w:numPr>
          <w:ilvl w:val="0"/>
          <w:numId w:val="14"/>
        </w:numPr>
        <w:tabs>
          <w:tab w:val="left" w:pos="709"/>
        </w:tabs>
        <w:spacing w:after="0" w:line="240" w:lineRule="auto"/>
        <w:ind w:firstLine="273"/>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Из-за спины</w:t>
      </w:r>
    </w:p>
    <w:p w:rsidR="00D21512" w:rsidRPr="00572B0C" w:rsidRDefault="00D21512" w:rsidP="00F841BA">
      <w:pPr>
        <w:numPr>
          <w:ilvl w:val="0"/>
          <w:numId w:val="14"/>
        </w:numPr>
        <w:tabs>
          <w:tab w:val="left" w:pos="709"/>
        </w:tabs>
        <w:spacing w:after="0" w:line="240" w:lineRule="auto"/>
        <w:ind w:firstLine="273"/>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Передачи сбоку и снизу       </w:t>
      </w:r>
    </w:p>
    <w:p w:rsidR="00D21512" w:rsidRPr="00572B0C" w:rsidRDefault="00D21512" w:rsidP="00F841BA">
      <w:pPr>
        <w:tabs>
          <w:tab w:val="left" w:pos="-1560"/>
          <w:tab w:val="left" w:pos="709"/>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Обучение ловли мяча одной и двумя руками:</w:t>
      </w:r>
    </w:p>
    <w:p w:rsidR="00D21512" w:rsidRPr="00572B0C" w:rsidRDefault="00D21512" w:rsidP="009D22C4">
      <w:pPr>
        <w:numPr>
          <w:ilvl w:val="0"/>
          <w:numId w:val="15"/>
        </w:numPr>
        <w:tabs>
          <w:tab w:val="left" w:pos="-142"/>
          <w:tab w:val="left" w:pos="709"/>
        </w:tabs>
        <w:spacing w:after="0" w:line="240" w:lineRule="auto"/>
        <w:ind w:hanging="644"/>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сверху</w:t>
      </w:r>
    </w:p>
    <w:p w:rsidR="00D21512" w:rsidRPr="00572B0C" w:rsidRDefault="00D21512" w:rsidP="009D22C4">
      <w:pPr>
        <w:numPr>
          <w:ilvl w:val="0"/>
          <w:numId w:val="15"/>
        </w:numPr>
        <w:tabs>
          <w:tab w:val="left" w:pos="-142"/>
          <w:tab w:val="left" w:pos="709"/>
        </w:tabs>
        <w:spacing w:after="0" w:line="240" w:lineRule="auto"/>
        <w:ind w:hanging="644"/>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снизу</w:t>
      </w:r>
    </w:p>
    <w:p w:rsidR="00D21512" w:rsidRPr="00572B0C" w:rsidRDefault="00D21512" w:rsidP="009D22C4">
      <w:pPr>
        <w:numPr>
          <w:ilvl w:val="0"/>
          <w:numId w:val="15"/>
        </w:numPr>
        <w:tabs>
          <w:tab w:val="left" w:pos="-142"/>
          <w:tab w:val="left" w:pos="709"/>
        </w:tabs>
        <w:spacing w:after="0" w:line="240" w:lineRule="auto"/>
        <w:ind w:hanging="644"/>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Ловля </w:t>
      </w:r>
      <w:proofErr w:type="gramStart"/>
      <w:r w:rsidRPr="00572B0C">
        <w:rPr>
          <w:rFonts w:ascii="Times New Roman" w:eastAsiaTheme="minorEastAsia" w:hAnsi="Times New Roman" w:cs="Times New Roman"/>
          <w:sz w:val="24"/>
          <w:szCs w:val="24"/>
          <w:lang w:eastAsia="ru-RU"/>
        </w:rPr>
        <w:t>мяча,  когда</w:t>
      </w:r>
      <w:proofErr w:type="gramEnd"/>
      <w:r w:rsidRPr="00572B0C">
        <w:rPr>
          <w:rFonts w:ascii="Times New Roman" w:eastAsiaTheme="minorEastAsia" w:hAnsi="Times New Roman" w:cs="Times New Roman"/>
          <w:sz w:val="24"/>
          <w:szCs w:val="24"/>
          <w:lang w:eastAsia="ru-RU"/>
        </w:rPr>
        <w:t xml:space="preserve"> пас идёт с любой стороны тела</w:t>
      </w:r>
    </w:p>
    <w:p w:rsidR="00D21512" w:rsidRPr="00572B0C" w:rsidRDefault="00D21512" w:rsidP="00D21512">
      <w:pPr>
        <w:tabs>
          <w:tab w:val="left" w:pos="-142"/>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Совершенствование техники владения мячом на месте и в движении.   </w:t>
      </w:r>
    </w:p>
    <w:p w:rsidR="00D21512" w:rsidRPr="00572B0C" w:rsidRDefault="00D21512" w:rsidP="00D21512">
      <w:pPr>
        <w:spacing w:after="0" w:line="240" w:lineRule="auto"/>
        <w:ind w:firstLine="737"/>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29. </w:t>
      </w:r>
      <w:proofErr w:type="gramStart"/>
      <w:r w:rsidRPr="00572B0C">
        <w:rPr>
          <w:rFonts w:ascii="Times New Roman" w:eastAsiaTheme="minorEastAsia" w:hAnsi="Times New Roman" w:cs="Times New Roman"/>
          <w:b/>
          <w:sz w:val="24"/>
          <w:szCs w:val="24"/>
          <w:lang w:eastAsia="ru-RU"/>
        </w:rPr>
        <w:t>Совершенствование  техники</w:t>
      </w:r>
      <w:proofErr w:type="gramEnd"/>
      <w:r w:rsidRPr="00572B0C">
        <w:rPr>
          <w:rFonts w:ascii="Times New Roman" w:eastAsiaTheme="minorEastAsia" w:hAnsi="Times New Roman" w:cs="Times New Roman"/>
          <w:b/>
          <w:sz w:val="24"/>
          <w:szCs w:val="24"/>
          <w:lang w:eastAsia="ru-RU"/>
        </w:rPr>
        <w:t xml:space="preserve"> броска мяча по кольцу.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2.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Броски мяча из-под кольца одной рукой с места (справа, слева и по центру от щита)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7.Обучение механике броска мяча в прыжке толчком с двух ног:</w:t>
      </w:r>
    </w:p>
    <w:p w:rsidR="00D21512" w:rsidRPr="00572B0C" w:rsidRDefault="00D21512" w:rsidP="00F841BA">
      <w:pPr>
        <w:numPr>
          <w:ilvl w:val="0"/>
          <w:numId w:val="16"/>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места</w:t>
      </w:r>
    </w:p>
    <w:p w:rsidR="00D21512" w:rsidRPr="00572B0C" w:rsidRDefault="00D21512" w:rsidP="00F841BA">
      <w:pPr>
        <w:numPr>
          <w:ilvl w:val="0"/>
          <w:numId w:val="16"/>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прыжком</w:t>
      </w:r>
    </w:p>
    <w:p w:rsidR="00D21512" w:rsidRPr="00572B0C" w:rsidRDefault="00D21512" w:rsidP="00F841BA">
      <w:pPr>
        <w:numPr>
          <w:ilvl w:val="0"/>
          <w:numId w:val="16"/>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30. Совершенствовать </w:t>
      </w:r>
      <w:proofErr w:type="gramStart"/>
      <w:r w:rsidRPr="00572B0C">
        <w:rPr>
          <w:rFonts w:ascii="Times New Roman" w:eastAsiaTheme="minorEastAsia" w:hAnsi="Times New Roman" w:cs="Times New Roman"/>
          <w:b/>
          <w:sz w:val="24"/>
          <w:szCs w:val="24"/>
          <w:lang w:eastAsia="ru-RU"/>
        </w:rPr>
        <w:t>технику  броска</w:t>
      </w:r>
      <w:proofErr w:type="gramEnd"/>
      <w:r w:rsidRPr="00572B0C">
        <w:rPr>
          <w:rFonts w:ascii="Times New Roman" w:eastAsiaTheme="minorEastAsia" w:hAnsi="Times New Roman" w:cs="Times New Roman"/>
          <w:b/>
          <w:sz w:val="24"/>
          <w:szCs w:val="24"/>
          <w:lang w:eastAsia="ru-RU"/>
        </w:rPr>
        <w:t xml:space="preserve"> мяча из-под  кольца в движении после двух шагов. Совершенствование техники штрафного броска.</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1.Броски мяча:</w:t>
      </w:r>
    </w:p>
    <w:p w:rsidR="00D21512" w:rsidRPr="00572B0C" w:rsidRDefault="00D21512" w:rsidP="00F841BA">
      <w:pPr>
        <w:numPr>
          <w:ilvl w:val="0"/>
          <w:numId w:val="18"/>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одного удара мяча</w:t>
      </w:r>
    </w:p>
    <w:p w:rsidR="00D21512" w:rsidRPr="00572B0C" w:rsidRDefault="00D21512" w:rsidP="00F841BA">
      <w:pPr>
        <w:numPr>
          <w:ilvl w:val="0"/>
          <w:numId w:val="18"/>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на скорости</w:t>
      </w:r>
    </w:p>
    <w:p w:rsidR="00D21512" w:rsidRPr="00572B0C" w:rsidRDefault="00D21512" w:rsidP="00F841BA">
      <w:pPr>
        <w:numPr>
          <w:ilvl w:val="0"/>
          <w:numId w:val="18"/>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После паса и </w:t>
      </w:r>
      <w:proofErr w:type="gramStart"/>
      <w:r w:rsidRPr="00572B0C">
        <w:rPr>
          <w:rFonts w:ascii="Times New Roman" w:eastAsiaTheme="minorEastAsia" w:hAnsi="Times New Roman" w:cs="Times New Roman"/>
          <w:sz w:val="24"/>
          <w:szCs w:val="24"/>
          <w:lang w:eastAsia="ru-RU"/>
        </w:rPr>
        <w:t>ловли  мяча</w:t>
      </w:r>
      <w:proofErr w:type="gramEnd"/>
      <w:r w:rsidRPr="00572B0C">
        <w:rPr>
          <w:rFonts w:ascii="Times New Roman" w:eastAsiaTheme="minorEastAsia" w:hAnsi="Times New Roman" w:cs="Times New Roman"/>
          <w:sz w:val="24"/>
          <w:szCs w:val="24"/>
          <w:lang w:eastAsia="ru-RU"/>
        </w:rPr>
        <w:t xml:space="preserve"> без ведения</w:t>
      </w:r>
    </w:p>
    <w:p w:rsidR="00D21512" w:rsidRPr="00572B0C" w:rsidRDefault="00D21512" w:rsidP="00F841BA">
      <w:pPr>
        <w:numPr>
          <w:ilvl w:val="0"/>
          <w:numId w:val="18"/>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паса и ловли мяча с ведением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2.Броски мяча по кольцу со средней дистанции толчком с двух ног:</w:t>
      </w:r>
    </w:p>
    <w:p w:rsidR="00D21512" w:rsidRPr="00572B0C" w:rsidRDefault="00D21512" w:rsidP="00F841BA">
      <w:pPr>
        <w:numPr>
          <w:ilvl w:val="0"/>
          <w:numId w:val="17"/>
        </w:numPr>
        <w:tabs>
          <w:tab w:val="left" w:pos="1134"/>
          <w:tab w:val="left" w:pos="1276"/>
        </w:tabs>
        <w:spacing w:after="0" w:line="240" w:lineRule="auto"/>
        <w:ind w:firstLine="13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После паса, ловли мяча, </w:t>
      </w:r>
      <w:proofErr w:type="gramStart"/>
      <w:r w:rsidRPr="00572B0C">
        <w:rPr>
          <w:rFonts w:ascii="Times New Roman" w:eastAsiaTheme="minorEastAsia" w:hAnsi="Times New Roman" w:cs="Times New Roman"/>
          <w:sz w:val="24"/>
          <w:szCs w:val="24"/>
          <w:lang w:eastAsia="ru-RU"/>
        </w:rPr>
        <w:t>остановки  прыжком</w:t>
      </w:r>
      <w:proofErr w:type="gramEnd"/>
      <w:r w:rsidRPr="00572B0C">
        <w:rPr>
          <w:rFonts w:ascii="Times New Roman" w:eastAsiaTheme="minorEastAsia" w:hAnsi="Times New Roman" w:cs="Times New Roman"/>
          <w:sz w:val="24"/>
          <w:szCs w:val="24"/>
          <w:lang w:eastAsia="ru-RU"/>
        </w:rPr>
        <w:t xml:space="preserve"> с одним ударом</w:t>
      </w:r>
    </w:p>
    <w:p w:rsidR="00D21512" w:rsidRPr="00572B0C" w:rsidRDefault="00D21512" w:rsidP="00F841BA">
      <w:pPr>
        <w:numPr>
          <w:ilvl w:val="0"/>
          <w:numId w:val="17"/>
        </w:numPr>
        <w:tabs>
          <w:tab w:val="left" w:pos="1134"/>
          <w:tab w:val="left" w:pos="1276"/>
        </w:tabs>
        <w:spacing w:after="0" w:line="240" w:lineRule="auto"/>
        <w:ind w:firstLine="13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паса, ловли мяча, остановки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3.Совершенствование техники штрафного броска.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31. Совершенствование техники передачи мяча одной и двумя руками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Передачи мяча в парах одной рукой от плеча по воздуху, один передвигается спиной вперед,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двумя  руками от груди, один передвигается спиной,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То </w:t>
      </w:r>
      <w:proofErr w:type="gramStart"/>
      <w:r w:rsidRPr="00572B0C">
        <w:rPr>
          <w:rFonts w:ascii="Times New Roman" w:eastAsiaTheme="minorEastAsia" w:hAnsi="Times New Roman" w:cs="Times New Roman"/>
          <w:sz w:val="24"/>
          <w:szCs w:val="24"/>
          <w:lang w:eastAsia="ru-RU"/>
        </w:rPr>
        <w:t>же  самое</w:t>
      </w:r>
      <w:proofErr w:type="gramEnd"/>
      <w:r w:rsidRPr="00572B0C">
        <w:rPr>
          <w:rFonts w:ascii="Times New Roman" w:eastAsiaTheme="minorEastAsia" w:hAnsi="Times New Roman" w:cs="Times New Roman"/>
          <w:sz w:val="24"/>
          <w:szCs w:val="24"/>
          <w:lang w:eastAsia="ru-RU"/>
        </w:rPr>
        <w:t>, как в заданиях 1 и 2  только передачи выполняются с отскоком от пола;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То же самое как в заданиях 1, 2, 3, только игроки передвигаются </w:t>
      </w:r>
      <w:proofErr w:type="gramStart"/>
      <w:r w:rsidRPr="00572B0C">
        <w:rPr>
          <w:rFonts w:ascii="Times New Roman" w:eastAsiaTheme="minorEastAsia" w:hAnsi="Times New Roman" w:cs="Times New Roman"/>
          <w:sz w:val="24"/>
          <w:szCs w:val="24"/>
          <w:lang w:eastAsia="ru-RU"/>
        </w:rPr>
        <w:t>параллельно  баскетбольной</w:t>
      </w:r>
      <w:proofErr w:type="gramEnd"/>
      <w:r w:rsidRPr="00572B0C">
        <w:rPr>
          <w:rFonts w:ascii="Times New Roman" w:eastAsiaTheme="minorEastAsia" w:hAnsi="Times New Roman" w:cs="Times New Roman"/>
          <w:sz w:val="24"/>
          <w:szCs w:val="24"/>
          <w:lang w:eastAsia="ru-RU"/>
        </w:rPr>
        <w:t xml:space="preserve"> площадки.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в кольцо с двух шагов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Броски мяча в кольцо с двух ног в прыжке, после ловли мяча, остановки прыжком из-под кольца после </w:t>
      </w:r>
      <w:proofErr w:type="gramStart"/>
      <w:r w:rsidRPr="00572B0C">
        <w:rPr>
          <w:rFonts w:ascii="Times New Roman" w:eastAsiaTheme="minorEastAsia" w:hAnsi="Times New Roman" w:cs="Times New Roman"/>
          <w:sz w:val="24"/>
          <w:szCs w:val="24"/>
          <w:lang w:eastAsia="ru-RU"/>
        </w:rPr>
        <w:t>передач  мяча</w:t>
      </w:r>
      <w:proofErr w:type="gramEnd"/>
      <w:r w:rsidRPr="00572B0C">
        <w:rPr>
          <w:rFonts w:ascii="Times New Roman" w:eastAsiaTheme="minorEastAsia" w:hAnsi="Times New Roman" w:cs="Times New Roman"/>
          <w:sz w:val="24"/>
          <w:szCs w:val="24"/>
          <w:lang w:eastAsia="ru-RU"/>
        </w:rPr>
        <w:t xml:space="preserve">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в кольцо с двух ног в прыжке, после ловли мяча, остановки двумя шагами,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32.  Совершенствование техники владения мячом на месте и </w:t>
      </w:r>
      <w:proofErr w:type="gramStart"/>
      <w:r w:rsidRPr="00572B0C">
        <w:rPr>
          <w:rFonts w:ascii="Times New Roman" w:eastAsiaTheme="minorEastAsia" w:hAnsi="Times New Roman" w:cs="Times New Roman"/>
          <w:b/>
          <w:sz w:val="24"/>
          <w:szCs w:val="24"/>
          <w:lang w:eastAsia="ru-RU"/>
        </w:rPr>
        <w:t>в  движении</w:t>
      </w:r>
      <w:proofErr w:type="gramEnd"/>
      <w:r w:rsidRPr="00572B0C">
        <w:rPr>
          <w:rFonts w:ascii="Times New Roman" w:eastAsiaTheme="minorEastAsia" w:hAnsi="Times New Roman" w:cs="Times New Roman"/>
          <w:b/>
          <w:sz w:val="24"/>
          <w:szCs w:val="24"/>
          <w:lang w:eastAsia="ru-RU"/>
        </w:rPr>
        <w:t>. Сдача контрольных нормативов по баскетболу.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Ведение мяча с низким отскоком перед собой, сбоку, между ног, «восьмёрка»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Ведение мяча с высоким отскоком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Силовое ведение мяча перед собой, сбоку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Переводы мяча перед собой, между ног,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Ведение мяча сидя, стоя на одном колене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Скоростное ведение с двумя мячами;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Ведение с изменением темпа бега с двумя мячами.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Передачи мяча в тройках двумя мячами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Броски мяча по кольцу со средней дистанции в парах по 10 бросков, один бросает другой подаёт мячи, затем смена.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 Штрафные броски в парах по 10 бросков со сменой.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 Контрольная игра</w:t>
      </w:r>
    </w:p>
    <w:p w:rsidR="00D21512" w:rsidRPr="00572B0C" w:rsidRDefault="00D21512" w:rsidP="00D21512">
      <w:pPr>
        <w:spacing w:after="0" w:line="240" w:lineRule="auto"/>
        <w:ind w:firstLine="737"/>
        <w:jc w:val="both"/>
        <w:rPr>
          <w:rFonts w:ascii="Times New Roman" w:eastAsiaTheme="minorEastAsia" w:hAnsi="Times New Roman" w:cs="Times New Roman"/>
          <w:b/>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ind w:firstLine="737"/>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lastRenderedPageBreak/>
        <w:t>5 семестр</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33.  </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баскетболу, правила поведения в спортивном зале во время занятия. </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Совершенствование стойки нападающего и защитника.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Совершенствовать технику правильной работы ног нападающего:</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Изменение темпа передвижения, рывки</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Изменение направления движения</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Остановка в два шага</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Остановка прыжком и двумя шагами</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Повороты вперёд и назад</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proofErr w:type="gramStart"/>
      <w:r w:rsidRPr="00572B0C">
        <w:rPr>
          <w:rFonts w:ascii="Times New Roman" w:eastAsiaTheme="minorEastAsia" w:hAnsi="Times New Roman" w:cs="Times New Roman"/>
          <w:sz w:val="24"/>
          <w:szCs w:val="24"/>
          <w:lang w:eastAsia="ru-RU"/>
        </w:rPr>
        <w:t>Прыжок  толчком</w:t>
      </w:r>
      <w:proofErr w:type="gramEnd"/>
      <w:r w:rsidRPr="00572B0C">
        <w:rPr>
          <w:rFonts w:ascii="Times New Roman" w:eastAsiaTheme="minorEastAsia" w:hAnsi="Times New Roman" w:cs="Times New Roman"/>
          <w:sz w:val="24"/>
          <w:szCs w:val="24"/>
          <w:lang w:eastAsia="ru-RU"/>
        </w:rPr>
        <w:t xml:space="preserve"> с двух ног с места и с разбега</w:t>
      </w:r>
    </w:p>
    <w:p w:rsidR="00D21512" w:rsidRPr="00572B0C" w:rsidRDefault="00D21512" w:rsidP="00F841BA">
      <w:pPr>
        <w:numPr>
          <w:ilvl w:val="0"/>
          <w:numId w:val="19"/>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Прыжок толчком с одной ноги с разбега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Совершенствовать стойку защитника.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Совершенствовать технику работы ног защитника: атака и отступление, передвижение приставными шагами, восстановление защитной позиции.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Упражнения на координацию и равновесие.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34. Совершенствование техники владения мячом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Движение мяча вокруг талии, головы и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Движение мяча между ног "восьмёркой"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Подбрасывание и ловля мяча между ног (руки работают спереди и сзади попеременно и одновременно)</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Подбрасывание мяча за </w:t>
      </w:r>
      <w:proofErr w:type="gramStart"/>
      <w:r w:rsidRPr="00572B0C">
        <w:rPr>
          <w:rFonts w:ascii="Times New Roman" w:eastAsiaTheme="minorEastAsia" w:hAnsi="Times New Roman" w:cs="Times New Roman"/>
          <w:sz w:val="24"/>
          <w:szCs w:val="24"/>
          <w:lang w:eastAsia="ru-RU"/>
        </w:rPr>
        <w:t>спиной  двумя</w:t>
      </w:r>
      <w:proofErr w:type="gramEnd"/>
      <w:r w:rsidRPr="00572B0C">
        <w:rPr>
          <w:rFonts w:ascii="Times New Roman" w:eastAsiaTheme="minorEastAsia" w:hAnsi="Times New Roman" w:cs="Times New Roman"/>
          <w:sz w:val="24"/>
          <w:szCs w:val="24"/>
          <w:lang w:eastAsia="ru-RU"/>
        </w:rPr>
        <w:t xml:space="preserve"> руками и ловля его спереди и наоборот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Подбрасывание мяча за спиной одной рукой и ловля его спереди тоже одной рукой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Подъём мяча с </w:t>
      </w:r>
      <w:proofErr w:type="gramStart"/>
      <w:r w:rsidRPr="00572B0C">
        <w:rPr>
          <w:rFonts w:ascii="Times New Roman" w:eastAsiaTheme="minorEastAsia" w:hAnsi="Times New Roman" w:cs="Times New Roman"/>
          <w:sz w:val="24"/>
          <w:szCs w:val="24"/>
          <w:lang w:eastAsia="ru-RU"/>
        </w:rPr>
        <w:t>пола  (</w:t>
      </w:r>
      <w:proofErr w:type="gramEnd"/>
      <w:r w:rsidRPr="00572B0C">
        <w:rPr>
          <w:rFonts w:ascii="Times New Roman" w:eastAsiaTheme="minorEastAsia" w:hAnsi="Times New Roman" w:cs="Times New Roman"/>
          <w:sz w:val="24"/>
          <w:szCs w:val="24"/>
          <w:lang w:eastAsia="ru-RU"/>
        </w:rPr>
        <w:t>кисть на верху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Ведение мяча с очень низким отскоком от пола пальцами, одной кистью</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Упражнения на правильную работу ног защитника и нападающего с мячом.</w:t>
      </w:r>
    </w:p>
    <w:p w:rsidR="00D21512" w:rsidRPr="00572B0C" w:rsidRDefault="00D21512" w:rsidP="00D21512">
      <w:pPr>
        <w:spacing w:after="0" w:line="240" w:lineRule="auto"/>
        <w:ind w:firstLine="737"/>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35.  Совершенствование передач и ловли мяча на месте одной и двумя руками.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1.В парах стоя друг напротив друга на расстояние 3-4 метра передачи мяча:</w:t>
      </w:r>
    </w:p>
    <w:p w:rsidR="00D21512" w:rsidRPr="00572B0C" w:rsidRDefault="00D21512" w:rsidP="00F841BA">
      <w:pPr>
        <w:numPr>
          <w:ilvl w:val="0"/>
          <w:numId w:val="21"/>
        </w:numPr>
        <w:tabs>
          <w:tab w:val="left" w:pos="-2268"/>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От груди по воздуху двумя руками</w:t>
      </w:r>
    </w:p>
    <w:p w:rsidR="00D21512" w:rsidRPr="00572B0C" w:rsidRDefault="00D21512" w:rsidP="00F841BA">
      <w:pPr>
        <w:numPr>
          <w:ilvl w:val="0"/>
          <w:numId w:val="21"/>
        </w:numPr>
        <w:tabs>
          <w:tab w:val="left" w:pos="-2268"/>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От плеча одной рукой</w:t>
      </w:r>
    </w:p>
    <w:p w:rsidR="00D21512" w:rsidRPr="00572B0C" w:rsidRDefault="00D21512" w:rsidP="00F841BA">
      <w:pPr>
        <w:numPr>
          <w:ilvl w:val="0"/>
          <w:numId w:val="21"/>
        </w:numPr>
        <w:tabs>
          <w:tab w:val="left" w:pos="-2268"/>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Сверху над головой одной и двумя руками</w:t>
      </w:r>
    </w:p>
    <w:p w:rsidR="00D21512" w:rsidRPr="00572B0C" w:rsidRDefault="00D21512" w:rsidP="00F841BA">
      <w:pPr>
        <w:numPr>
          <w:ilvl w:val="0"/>
          <w:numId w:val="21"/>
        </w:numPr>
        <w:tabs>
          <w:tab w:val="left" w:pos="-2268"/>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отскоком от пола одной и двумя руками</w:t>
      </w:r>
    </w:p>
    <w:p w:rsidR="00D21512" w:rsidRPr="00572B0C" w:rsidRDefault="00D21512" w:rsidP="00F841BA">
      <w:pPr>
        <w:numPr>
          <w:ilvl w:val="0"/>
          <w:numId w:val="21"/>
        </w:numPr>
        <w:tabs>
          <w:tab w:val="left" w:pos="-2268"/>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Из-за спины</w:t>
      </w:r>
    </w:p>
    <w:p w:rsidR="00D21512" w:rsidRPr="00572B0C" w:rsidRDefault="00D21512" w:rsidP="00F841BA">
      <w:pPr>
        <w:numPr>
          <w:ilvl w:val="0"/>
          <w:numId w:val="21"/>
        </w:numPr>
        <w:tabs>
          <w:tab w:val="left" w:pos="-2268"/>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Передачи сбоку и снизу.              </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Обучение ловли мяча одной и двумя руками:</w:t>
      </w:r>
    </w:p>
    <w:p w:rsidR="00D21512" w:rsidRPr="00572B0C" w:rsidRDefault="00D21512" w:rsidP="00F841BA">
      <w:pPr>
        <w:numPr>
          <w:ilvl w:val="0"/>
          <w:numId w:val="20"/>
        </w:numPr>
        <w:tabs>
          <w:tab w:val="left" w:pos="0"/>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сверху</w:t>
      </w:r>
    </w:p>
    <w:p w:rsidR="00D21512" w:rsidRPr="00572B0C" w:rsidRDefault="00D21512" w:rsidP="00F841BA">
      <w:pPr>
        <w:numPr>
          <w:ilvl w:val="0"/>
          <w:numId w:val="20"/>
        </w:numPr>
        <w:tabs>
          <w:tab w:val="left" w:pos="0"/>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Ловля </w:t>
      </w:r>
      <w:proofErr w:type="gramStart"/>
      <w:r w:rsidRPr="00572B0C">
        <w:rPr>
          <w:rFonts w:ascii="Times New Roman" w:eastAsiaTheme="minorEastAsia" w:hAnsi="Times New Roman" w:cs="Times New Roman"/>
          <w:sz w:val="24"/>
          <w:szCs w:val="24"/>
          <w:lang w:eastAsia="ru-RU"/>
        </w:rPr>
        <w:t>мяча  пальцы</w:t>
      </w:r>
      <w:proofErr w:type="gramEnd"/>
      <w:r w:rsidRPr="00572B0C">
        <w:rPr>
          <w:rFonts w:ascii="Times New Roman" w:eastAsiaTheme="minorEastAsia" w:hAnsi="Times New Roman" w:cs="Times New Roman"/>
          <w:sz w:val="24"/>
          <w:szCs w:val="24"/>
          <w:lang w:eastAsia="ru-RU"/>
        </w:rPr>
        <w:t xml:space="preserve"> снизу</w:t>
      </w:r>
    </w:p>
    <w:p w:rsidR="00D21512" w:rsidRPr="00572B0C" w:rsidRDefault="00D21512" w:rsidP="00F841BA">
      <w:pPr>
        <w:numPr>
          <w:ilvl w:val="0"/>
          <w:numId w:val="20"/>
        </w:numPr>
        <w:tabs>
          <w:tab w:val="left" w:pos="0"/>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Ловля </w:t>
      </w:r>
      <w:proofErr w:type="gramStart"/>
      <w:r w:rsidRPr="00572B0C">
        <w:rPr>
          <w:rFonts w:ascii="Times New Roman" w:eastAsiaTheme="minorEastAsia" w:hAnsi="Times New Roman" w:cs="Times New Roman"/>
          <w:sz w:val="24"/>
          <w:szCs w:val="24"/>
          <w:lang w:eastAsia="ru-RU"/>
        </w:rPr>
        <w:t>мяча,  когда</w:t>
      </w:r>
      <w:proofErr w:type="gramEnd"/>
      <w:r w:rsidRPr="00572B0C">
        <w:rPr>
          <w:rFonts w:ascii="Times New Roman" w:eastAsiaTheme="minorEastAsia" w:hAnsi="Times New Roman" w:cs="Times New Roman"/>
          <w:sz w:val="24"/>
          <w:szCs w:val="24"/>
          <w:lang w:eastAsia="ru-RU"/>
        </w:rPr>
        <w:t xml:space="preserve"> пас идёт с любой стороны тела</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Совершенствование техники владения мячом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36. </w:t>
      </w:r>
      <w:proofErr w:type="gramStart"/>
      <w:r w:rsidRPr="00572B0C">
        <w:rPr>
          <w:rFonts w:ascii="Times New Roman" w:eastAsiaTheme="minorEastAsia" w:hAnsi="Times New Roman" w:cs="Times New Roman"/>
          <w:b/>
          <w:sz w:val="24"/>
          <w:szCs w:val="24"/>
          <w:lang w:eastAsia="ru-RU"/>
        </w:rPr>
        <w:t>Совершенствование  техники</w:t>
      </w:r>
      <w:proofErr w:type="gramEnd"/>
      <w:r w:rsidRPr="00572B0C">
        <w:rPr>
          <w:rFonts w:ascii="Times New Roman" w:eastAsiaTheme="minorEastAsia" w:hAnsi="Times New Roman" w:cs="Times New Roman"/>
          <w:b/>
          <w:sz w:val="24"/>
          <w:szCs w:val="24"/>
          <w:lang w:eastAsia="ru-RU"/>
        </w:rPr>
        <w:t xml:space="preserve"> броска мяча по кольцу различными способами.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Поле зрения (студент при движении мяча при броске обязательно должен видеть кольцо)</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из-под кольца одной рукой с места (справа, слева и по центру от щита)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8.Обучение механике броска мяча в прыжке толчком с двух ног:</w:t>
      </w:r>
    </w:p>
    <w:p w:rsidR="00D21512" w:rsidRPr="00572B0C" w:rsidRDefault="00D21512" w:rsidP="00F841BA">
      <w:pPr>
        <w:numPr>
          <w:ilvl w:val="0"/>
          <w:numId w:val="22"/>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места</w:t>
      </w:r>
    </w:p>
    <w:p w:rsidR="00D21512" w:rsidRPr="00572B0C" w:rsidRDefault="00D21512" w:rsidP="00F841BA">
      <w:pPr>
        <w:numPr>
          <w:ilvl w:val="0"/>
          <w:numId w:val="22"/>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прыжком</w:t>
      </w:r>
    </w:p>
    <w:p w:rsidR="00D21512" w:rsidRPr="00572B0C" w:rsidRDefault="00D21512" w:rsidP="00F841BA">
      <w:pPr>
        <w:numPr>
          <w:ilvl w:val="0"/>
          <w:numId w:val="22"/>
        </w:numPr>
        <w:tabs>
          <w:tab w:val="left" w:pos="993"/>
        </w:tabs>
        <w:spacing w:after="0" w:line="240" w:lineRule="auto"/>
        <w:ind w:hanging="11"/>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двумя шагами.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37. Совершенствование </w:t>
      </w:r>
      <w:proofErr w:type="gramStart"/>
      <w:r w:rsidRPr="00572B0C">
        <w:rPr>
          <w:rFonts w:ascii="Times New Roman" w:eastAsiaTheme="minorEastAsia" w:hAnsi="Times New Roman" w:cs="Times New Roman"/>
          <w:b/>
          <w:sz w:val="24"/>
          <w:szCs w:val="24"/>
          <w:lang w:eastAsia="ru-RU"/>
        </w:rPr>
        <w:t>техники  броска</w:t>
      </w:r>
      <w:proofErr w:type="gramEnd"/>
      <w:r w:rsidRPr="00572B0C">
        <w:rPr>
          <w:rFonts w:ascii="Times New Roman" w:eastAsiaTheme="minorEastAsia" w:hAnsi="Times New Roman" w:cs="Times New Roman"/>
          <w:b/>
          <w:sz w:val="24"/>
          <w:szCs w:val="24"/>
          <w:lang w:eastAsia="ru-RU"/>
        </w:rPr>
        <w:t xml:space="preserve"> мяча из-под  кольца в движении после двух шагов. Совершенствование техники штрафного броска.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После одного удара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После ведения на скорости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После паса и </w:t>
      </w:r>
      <w:proofErr w:type="gramStart"/>
      <w:r w:rsidRPr="00572B0C">
        <w:rPr>
          <w:rFonts w:ascii="Times New Roman" w:eastAsiaTheme="minorEastAsia" w:hAnsi="Times New Roman" w:cs="Times New Roman"/>
          <w:sz w:val="24"/>
          <w:szCs w:val="24"/>
          <w:lang w:eastAsia="ru-RU"/>
        </w:rPr>
        <w:t>ловли  мяча</w:t>
      </w:r>
      <w:proofErr w:type="gramEnd"/>
      <w:r w:rsidRPr="00572B0C">
        <w:rPr>
          <w:rFonts w:ascii="Times New Roman" w:eastAsiaTheme="minorEastAsia" w:hAnsi="Times New Roman" w:cs="Times New Roman"/>
          <w:sz w:val="24"/>
          <w:szCs w:val="24"/>
          <w:lang w:eastAsia="ru-RU"/>
        </w:rPr>
        <w:t xml:space="preserve"> без ведения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После паса и ловли мяча с ведением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по кольцу со средней дистанции толчком с двух ног:</w:t>
      </w:r>
    </w:p>
    <w:p w:rsidR="00D21512" w:rsidRPr="00572B0C" w:rsidRDefault="00D21512" w:rsidP="00F841BA">
      <w:pPr>
        <w:numPr>
          <w:ilvl w:val="0"/>
          <w:numId w:val="23"/>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После паса, ловли мяча, </w:t>
      </w:r>
      <w:proofErr w:type="gramStart"/>
      <w:r w:rsidRPr="00572B0C">
        <w:rPr>
          <w:rFonts w:ascii="Times New Roman" w:eastAsiaTheme="minorEastAsia" w:hAnsi="Times New Roman" w:cs="Times New Roman"/>
          <w:sz w:val="24"/>
          <w:szCs w:val="24"/>
          <w:lang w:eastAsia="ru-RU"/>
        </w:rPr>
        <w:t>остановки  прыжком</w:t>
      </w:r>
      <w:proofErr w:type="gramEnd"/>
      <w:r w:rsidRPr="00572B0C">
        <w:rPr>
          <w:rFonts w:ascii="Times New Roman" w:eastAsiaTheme="minorEastAsia" w:hAnsi="Times New Roman" w:cs="Times New Roman"/>
          <w:sz w:val="24"/>
          <w:szCs w:val="24"/>
          <w:lang w:eastAsia="ru-RU"/>
        </w:rPr>
        <w:t xml:space="preserve"> с одним ударом</w:t>
      </w:r>
    </w:p>
    <w:p w:rsidR="00D21512" w:rsidRPr="00572B0C" w:rsidRDefault="00D21512" w:rsidP="00F841BA">
      <w:pPr>
        <w:numPr>
          <w:ilvl w:val="0"/>
          <w:numId w:val="23"/>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паса, ловли мяча, остановки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6.Совершенствование штрафного броска.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38. Совершенствование техники передачи мяча одной и двумя руками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Передачи мяча в парах одной рукой от плеча по воздуху, один передвигается спиной вперед,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двумя  руками от груди, один передвигается спиной,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То же самое, как в заданиях 1 и </w:t>
      </w:r>
      <w:proofErr w:type="gramStart"/>
      <w:r w:rsidRPr="00572B0C">
        <w:rPr>
          <w:rFonts w:ascii="Times New Roman" w:eastAsiaTheme="minorEastAsia" w:hAnsi="Times New Roman" w:cs="Times New Roman"/>
          <w:sz w:val="24"/>
          <w:szCs w:val="24"/>
          <w:lang w:eastAsia="ru-RU"/>
        </w:rPr>
        <w:t>2  только</w:t>
      </w:r>
      <w:proofErr w:type="gramEnd"/>
      <w:r w:rsidRPr="00572B0C">
        <w:rPr>
          <w:rFonts w:ascii="Times New Roman" w:eastAsiaTheme="minorEastAsia" w:hAnsi="Times New Roman" w:cs="Times New Roman"/>
          <w:sz w:val="24"/>
          <w:szCs w:val="24"/>
          <w:lang w:eastAsia="ru-RU"/>
        </w:rPr>
        <w:t xml:space="preserve"> передачи выполняются с отскоком от пола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То же самое как в заданиях 1, 2, 3, только игроки передвигаются </w:t>
      </w:r>
      <w:proofErr w:type="gramStart"/>
      <w:r w:rsidRPr="00572B0C">
        <w:rPr>
          <w:rFonts w:ascii="Times New Roman" w:eastAsiaTheme="minorEastAsia" w:hAnsi="Times New Roman" w:cs="Times New Roman"/>
          <w:sz w:val="24"/>
          <w:szCs w:val="24"/>
          <w:lang w:eastAsia="ru-RU"/>
        </w:rPr>
        <w:t>параллельно  баскетбольной</w:t>
      </w:r>
      <w:proofErr w:type="gramEnd"/>
      <w:r w:rsidRPr="00572B0C">
        <w:rPr>
          <w:rFonts w:ascii="Times New Roman" w:eastAsiaTheme="minorEastAsia" w:hAnsi="Times New Roman" w:cs="Times New Roman"/>
          <w:sz w:val="24"/>
          <w:szCs w:val="24"/>
          <w:lang w:eastAsia="ru-RU"/>
        </w:rPr>
        <w:t xml:space="preserve"> площадки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в кольцо с двух шагов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Броски мяча в кольцо с двух ног в прыжке, после ловли мяча, остановки прыжком из-под кольца после </w:t>
      </w:r>
      <w:proofErr w:type="gramStart"/>
      <w:r w:rsidRPr="00572B0C">
        <w:rPr>
          <w:rFonts w:ascii="Times New Roman" w:eastAsiaTheme="minorEastAsia" w:hAnsi="Times New Roman" w:cs="Times New Roman"/>
          <w:sz w:val="24"/>
          <w:szCs w:val="24"/>
          <w:lang w:eastAsia="ru-RU"/>
        </w:rPr>
        <w:t>передач  мяча</w:t>
      </w:r>
      <w:proofErr w:type="gramEnd"/>
      <w:r w:rsidRPr="00572B0C">
        <w:rPr>
          <w:rFonts w:ascii="Times New Roman" w:eastAsiaTheme="minorEastAsia" w:hAnsi="Times New Roman" w:cs="Times New Roman"/>
          <w:sz w:val="24"/>
          <w:szCs w:val="24"/>
          <w:lang w:eastAsia="ru-RU"/>
        </w:rPr>
        <w:t xml:space="preserve">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в кольцо с двух ног в прыжке, после ловли мяча, остановки двумя шагами,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39. Совершенствование передачи двумя мячами на месте и в движении одной и двумя руками.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От груди двумя руками, один мяч по воздуху, другой с отскоком от пола;</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От плеча одной рукой</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Сверху над головой одной и двумя руками, один мяч по воздуху другой с отскоком от пола                                        </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С отскоком от пола одной и двумя руками</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Из-за спины</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Передачи сбоку и снизу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Передачи одной рукой после "восьмёрки" мяча между ног</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Передачи одной рукой после одного удара мяча в пол</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9. Передачи одной рукой после удара мяча в пол и перевода мяча на другую руку</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10.Совершенствовать ловлю и отдавать передачи мяча как двумя, так и одной рукой</w:t>
      </w:r>
    </w:p>
    <w:p w:rsidR="00D21512" w:rsidRPr="00572B0C" w:rsidRDefault="00D21512" w:rsidP="00D21512">
      <w:pPr>
        <w:tabs>
          <w:tab w:val="left" w:pos="1460"/>
        </w:tabs>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11.Броски мяча в движении из-под кольца с двух шагов с различных позиций.</w:t>
      </w:r>
    </w:p>
    <w:p w:rsidR="00D21512" w:rsidRPr="00572B0C" w:rsidRDefault="00D21512" w:rsidP="00D21512">
      <w:pPr>
        <w:spacing w:after="0" w:line="240" w:lineRule="auto"/>
        <w:ind w:firstLine="737"/>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12.Штрафные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40. Совершенствование розыгрыша спорного броска. Совершенствование техники дальних бросков. Сдача контрольных нормативов по баскетболу.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Сочетание раннее изученных приёмов в разных вариациях ведения, передача, остановка, бросок</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Совершенствование спорного броска, расположение игроков</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 xml:space="preserve">3.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стоя  друг напротив  друга  в  прыжке (по мере  подготовленности  студентов  расстояние  между ними увеличивается)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Игра один на один от центра площадки (защитник-нападающий), после атаки смена, на счёт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Игра два на два от центра площадки на счёт</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 Серийные броски мяча со средней и дальней </w:t>
      </w:r>
      <w:proofErr w:type="gramStart"/>
      <w:r w:rsidRPr="00572B0C">
        <w:rPr>
          <w:rFonts w:ascii="Times New Roman" w:eastAsiaTheme="minorEastAsia" w:hAnsi="Times New Roman" w:cs="Times New Roman"/>
          <w:sz w:val="24"/>
          <w:szCs w:val="24"/>
          <w:lang w:eastAsia="ru-RU"/>
        </w:rPr>
        <w:t>дистанции  по</w:t>
      </w:r>
      <w:proofErr w:type="gramEnd"/>
      <w:r w:rsidRPr="00572B0C">
        <w:rPr>
          <w:rFonts w:ascii="Times New Roman" w:eastAsiaTheme="minorEastAsia" w:hAnsi="Times New Roman" w:cs="Times New Roman"/>
          <w:sz w:val="24"/>
          <w:szCs w:val="24"/>
          <w:lang w:eastAsia="ru-RU"/>
        </w:rPr>
        <w:t xml:space="preserve"> кольцу в парах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Контрольная игра</w:t>
      </w:r>
    </w:p>
    <w:p w:rsidR="00D21512" w:rsidRPr="00572B0C" w:rsidRDefault="00D21512" w:rsidP="00D21512">
      <w:pPr>
        <w:widowControl w:val="0"/>
        <w:tabs>
          <w:tab w:val="right" w:leader="underscore" w:pos="9639"/>
        </w:tabs>
        <w:autoSpaceDE w:val="0"/>
        <w:autoSpaceDN w:val="0"/>
        <w:adjustRightInd w:val="0"/>
        <w:spacing w:after="0" w:line="240" w:lineRule="auto"/>
        <w:ind w:firstLine="737"/>
        <w:jc w:val="center"/>
        <w:rPr>
          <w:rFonts w:ascii="Times New Roman" w:eastAsiaTheme="minorEastAsia" w:hAnsi="Times New Roman" w:cs="Times New Roman"/>
          <w:b/>
          <w:bCs/>
          <w:sz w:val="24"/>
          <w:szCs w:val="24"/>
          <w:lang w:eastAsia="ru-RU"/>
        </w:rPr>
      </w:pPr>
      <w:r w:rsidRPr="00572B0C">
        <w:rPr>
          <w:rFonts w:ascii="Times New Roman" w:eastAsiaTheme="minorEastAsia" w:hAnsi="Times New Roman" w:cs="Times New Roman"/>
          <w:b/>
          <w:bCs/>
          <w:sz w:val="24"/>
          <w:szCs w:val="24"/>
          <w:lang w:eastAsia="ru-RU"/>
        </w:rPr>
        <w:t>6 семестр</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41.  </w:t>
      </w:r>
      <w:r w:rsidRPr="00572B0C">
        <w:rPr>
          <w:rFonts w:ascii="Times New Roman" w:eastAsiaTheme="minorEastAsia" w:hAnsi="Times New Roman" w:cs="Times New Roman"/>
          <w:b/>
          <w:color w:val="000000"/>
          <w:sz w:val="24"/>
          <w:szCs w:val="24"/>
          <w:lang w:eastAsia="ru-RU"/>
        </w:rPr>
        <w:t xml:space="preserve"> </w:t>
      </w:r>
      <w:r w:rsidRPr="00572B0C">
        <w:rPr>
          <w:rFonts w:ascii="Times New Roman" w:eastAsiaTheme="minorEastAsia" w:hAnsi="Times New Roman" w:cs="Times New Roman"/>
          <w:b/>
          <w:sz w:val="24"/>
          <w:szCs w:val="24"/>
          <w:lang w:eastAsia="ru-RU"/>
        </w:rPr>
        <w:t xml:space="preserve">Проведение инструктажа по технике безопасности на занятиях по баскетболу, правила поведения в спортивном зале во время занятия. </w:t>
      </w: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 xml:space="preserve">Совершенствование </w:t>
      </w:r>
      <w:proofErr w:type="gramStart"/>
      <w:r w:rsidRPr="00572B0C">
        <w:rPr>
          <w:rFonts w:ascii="Times New Roman" w:eastAsiaTheme="minorEastAsia" w:hAnsi="Times New Roman" w:cs="Times New Roman"/>
          <w:b/>
          <w:sz w:val="24"/>
          <w:szCs w:val="24"/>
          <w:lang w:eastAsia="ru-RU"/>
        </w:rPr>
        <w:t>техники  броска</w:t>
      </w:r>
      <w:proofErr w:type="gramEnd"/>
      <w:r w:rsidRPr="00572B0C">
        <w:rPr>
          <w:rFonts w:ascii="Times New Roman" w:eastAsiaTheme="minorEastAsia" w:hAnsi="Times New Roman" w:cs="Times New Roman"/>
          <w:b/>
          <w:sz w:val="24"/>
          <w:szCs w:val="24"/>
          <w:lang w:eastAsia="ru-RU"/>
        </w:rPr>
        <w:t xml:space="preserve"> мяча из-под  кольца в движении после двух шагов.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После одного удара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После ведения на скорости;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После паса и </w:t>
      </w:r>
      <w:proofErr w:type="gramStart"/>
      <w:r w:rsidRPr="00572B0C">
        <w:rPr>
          <w:rFonts w:ascii="Times New Roman" w:eastAsiaTheme="minorEastAsia" w:hAnsi="Times New Roman" w:cs="Times New Roman"/>
          <w:sz w:val="24"/>
          <w:szCs w:val="24"/>
          <w:lang w:eastAsia="ru-RU"/>
        </w:rPr>
        <w:t>ловли  мяча</w:t>
      </w:r>
      <w:proofErr w:type="gramEnd"/>
      <w:r w:rsidRPr="00572B0C">
        <w:rPr>
          <w:rFonts w:ascii="Times New Roman" w:eastAsiaTheme="minorEastAsia" w:hAnsi="Times New Roman" w:cs="Times New Roman"/>
          <w:sz w:val="24"/>
          <w:szCs w:val="24"/>
          <w:lang w:eastAsia="ru-RU"/>
        </w:rPr>
        <w:t xml:space="preserve"> без ведения;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После паса и ловли мяча с ведением.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Броски мяча по кольцу со средней дистанции толчком с двух ног:</w:t>
      </w:r>
    </w:p>
    <w:p w:rsidR="00D21512" w:rsidRPr="00572B0C" w:rsidRDefault="00D21512" w:rsidP="00D21512">
      <w:pPr>
        <w:numPr>
          <w:ilvl w:val="0"/>
          <w:numId w:val="27"/>
        </w:num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После паса, ловли мяча, </w:t>
      </w:r>
      <w:proofErr w:type="gramStart"/>
      <w:r w:rsidRPr="00572B0C">
        <w:rPr>
          <w:rFonts w:ascii="Times New Roman" w:eastAsiaTheme="minorEastAsia" w:hAnsi="Times New Roman" w:cs="Times New Roman"/>
          <w:sz w:val="24"/>
          <w:szCs w:val="24"/>
          <w:lang w:eastAsia="ru-RU"/>
        </w:rPr>
        <w:t>остановки  прыжком</w:t>
      </w:r>
      <w:proofErr w:type="gramEnd"/>
      <w:r w:rsidRPr="00572B0C">
        <w:rPr>
          <w:rFonts w:ascii="Times New Roman" w:eastAsiaTheme="minorEastAsia" w:hAnsi="Times New Roman" w:cs="Times New Roman"/>
          <w:sz w:val="24"/>
          <w:szCs w:val="24"/>
          <w:lang w:eastAsia="ru-RU"/>
        </w:rPr>
        <w:t xml:space="preserve"> с одним ударом;</w:t>
      </w:r>
    </w:p>
    <w:p w:rsidR="00D21512" w:rsidRPr="00572B0C" w:rsidRDefault="00D21512" w:rsidP="00D21512">
      <w:pPr>
        <w:numPr>
          <w:ilvl w:val="0"/>
          <w:numId w:val="27"/>
        </w:num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паса, ловли мяча, остановки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sz w:val="24"/>
          <w:szCs w:val="24"/>
          <w:lang w:eastAsia="ru-RU"/>
        </w:rPr>
        <w:t xml:space="preserve"> </w:t>
      </w:r>
      <w:r w:rsidRPr="00572B0C">
        <w:rPr>
          <w:rFonts w:ascii="Times New Roman" w:eastAsiaTheme="minorEastAsia" w:hAnsi="Times New Roman" w:cs="Times New Roman"/>
          <w:b/>
          <w:sz w:val="24"/>
          <w:szCs w:val="24"/>
          <w:lang w:eastAsia="ru-RU"/>
        </w:rPr>
        <w:t>Тема 42. Совершенствование техники среднего броска мяча по кольцу одной рукой с места и в движении после ведения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w:t>
      </w:r>
      <w:r w:rsidRPr="00572B0C">
        <w:rPr>
          <w:rFonts w:ascii="Times New Roman" w:eastAsiaTheme="minorEastAsia" w:hAnsi="Times New Roman" w:cs="Times New Roman"/>
          <w:b/>
          <w:sz w:val="24"/>
          <w:szCs w:val="24"/>
          <w:lang w:eastAsia="ru-RU"/>
        </w:rPr>
        <w:t xml:space="preserve"> </w:t>
      </w:r>
      <w:r w:rsidRPr="00572B0C">
        <w:rPr>
          <w:rFonts w:ascii="Times New Roman" w:eastAsiaTheme="minorEastAsia" w:hAnsi="Times New Roman" w:cs="Times New Roman"/>
          <w:sz w:val="24"/>
          <w:szCs w:val="24"/>
          <w:lang w:eastAsia="ru-RU"/>
        </w:rPr>
        <w:t>Поле зрения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7.Броски мяча из-под кольца одной рукой с места (справа, слева и по центру от щита).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Обучение механике броска мяча в прыжке толчком с двух ног:</w:t>
      </w:r>
    </w:p>
    <w:p w:rsidR="00D21512" w:rsidRPr="00572B0C" w:rsidRDefault="00D21512" w:rsidP="00F841BA">
      <w:pPr>
        <w:numPr>
          <w:ilvl w:val="0"/>
          <w:numId w:val="24"/>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места</w:t>
      </w:r>
    </w:p>
    <w:p w:rsidR="00D21512" w:rsidRPr="00572B0C" w:rsidRDefault="00D21512" w:rsidP="00F841BA">
      <w:pPr>
        <w:numPr>
          <w:ilvl w:val="0"/>
          <w:numId w:val="24"/>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прыжком</w:t>
      </w:r>
    </w:p>
    <w:p w:rsidR="00D21512" w:rsidRPr="00572B0C" w:rsidRDefault="00D21512" w:rsidP="00F841BA">
      <w:pPr>
        <w:numPr>
          <w:ilvl w:val="0"/>
          <w:numId w:val="24"/>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двумя шагами.</w:t>
      </w:r>
    </w:p>
    <w:p w:rsidR="00D21512" w:rsidRPr="00572B0C" w:rsidRDefault="00D21512" w:rsidP="00D21512">
      <w:pPr>
        <w:spacing w:after="0" w:line="240" w:lineRule="auto"/>
        <w:ind w:firstLine="737"/>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43. Совершенствование передач мяча одной и двумя руками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Передачи мяча в парах одной рукой от плеча по воздуху, один передвигается спиной вперед,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2. </w:t>
      </w:r>
      <w:proofErr w:type="gramStart"/>
      <w:r w:rsidRPr="00572B0C">
        <w:rPr>
          <w:rFonts w:ascii="Times New Roman" w:eastAsiaTheme="minorEastAsia" w:hAnsi="Times New Roman" w:cs="Times New Roman"/>
          <w:sz w:val="24"/>
          <w:szCs w:val="24"/>
          <w:lang w:eastAsia="ru-RU"/>
        </w:rPr>
        <w:t>Передачи  мяча</w:t>
      </w:r>
      <w:proofErr w:type="gramEnd"/>
      <w:r w:rsidRPr="00572B0C">
        <w:rPr>
          <w:rFonts w:ascii="Times New Roman" w:eastAsiaTheme="minorEastAsia" w:hAnsi="Times New Roman" w:cs="Times New Roman"/>
          <w:sz w:val="24"/>
          <w:szCs w:val="24"/>
          <w:lang w:eastAsia="ru-RU"/>
        </w:rPr>
        <w:t xml:space="preserve"> в парах  двумя  руками от груди, один передвигается спиной, другой лицом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3. То же самое, как в заданиях 1 и </w:t>
      </w:r>
      <w:proofErr w:type="gramStart"/>
      <w:r w:rsidRPr="00572B0C">
        <w:rPr>
          <w:rFonts w:ascii="Times New Roman" w:eastAsiaTheme="minorEastAsia" w:hAnsi="Times New Roman" w:cs="Times New Roman"/>
          <w:sz w:val="24"/>
          <w:szCs w:val="24"/>
          <w:lang w:eastAsia="ru-RU"/>
        </w:rPr>
        <w:t>2  только</w:t>
      </w:r>
      <w:proofErr w:type="gramEnd"/>
      <w:r w:rsidRPr="00572B0C">
        <w:rPr>
          <w:rFonts w:ascii="Times New Roman" w:eastAsiaTheme="minorEastAsia" w:hAnsi="Times New Roman" w:cs="Times New Roman"/>
          <w:sz w:val="24"/>
          <w:szCs w:val="24"/>
          <w:lang w:eastAsia="ru-RU"/>
        </w:rPr>
        <w:t xml:space="preserve"> передачи выполняются с отскоком от пола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4. То </w:t>
      </w:r>
      <w:proofErr w:type="gramStart"/>
      <w:r w:rsidRPr="00572B0C">
        <w:rPr>
          <w:rFonts w:ascii="Times New Roman" w:eastAsiaTheme="minorEastAsia" w:hAnsi="Times New Roman" w:cs="Times New Roman"/>
          <w:sz w:val="24"/>
          <w:szCs w:val="24"/>
          <w:lang w:eastAsia="ru-RU"/>
        </w:rPr>
        <w:t>же  самое</w:t>
      </w:r>
      <w:proofErr w:type="gramEnd"/>
      <w:r w:rsidRPr="00572B0C">
        <w:rPr>
          <w:rFonts w:ascii="Times New Roman" w:eastAsiaTheme="minorEastAsia" w:hAnsi="Times New Roman" w:cs="Times New Roman"/>
          <w:sz w:val="24"/>
          <w:szCs w:val="24"/>
          <w:lang w:eastAsia="ru-RU"/>
        </w:rPr>
        <w:t xml:space="preserve"> как в заданиях 1,2,3, только игроки передвигаются параллельно  баскетбольной площадки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Броски мяча в кольцо с двух шагов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Броски мяча в кольцо с двух ног в прыжке, после ловли мяча, остановки прыжком из-под кольца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в кольцо с двух ног в прыжке, после ловли мяча, остановки двумя шагами, после передач мяча в парах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Штрафные броски в парах.</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44. Совершенствование техники ведения мяча с сопротивлением, укрыванию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1.В парах один нападающий, другой защитник: защитник старается отобрать или выбить мяч у нападающего, нападающий старается укрыть мяч от выбивания (упражнение выполняется на ограниченной территории)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Передачи мяча в тройках двумя мячами на месте и в движении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Броски со средней дистанции в парах с небольшим сопротивлением</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45. Совершенствование техники ведения с переводами мяча перед собой, за спиной, развороты </w:t>
      </w:r>
      <w:proofErr w:type="gramStart"/>
      <w:r w:rsidRPr="00572B0C">
        <w:rPr>
          <w:rFonts w:ascii="Times New Roman" w:eastAsiaTheme="minorEastAsia" w:hAnsi="Times New Roman" w:cs="Times New Roman"/>
          <w:b/>
          <w:sz w:val="24"/>
          <w:szCs w:val="24"/>
          <w:lang w:eastAsia="ru-RU"/>
        </w:rPr>
        <w:t>во время</w:t>
      </w:r>
      <w:proofErr w:type="gramEnd"/>
      <w:r w:rsidRPr="00572B0C">
        <w:rPr>
          <w:rFonts w:ascii="Times New Roman" w:eastAsiaTheme="minorEastAsia" w:hAnsi="Times New Roman" w:cs="Times New Roman"/>
          <w:b/>
          <w:sz w:val="24"/>
          <w:szCs w:val="24"/>
          <w:lang w:eastAsia="ru-RU"/>
        </w:rPr>
        <w:t xml:space="preserve"> ведение. Броски средние и из-под кольца.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Переводы мяча перед собой под углом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Переводы мяча перед собой на уровне пояса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Разворот во время дриблинга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Ведение с переводом мяча за спиной</w:t>
      </w:r>
    </w:p>
    <w:p w:rsidR="005A5402"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5. Броски мяча средние и из-под кольца </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 xml:space="preserve">Тема 46. Совершенствование техники среднего броска мяча по кольцу в прыжке. </w:t>
      </w:r>
      <w:proofErr w:type="gramStart"/>
      <w:r w:rsidRPr="00572B0C">
        <w:rPr>
          <w:rFonts w:ascii="Times New Roman" w:eastAsiaTheme="minorEastAsia" w:hAnsi="Times New Roman" w:cs="Times New Roman"/>
          <w:b/>
          <w:sz w:val="24"/>
          <w:szCs w:val="24"/>
          <w:lang w:eastAsia="ru-RU"/>
        </w:rPr>
        <w:t>Совершенствование  технике</w:t>
      </w:r>
      <w:proofErr w:type="gramEnd"/>
      <w:r w:rsidRPr="00572B0C">
        <w:rPr>
          <w:rFonts w:ascii="Times New Roman" w:eastAsiaTheme="minorEastAsia" w:hAnsi="Times New Roman" w:cs="Times New Roman"/>
          <w:b/>
          <w:sz w:val="24"/>
          <w:szCs w:val="24"/>
          <w:lang w:eastAsia="ru-RU"/>
        </w:rPr>
        <w:t xml:space="preserve"> броска мяча «крюком» по очереди правой и левой рукой.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6.Совершенствование технике броска мяча по кольцу «крюком»: </w:t>
      </w:r>
    </w:p>
    <w:p w:rsidR="00D21512" w:rsidRPr="00572B0C" w:rsidRDefault="00D21512" w:rsidP="00F841BA">
      <w:pPr>
        <w:numPr>
          <w:ilvl w:val="0"/>
          <w:numId w:val="25"/>
        </w:numPr>
        <w:tabs>
          <w:tab w:val="left" w:pos="993"/>
        </w:tabs>
        <w:spacing w:after="0" w:line="240" w:lineRule="auto"/>
        <w:ind w:hanging="11"/>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Спиной к кольцу</w:t>
      </w:r>
    </w:p>
    <w:p w:rsidR="00D21512" w:rsidRPr="00572B0C" w:rsidRDefault="00D21512" w:rsidP="00F841BA">
      <w:pPr>
        <w:numPr>
          <w:ilvl w:val="0"/>
          <w:numId w:val="25"/>
        </w:numPr>
        <w:tabs>
          <w:tab w:val="left" w:pos="993"/>
        </w:tabs>
        <w:spacing w:after="0" w:line="240" w:lineRule="auto"/>
        <w:ind w:hanging="11"/>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Стопы на ширине плеч</w:t>
      </w:r>
    </w:p>
    <w:p w:rsidR="00D21512" w:rsidRPr="00572B0C" w:rsidRDefault="00D21512" w:rsidP="00F841BA">
      <w:pPr>
        <w:numPr>
          <w:ilvl w:val="0"/>
          <w:numId w:val="25"/>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Колени согнуты</w:t>
      </w:r>
    </w:p>
    <w:p w:rsidR="00D21512" w:rsidRPr="00572B0C" w:rsidRDefault="00D21512" w:rsidP="00F841BA">
      <w:pPr>
        <w:numPr>
          <w:ilvl w:val="0"/>
          <w:numId w:val="25"/>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Локоть у бедра</w:t>
      </w:r>
    </w:p>
    <w:p w:rsidR="00D21512" w:rsidRPr="00572B0C" w:rsidRDefault="00D21512" w:rsidP="00F841BA">
      <w:pPr>
        <w:numPr>
          <w:ilvl w:val="0"/>
          <w:numId w:val="25"/>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Шаг и поворот внутрь</w:t>
      </w:r>
    </w:p>
    <w:p w:rsidR="00D21512" w:rsidRPr="00572B0C" w:rsidRDefault="00D21512" w:rsidP="00F841BA">
      <w:pPr>
        <w:numPr>
          <w:ilvl w:val="0"/>
          <w:numId w:val="25"/>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Разгибание локтя</w:t>
      </w:r>
    </w:p>
    <w:p w:rsidR="00D21512" w:rsidRPr="00572B0C" w:rsidRDefault="00D21512" w:rsidP="00F841BA">
      <w:pPr>
        <w:numPr>
          <w:ilvl w:val="0"/>
          <w:numId w:val="25"/>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Сгибание кисти и пальцев</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Приземление в состояние равновесия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8. Средние броски с использованием раннее изученной техники.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47.  Совершенствование техники среднего броска мяча по кольцу одной рукой с места и в движении после ведения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w:t>
      </w:r>
      <w:r w:rsidRPr="00572B0C">
        <w:rPr>
          <w:rFonts w:ascii="Times New Roman" w:eastAsiaTheme="minorEastAsia" w:hAnsi="Times New Roman" w:cs="Times New Roman"/>
          <w:b/>
          <w:sz w:val="24"/>
          <w:szCs w:val="24"/>
          <w:lang w:eastAsia="ru-RU"/>
        </w:rPr>
        <w:t xml:space="preserve"> </w:t>
      </w:r>
      <w:r w:rsidRPr="00572B0C">
        <w:rPr>
          <w:rFonts w:ascii="Times New Roman" w:eastAsiaTheme="minorEastAsia" w:hAnsi="Times New Roman" w:cs="Times New Roman"/>
          <w:sz w:val="24"/>
          <w:szCs w:val="24"/>
          <w:lang w:eastAsia="ru-RU"/>
        </w:rPr>
        <w:t>Поле зрения</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Положение ног</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Положение кисти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Положение локтя внутрь</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5. Движение при броске</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Завершающее движение проводки мяча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7. Броски мяча из-под кольца одной рукой с места 8. Обучение механике броска мяча в прыжке толчком с двух ног:</w:t>
      </w:r>
    </w:p>
    <w:p w:rsidR="00D21512" w:rsidRPr="00572B0C" w:rsidRDefault="00D21512" w:rsidP="00F841BA">
      <w:pPr>
        <w:numPr>
          <w:ilvl w:val="0"/>
          <w:numId w:val="26"/>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С места</w:t>
      </w:r>
    </w:p>
    <w:p w:rsidR="00D21512" w:rsidRPr="00572B0C" w:rsidRDefault="00D21512" w:rsidP="00F841BA">
      <w:pPr>
        <w:numPr>
          <w:ilvl w:val="0"/>
          <w:numId w:val="26"/>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прыжком</w:t>
      </w:r>
    </w:p>
    <w:p w:rsidR="00D21512" w:rsidRPr="00572B0C" w:rsidRDefault="00D21512" w:rsidP="00F841BA">
      <w:pPr>
        <w:numPr>
          <w:ilvl w:val="0"/>
          <w:numId w:val="26"/>
        </w:numPr>
        <w:tabs>
          <w:tab w:val="left" w:pos="993"/>
        </w:tabs>
        <w:spacing w:after="0" w:line="240" w:lineRule="auto"/>
        <w:ind w:hanging="11"/>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После ведения с остановкой двумя шагами.</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48. Совершенствование техники ведения с переводами мяча перед собой, за спиной, развороты во время ведения. Средние и дальние броски. Сдача контрольных нормативов по баскетболу.</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1. Переводы мяча перед собой под углом назад</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2. Переводы мяча перед собой на уровне пояса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3. Разворот во время дриблинга</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4. Ведение с переводом мяча за спиной</w:t>
      </w:r>
    </w:p>
    <w:p w:rsidR="00D21512" w:rsidRPr="00572B0C"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5. Средние и дальние броски мяча </w:t>
      </w:r>
    </w:p>
    <w:p w:rsidR="005A5402" w:rsidRDefault="00D21512" w:rsidP="00D21512">
      <w:pPr>
        <w:spacing w:after="0" w:line="240" w:lineRule="auto"/>
        <w:ind w:firstLine="737"/>
        <w:jc w:val="both"/>
        <w:outlineLvl w:val="0"/>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6. Контрольная игра</w:t>
      </w:r>
      <w:r w:rsidR="005A5402">
        <w:rPr>
          <w:rFonts w:ascii="Times New Roman" w:eastAsiaTheme="minorEastAsia" w:hAnsi="Times New Roman" w:cs="Times New Roman"/>
          <w:sz w:val="24"/>
          <w:szCs w:val="24"/>
          <w:lang w:eastAsia="ru-RU"/>
        </w:rPr>
        <w:br w:type="page"/>
      </w:r>
    </w:p>
    <w:p w:rsidR="00D21512" w:rsidRPr="00572B0C" w:rsidRDefault="00D21512" w:rsidP="00D2151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hAnsi="Times New Roman" w:cs="Times New Roman"/>
          <w:b/>
          <w:bCs/>
          <w:sz w:val="24"/>
          <w:szCs w:val="24"/>
        </w:rPr>
        <w:lastRenderedPageBreak/>
        <w:t>АДАПТИВНАЯ ФИЗИЧЕСКАЯ КУЛЬТУРА</w:t>
      </w:r>
    </w:p>
    <w:p w:rsidR="00F841BA" w:rsidRDefault="00F841BA"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21512" w:rsidRPr="00572B0C" w:rsidRDefault="00D21512"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21512" w:rsidRPr="00572B0C" w:rsidRDefault="00D21512"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9</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21512" w:rsidRPr="00572B0C" w:rsidRDefault="00D21512"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328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D21512" w:rsidRPr="00572B0C" w:rsidRDefault="00A25F1D" w:rsidP="00A25F1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Целью освоения дисциплины является формирование физической культуры личности будущего профессионала, востребованного на современном рынке труда.</w:t>
      </w:r>
      <w:r w:rsidRPr="00572B0C">
        <w:rPr>
          <w:rFonts w:ascii="Times New Roman" w:eastAsiaTheme="minorEastAsia" w:hAnsi="Times New Roman" w:cs="Times New Roman"/>
          <w:sz w:val="24"/>
          <w:szCs w:val="24"/>
          <w:lang w:eastAsia="ru-RU"/>
        </w:rPr>
        <w:tab/>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С учётом поставленной цели дисциплина «Адаптивная физическая культура» призвана решить следующие задачи: </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способствовать развитию физических качеств и способностей, совершенствованию функциональных возможностей организма, укрепление индивидуального здоровья;</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сформировать устойчивые мотивы и потребности в бережном отношении к собственному здоровью, в занятиях физкультурно-оздоровительной и спортивно-оздоровительной деятельностью;</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привести к овладению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 развить систему профессионально и </w:t>
      </w:r>
      <w:proofErr w:type="gramStart"/>
      <w:r w:rsidRPr="00572B0C">
        <w:rPr>
          <w:rFonts w:ascii="Times New Roman" w:eastAsiaTheme="minorEastAsia" w:hAnsi="Times New Roman" w:cs="Times New Roman"/>
          <w:sz w:val="24"/>
          <w:szCs w:val="24"/>
          <w:lang w:eastAsia="ru-RU"/>
        </w:rPr>
        <w:t>жизненно значимых практических умений</w:t>
      </w:r>
      <w:proofErr w:type="gramEnd"/>
      <w:r w:rsidRPr="00572B0C">
        <w:rPr>
          <w:rFonts w:ascii="Times New Roman" w:eastAsiaTheme="minorEastAsia" w:hAnsi="Times New Roman" w:cs="Times New Roman"/>
          <w:sz w:val="24"/>
          <w:szCs w:val="24"/>
          <w:lang w:eastAsia="ru-RU"/>
        </w:rPr>
        <w:t xml:space="preserve"> и навыков, обеспечивающих сохранение и укрепление физического и психического здоровья;</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освоить систему знаний о занятиях физической культурой, их роли и значении в формировании здорового образа жизни и социальных ориентаций;</w:t>
      </w:r>
    </w:p>
    <w:p w:rsidR="00D21512" w:rsidRPr="00572B0C" w:rsidRDefault="00D21512" w:rsidP="00D21512">
      <w:pPr>
        <w:spacing w:after="0" w:line="240" w:lineRule="auto"/>
        <w:ind w:firstLine="567"/>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приобрести компетентность в физкультурно-оздоровительной и спортивной деятельности, в овладении навыками творческого сотрудничества в коллективных формах занятий физическими упражнениями;</w:t>
      </w:r>
    </w:p>
    <w:p w:rsidR="00D21512" w:rsidRPr="00572B0C" w:rsidRDefault="00D21512" w:rsidP="00D21512">
      <w:pPr>
        <w:keepNext/>
        <w:spacing w:after="0" w:line="240" w:lineRule="auto"/>
        <w:ind w:firstLine="709"/>
        <w:contextualSpacing/>
        <w:jc w:val="both"/>
        <w:outlineLvl w:val="0"/>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осуществлять коррекцию физического развития студентов с ограниченными возможностями здоровья, реабилитацию двигательных функций организма;</w:t>
      </w:r>
    </w:p>
    <w:p w:rsidR="00D21512" w:rsidRPr="00572B0C" w:rsidRDefault="00D21512" w:rsidP="00D21512">
      <w:pPr>
        <w:keepNext/>
        <w:spacing w:after="0" w:line="240" w:lineRule="auto"/>
        <w:ind w:firstLine="709"/>
        <w:contextualSpacing/>
        <w:jc w:val="both"/>
        <w:outlineLvl w:val="0"/>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развивать физические качества и способности обучающегося;</w:t>
      </w:r>
    </w:p>
    <w:p w:rsidR="00D21512" w:rsidRPr="00572B0C" w:rsidRDefault="00D21512" w:rsidP="00D21512">
      <w:pPr>
        <w:keepNext/>
        <w:spacing w:after="0" w:line="240" w:lineRule="auto"/>
        <w:ind w:firstLine="709"/>
        <w:contextualSpacing/>
        <w:jc w:val="both"/>
        <w:outlineLvl w:val="0"/>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совершенствовать функциональные возможностей организма, укреплять индивидуальное здоровье студента;</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обеспечивать развитие и тренировки всех систем и функций организма студента через оптимальные физические нагрузки;</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xml:space="preserve">- формировать жизненно необходимые двигательные умения и навыки; </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содействовать воспитанию нравственно-волевых качеств, развитию коммуникативной и познавательной деятельности;</w:t>
      </w:r>
    </w:p>
    <w:p w:rsidR="00D21512" w:rsidRPr="00572B0C" w:rsidRDefault="00D21512" w:rsidP="00D21512">
      <w:pPr>
        <w:spacing w:after="0" w:line="276" w:lineRule="auto"/>
        <w:ind w:firstLine="709"/>
        <w:jc w:val="both"/>
        <w:rPr>
          <w:rFonts w:ascii="Times New Roman" w:eastAsiaTheme="minorEastAsia" w:hAnsi="Times New Roman" w:cs="Times New Roman"/>
          <w:sz w:val="24"/>
          <w:szCs w:val="24"/>
        </w:rPr>
      </w:pPr>
      <w:r w:rsidRPr="00572B0C">
        <w:rPr>
          <w:rFonts w:ascii="Times New Roman" w:eastAsiaTheme="minorEastAsia" w:hAnsi="Times New Roman" w:cs="Times New Roman"/>
          <w:sz w:val="24"/>
          <w:szCs w:val="24"/>
        </w:rPr>
        <w:t>- воспитывать бережное отношение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D21512" w:rsidRPr="00572B0C" w:rsidRDefault="00D21512" w:rsidP="00D21512">
      <w:pPr>
        <w:spacing w:after="0" w:line="276" w:lineRule="auto"/>
        <w:rPr>
          <w:rFonts w:ascii="Times New Roman" w:eastAsiaTheme="minorEastAsia" w:hAnsi="Times New Roman" w:cs="Times New Roman"/>
          <w:color w:val="FF0000"/>
          <w:sz w:val="24"/>
          <w:szCs w:val="24"/>
        </w:rPr>
      </w:pPr>
    </w:p>
    <w:p w:rsidR="00D21512" w:rsidRPr="00572B0C" w:rsidRDefault="00D21512" w:rsidP="00D21512">
      <w:pPr>
        <w:keepNext/>
        <w:spacing w:after="0" w:line="240" w:lineRule="auto"/>
        <w:contextualSpacing/>
        <w:outlineLvl w:val="0"/>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D21512" w:rsidRPr="00572B0C" w:rsidRDefault="00D21512" w:rsidP="00D21512">
      <w:pPr>
        <w:widowControl w:val="0"/>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Дисциплина «</w:t>
      </w:r>
      <w:r w:rsidRPr="00572B0C">
        <w:rPr>
          <w:rFonts w:ascii="Times New Roman" w:eastAsiaTheme="minorEastAsia" w:hAnsi="Times New Roman" w:cs="Times New Roman"/>
          <w:sz w:val="24"/>
          <w:szCs w:val="24"/>
          <w:lang w:eastAsia="ru-RU"/>
        </w:rPr>
        <w:t>Адаптивная физическая культура»</w:t>
      </w:r>
      <w:r w:rsidRPr="00572B0C">
        <w:rPr>
          <w:rFonts w:ascii="Times New Roman" w:eastAsia="Times New Roman" w:hAnsi="Times New Roman" w:cs="Times New Roman"/>
          <w:sz w:val="24"/>
          <w:szCs w:val="24"/>
          <w:lang w:eastAsia="ru-RU"/>
        </w:rPr>
        <w:t xml:space="preserve"> относится к базовой части Блока 1 «Дисциплины» (Б1.0.05) основной профессиональной образовательной программы по направлению подготовки </w:t>
      </w:r>
      <w:r w:rsidRPr="00572B0C">
        <w:rPr>
          <w:rFonts w:ascii="Times New Roman" w:eastAsia="Times New Roman" w:hAnsi="Times New Roman" w:cs="Times New Roman"/>
          <w:bCs/>
          <w:iCs/>
          <w:sz w:val="24"/>
          <w:szCs w:val="24"/>
          <w:lang w:eastAsia="ru-RU"/>
        </w:rPr>
        <w:t>19.03.04 Технология продукции и организация общественного питания</w:t>
      </w:r>
      <w:r w:rsidRPr="00572B0C">
        <w:rPr>
          <w:rFonts w:ascii="Times New Roman" w:eastAsia="Times New Roman" w:hAnsi="Times New Roman" w:cs="Times New Roman"/>
          <w:sz w:val="24"/>
          <w:szCs w:val="24"/>
          <w:lang w:eastAsia="ru-RU"/>
        </w:rPr>
        <w:t xml:space="preserve"> (профиль) программы «</w:t>
      </w:r>
      <w:r w:rsidRPr="00572B0C">
        <w:rPr>
          <w:rFonts w:ascii="Times New Roman" w:eastAsia="Times New Roman" w:hAnsi="Times New Roman" w:cs="Times New Roman"/>
          <w:bCs/>
          <w:iCs/>
          <w:sz w:val="24"/>
          <w:szCs w:val="24"/>
          <w:lang w:eastAsia="ru-RU"/>
        </w:rPr>
        <w:t>Организация производства и обслуживания в индустрии питания»</w:t>
      </w:r>
    </w:p>
    <w:p w:rsidR="00D21512" w:rsidRPr="00572B0C" w:rsidRDefault="00D21512" w:rsidP="00D21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Изучение дисциплины направлено на формирование у обучающихся профессиональных компетенций.</w:t>
      </w:r>
    </w:p>
    <w:p w:rsidR="00D21512" w:rsidRPr="00572B0C" w:rsidRDefault="00D21512" w:rsidP="00D21512">
      <w:pPr>
        <w:spacing w:after="200" w:line="240" w:lineRule="atLeast"/>
        <w:ind w:firstLine="709"/>
        <w:contextualSpacing/>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lastRenderedPageBreak/>
        <w:tab/>
      </w:r>
    </w:p>
    <w:tbl>
      <w:tblPr>
        <w:tblStyle w:val="5"/>
        <w:tblW w:w="8897" w:type="dxa"/>
        <w:jc w:val="center"/>
        <w:tblInd w:w="0" w:type="dxa"/>
        <w:tblLook w:val="04A0" w:firstRow="1" w:lastRow="0" w:firstColumn="1" w:lastColumn="0" w:noHBand="0" w:noVBand="1"/>
      </w:tblPr>
      <w:tblGrid>
        <w:gridCol w:w="2203"/>
        <w:gridCol w:w="2389"/>
        <w:gridCol w:w="4305"/>
      </w:tblGrid>
      <w:tr w:rsidR="00D21512" w:rsidRPr="00572B0C" w:rsidTr="00D21512">
        <w:trPr>
          <w:jc w:val="center"/>
        </w:trPr>
        <w:tc>
          <w:tcPr>
            <w:tcW w:w="2203" w:type="dxa"/>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389"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305"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D21512" w:rsidRPr="00572B0C" w:rsidRDefault="00D21512" w:rsidP="00D21512">
            <w:pPr>
              <w:autoSpaceDE w:val="0"/>
              <w:autoSpaceDN w:val="0"/>
              <w:adjustRightInd w:val="0"/>
              <w:jc w:val="center"/>
              <w:rPr>
                <w:rFonts w:ascii="Times New Roman" w:hAnsi="Times New Roman" w:cs="Times New Roman"/>
                <w:sz w:val="24"/>
                <w:szCs w:val="24"/>
              </w:rPr>
            </w:pPr>
          </w:p>
        </w:tc>
      </w:tr>
      <w:tr w:rsidR="00D21512" w:rsidRPr="00572B0C" w:rsidTr="00D21512">
        <w:trPr>
          <w:trHeight w:val="2484"/>
          <w:jc w:val="center"/>
        </w:trPr>
        <w:tc>
          <w:tcPr>
            <w:tcW w:w="2203" w:type="dxa"/>
            <w:vMerge w:val="restart"/>
          </w:tcPr>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38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УК-7.1 </w:t>
            </w:r>
          </w:p>
          <w:p w:rsidR="00D21512" w:rsidRPr="00572B0C" w:rsidRDefault="00D21512" w:rsidP="00D21512">
            <w:pPr>
              <w:jc w:val="both"/>
              <w:rPr>
                <w:rFonts w:ascii="Times New Roman" w:hAnsi="Times New Roman" w:cs="Times New Roman"/>
                <w:sz w:val="24"/>
                <w:szCs w:val="24"/>
              </w:rPr>
            </w:pPr>
            <w:r w:rsidRPr="00572B0C">
              <w:rPr>
                <w:rFonts w:ascii="Times New Roman" w:hAnsi="Times New Roman" w:cs="Times New Roman"/>
                <w:sz w:val="24"/>
                <w:szCs w:val="24"/>
              </w:rPr>
              <w:t>Способен поддерживать должный уровень физической подготовленности, соблюдать нормы здорового образа жизни</w:t>
            </w:r>
          </w:p>
          <w:p w:rsidR="00D21512" w:rsidRPr="00572B0C" w:rsidRDefault="00D21512" w:rsidP="00D21512">
            <w:pPr>
              <w:autoSpaceDE w:val="0"/>
              <w:autoSpaceDN w:val="0"/>
              <w:adjustRightInd w:val="0"/>
              <w:jc w:val="both"/>
              <w:rPr>
                <w:rFonts w:ascii="Times New Roman" w:hAnsi="Times New Roman" w:cs="Times New Roman"/>
                <w:sz w:val="24"/>
                <w:szCs w:val="24"/>
              </w:rPr>
            </w:pPr>
          </w:p>
        </w:tc>
        <w:tc>
          <w:tcPr>
            <w:tcW w:w="4305" w:type="dxa"/>
          </w:tcPr>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w:t>
            </w:r>
          </w:p>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hAnsi="Times New Roman" w:cs="Times New Roman"/>
                <w:iCs/>
                <w:snapToGrid w:val="0"/>
                <w:sz w:val="24"/>
                <w:szCs w:val="24"/>
              </w:rPr>
              <w:t>- основные методы и средства адаптивной физической культуры для обеспечения полноценной социальной и профессиональной деятельности</w:t>
            </w:r>
            <w:r w:rsidRPr="00572B0C">
              <w:rPr>
                <w:rFonts w:ascii="Times New Roman" w:eastAsia="Times New Roman" w:hAnsi="Times New Roman" w:cs="Times New Roman"/>
                <w:iCs/>
                <w:snapToGrid w:val="0"/>
                <w:sz w:val="24"/>
                <w:szCs w:val="24"/>
              </w:rPr>
              <w:t xml:space="preserve"> </w:t>
            </w:r>
            <w:proofErr w:type="gramStart"/>
            <w:r w:rsidRPr="00572B0C">
              <w:rPr>
                <w:rFonts w:ascii="Times New Roman" w:eastAsia="Times New Roman" w:hAnsi="Times New Roman" w:cs="Times New Roman"/>
                <w:sz w:val="24"/>
                <w:szCs w:val="24"/>
              </w:rPr>
              <w:t>Уметь</w:t>
            </w:r>
            <w:proofErr w:type="gramEnd"/>
            <w:r w:rsidRPr="00572B0C">
              <w:rPr>
                <w:rFonts w:ascii="Times New Roman" w:eastAsia="Times New Roman" w:hAnsi="Times New Roman" w:cs="Times New Roman"/>
                <w:sz w:val="24"/>
                <w:szCs w:val="24"/>
              </w:rPr>
              <w:t>:</w:t>
            </w:r>
            <w:r w:rsidRPr="00572B0C">
              <w:rPr>
                <w:rFonts w:ascii="Times New Roman" w:hAnsi="Times New Roman" w:cs="Times New Roman"/>
                <w:iCs/>
                <w:sz w:val="24"/>
                <w:szCs w:val="24"/>
              </w:rPr>
              <w:t xml:space="preserve"> </w:t>
            </w:r>
          </w:p>
          <w:p w:rsidR="00D21512" w:rsidRPr="00572B0C" w:rsidRDefault="00D21512" w:rsidP="00D21512">
            <w:pPr>
              <w:widowControl w:val="0"/>
              <w:autoSpaceDE w:val="0"/>
              <w:autoSpaceDN w:val="0"/>
              <w:adjustRightInd w:val="0"/>
              <w:spacing w:before="60" w:after="60"/>
              <w:contextualSpacing/>
              <w:jc w:val="both"/>
              <w:rPr>
                <w:rFonts w:ascii="Times New Roman" w:eastAsia="Times New Roman" w:hAnsi="Times New Roman" w:cs="Times New Roman"/>
                <w:iCs/>
                <w:sz w:val="24"/>
                <w:szCs w:val="24"/>
              </w:rPr>
            </w:pPr>
            <w:r w:rsidRPr="00572B0C">
              <w:rPr>
                <w:rFonts w:ascii="Times New Roman" w:eastAsia="Times New Roman" w:hAnsi="Times New Roman" w:cs="Times New Roman"/>
                <w:sz w:val="24"/>
                <w:szCs w:val="24"/>
              </w:rPr>
              <w:t>-  применять методы и средства адаптивной физической культуры для обеспечения полноценной социальной и профессиональной деятельности. Владеть:</w:t>
            </w:r>
            <w:r w:rsidRPr="00572B0C">
              <w:rPr>
                <w:rFonts w:ascii="Times New Roman" w:eastAsia="Times New Roman" w:hAnsi="Times New Roman" w:cs="Times New Roman"/>
                <w:iCs/>
                <w:sz w:val="24"/>
                <w:szCs w:val="24"/>
              </w:rPr>
              <w:t xml:space="preserve"> </w:t>
            </w:r>
          </w:p>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основными методами и средствами адаптивной физической культуры для обеспечения полноценной социальной и профессиональной деятельности.</w:t>
            </w:r>
          </w:p>
        </w:tc>
      </w:tr>
      <w:tr w:rsidR="00D21512" w:rsidRPr="00572B0C" w:rsidTr="00D21512">
        <w:trPr>
          <w:trHeight w:val="3392"/>
          <w:jc w:val="center"/>
        </w:trPr>
        <w:tc>
          <w:tcPr>
            <w:tcW w:w="2203" w:type="dxa"/>
            <w:vMerge/>
          </w:tcPr>
          <w:p w:rsidR="00D21512" w:rsidRPr="00572B0C" w:rsidRDefault="00D21512" w:rsidP="00D21512">
            <w:pPr>
              <w:autoSpaceDE w:val="0"/>
              <w:autoSpaceDN w:val="0"/>
              <w:adjustRightInd w:val="0"/>
              <w:rPr>
                <w:rFonts w:ascii="Times New Roman" w:hAnsi="Times New Roman" w:cs="Times New Roman"/>
                <w:sz w:val="24"/>
                <w:szCs w:val="24"/>
              </w:rPr>
            </w:pPr>
          </w:p>
        </w:tc>
        <w:tc>
          <w:tcPr>
            <w:tcW w:w="238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УК-7.2 </w:t>
            </w:r>
          </w:p>
          <w:p w:rsidR="00D21512" w:rsidRPr="00572B0C" w:rsidRDefault="00D21512" w:rsidP="00D21512">
            <w:pPr>
              <w:jc w:val="both"/>
              <w:rPr>
                <w:rFonts w:ascii="Times New Roman" w:hAnsi="Times New Roman" w:cs="Times New Roman"/>
                <w:sz w:val="24"/>
                <w:szCs w:val="24"/>
              </w:rPr>
            </w:pPr>
            <w:r w:rsidRPr="00572B0C">
              <w:rPr>
                <w:rFonts w:ascii="Times New Roman" w:hAnsi="Times New Roman" w:cs="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p>
        </w:tc>
        <w:tc>
          <w:tcPr>
            <w:tcW w:w="4305" w:type="dxa"/>
          </w:tcPr>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iCs/>
                <w:sz w:val="24"/>
                <w:szCs w:val="24"/>
              </w:rPr>
            </w:pPr>
            <w:r w:rsidRPr="00572B0C">
              <w:rPr>
                <w:rFonts w:ascii="Times New Roman" w:eastAsia="Times New Roman" w:hAnsi="Times New Roman" w:cs="Times New Roman"/>
                <w:sz w:val="24"/>
                <w:szCs w:val="24"/>
              </w:rPr>
              <w:t>Знать:</w:t>
            </w:r>
            <w:r w:rsidRPr="00572B0C">
              <w:rPr>
                <w:rFonts w:ascii="Times New Roman" w:hAnsi="Times New Roman" w:cs="Times New Roman"/>
                <w:iCs/>
                <w:sz w:val="24"/>
                <w:szCs w:val="24"/>
              </w:rPr>
              <w:t xml:space="preserve">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z w:val="24"/>
                <w:szCs w:val="24"/>
              </w:rPr>
              <w:t xml:space="preserve">- </w:t>
            </w:r>
            <w:r w:rsidRPr="00572B0C">
              <w:rPr>
                <w:rFonts w:ascii="Times New Roman" w:hAnsi="Times New Roman" w:cs="Times New Roman"/>
                <w:bCs/>
                <w:sz w:val="24"/>
                <w:szCs w:val="24"/>
              </w:rPr>
              <w:t>основные методы и средства физической культуры для обеспечения полноценной социальной и профессиональной деятельности.</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bCs/>
                <w:sz w:val="24"/>
                <w:szCs w:val="24"/>
              </w:rPr>
              <w:t>- применять методы и средства физической культуры для обеспечения полноценной социальной и профессиональной деятельности</w:t>
            </w:r>
            <w:r w:rsidRPr="00572B0C">
              <w:rPr>
                <w:rFonts w:ascii="Times New Roman" w:hAnsi="Times New Roman" w:cs="Times New Roman"/>
                <w:iCs/>
                <w:snapToGrid w:val="0"/>
                <w:sz w:val="24"/>
                <w:szCs w:val="24"/>
              </w:rPr>
              <w:t>.</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w:t>
            </w:r>
          </w:p>
          <w:p w:rsidR="00D21512" w:rsidRPr="00572B0C" w:rsidRDefault="00D21512" w:rsidP="00D21512">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основами методами и средствами физической культуры для обеспечения полноценной социальной и профессиональной деятельности</w:t>
            </w:r>
          </w:p>
          <w:p w:rsidR="00D21512" w:rsidRPr="00572B0C" w:rsidRDefault="00D21512" w:rsidP="00D21512">
            <w:pPr>
              <w:widowControl w:val="0"/>
              <w:tabs>
                <w:tab w:val="left" w:pos="720"/>
                <w:tab w:val="right" w:leader="underscore" w:pos="9639"/>
              </w:tabs>
              <w:autoSpaceDE w:val="0"/>
              <w:autoSpaceDN w:val="0"/>
              <w:adjustRightInd w:val="0"/>
              <w:jc w:val="both"/>
              <w:rPr>
                <w:rFonts w:ascii="Times New Roman" w:hAnsi="Times New Roman" w:cs="Times New Roman"/>
                <w:sz w:val="24"/>
                <w:szCs w:val="24"/>
              </w:rPr>
            </w:pPr>
          </w:p>
        </w:tc>
      </w:tr>
    </w:tbl>
    <w:p w:rsidR="00F841BA" w:rsidRDefault="00F841BA"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21512" w:rsidRPr="00572B0C" w:rsidRDefault="00D21512" w:rsidP="00D21512">
      <w:pPr>
        <w:spacing w:after="0" w:line="240" w:lineRule="auto"/>
        <w:ind w:left="540"/>
        <w:jc w:val="center"/>
        <w:rPr>
          <w:rFonts w:ascii="Times New Roman" w:eastAsiaTheme="minorEastAsia" w:hAnsi="Times New Roman" w:cs="Times New Roman"/>
          <w:b/>
          <w:bCs/>
          <w:i/>
          <w:sz w:val="24"/>
          <w:szCs w:val="24"/>
          <w:lang w:eastAsia="ru-RU"/>
        </w:rPr>
      </w:pPr>
      <w:r w:rsidRPr="00572B0C">
        <w:rPr>
          <w:rFonts w:ascii="Times New Roman" w:eastAsiaTheme="minorEastAsia"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3483"/>
        <w:gridCol w:w="1275"/>
        <w:gridCol w:w="1701"/>
      </w:tblGrid>
      <w:tr w:rsidR="00D21512" w:rsidRPr="00572B0C" w:rsidTr="00D21512">
        <w:trPr>
          <w:cantSplit/>
          <w:trHeight w:val="20"/>
        </w:trPr>
        <w:tc>
          <w:tcPr>
            <w:tcW w:w="65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D21512" w:rsidRPr="00572B0C" w:rsidTr="00D21512">
        <w:trPr>
          <w:cantSplit/>
          <w:trHeight w:val="20"/>
        </w:trPr>
        <w:tc>
          <w:tcPr>
            <w:tcW w:w="6550" w:type="dxa"/>
            <w:gridSpan w:val="2"/>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D21512" w:rsidRPr="00572B0C" w:rsidTr="00D21512">
        <w:trPr>
          <w:cantSplit/>
          <w:trHeight w:val="20"/>
        </w:trPr>
        <w:tc>
          <w:tcPr>
            <w:tcW w:w="6550" w:type="dxa"/>
            <w:gridSpan w:val="2"/>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курс</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в том числе занятия в форме практической подготовки</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275" w:type="dxa"/>
            <w:tcBorders>
              <w:top w:val="single" w:sz="4" w:space="0" w:color="auto"/>
              <w:left w:val="single" w:sz="4" w:space="0" w:color="auto"/>
              <w:bottom w:val="single" w:sz="4" w:space="0" w:color="auto"/>
              <w:right w:val="single" w:sz="4" w:space="0" w:color="auto"/>
            </w:tcBorders>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325</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spacing w:after="0" w:line="240" w:lineRule="auto"/>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выполнение домашних заданий</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277</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277</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spacing w:after="0" w:line="240" w:lineRule="auto"/>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контрольное тестирование</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48</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48</w:t>
            </w:r>
          </w:p>
        </w:tc>
      </w:tr>
      <w:tr w:rsidR="00D21512" w:rsidRPr="00572B0C" w:rsidTr="00D21512">
        <w:trPr>
          <w:cantSplit/>
          <w:trHeight w:val="20"/>
        </w:trPr>
        <w:tc>
          <w:tcPr>
            <w:tcW w:w="6550" w:type="dxa"/>
            <w:gridSpan w:val="2"/>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3067" w:type="dxa"/>
            <w:vMerge w:val="restart"/>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483" w:type="dxa"/>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328</w:t>
            </w: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328</w:t>
            </w:r>
          </w:p>
        </w:tc>
      </w:tr>
      <w:tr w:rsidR="00D21512" w:rsidRPr="00572B0C" w:rsidTr="00D21512">
        <w:trPr>
          <w:cantSplit/>
          <w:trHeight w:val="20"/>
        </w:trPr>
        <w:tc>
          <w:tcPr>
            <w:tcW w:w="3067" w:type="dxa"/>
            <w:vMerge/>
            <w:tcBorders>
              <w:top w:val="single" w:sz="4" w:space="0" w:color="auto"/>
              <w:left w:val="single" w:sz="4" w:space="0" w:color="auto"/>
              <w:bottom w:val="single" w:sz="4" w:space="0" w:color="auto"/>
              <w:right w:val="single" w:sz="4" w:space="0" w:color="auto"/>
            </w:tcBorders>
            <w:vAlign w:val="center"/>
            <w:hideMark/>
          </w:tcPr>
          <w:p w:rsidR="00D21512" w:rsidRPr="00572B0C" w:rsidRDefault="00D21512" w:rsidP="00D21512">
            <w:pPr>
              <w:spacing w:after="0" w:line="240" w:lineRule="auto"/>
              <w:rPr>
                <w:rFonts w:ascii="Times New Roman" w:eastAsia="Times New Roman" w:hAnsi="Times New Roman" w:cs="Times New Roman"/>
                <w:bCs/>
                <w:sz w:val="24"/>
                <w:szCs w:val="24"/>
                <w:lang w:eastAsia="ru-RU"/>
              </w:rPr>
            </w:pPr>
          </w:p>
        </w:tc>
        <w:tc>
          <w:tcPr>
            <w:tcW w:w="3483" w:type="dxa"/>
            <w:tcBorders>
              <w:top w:val="single" w:sz="4" w:space="0" w:color="auto"/>
              <w:left w:val="single" w:sz="4" w:space="0" w:color="auto"/>
              <w:bottom w:val="single" w:sz="4" w:space="0" w:color="auto"/>
              <w:right w:val="single" w:sz="4" w:space="0" w:color="auto"/>
            </w:tcBorders>
            <w:hideMark/>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275"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21512" w:rsidRPr="00572B0C" w:rsidRDefault="00D21512" w:rsidP="00A25F1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21512" w:rsidRPr="00572B0C" w:rsidRDefault="00D21512" w:rsidP="00D21512">
      <w:pPr>
        <w:spacing w:after="0" w:line="240" w:lineRule="auto"/>
        <w:ind w:firstLine="709"/>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1. Виды адаптивной физической культуры</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«Адаптивная физическая культура» – как вид физической культуры человека с отклонениями в состоянии здоровья, включая инвалида, и общества. Объекты познания и воздействия адаптивной физической культуры. «Реабилитация» - как комплекс медицинских, педагогических и социальных мероприятий, направленных на восстановление (или компенсацию) нарушенных функций организма. Социальная интеграция инвалидов и лиц с ОВЗ. Роль адаптивной физической культуры в решении задач социализации населения. Цель адаптивной физической культуры. Задачи адаптивной физической культуры. Виды 4 адаптивной физической культуры. Адаптивное физическое воспитание (образование), адаптивный спорт, адаптивная двигательная рекреация, адаптивная физическая реабилитация, креативные (художественно-музыкальные) телесно-ориентированные практики адаптивной физической культуры, экстремальные виды двигательной активности – как компоненты (виды) адаптивной физической культуры. Их отличительные особенности, задачи, содержание.</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2. История адаптивной физической культуры</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Адаптивная физическая культура среди лиц с поражениями опорно-двигательного аппарата. Роль </w:t>
      </w:r>
      <w:proofErr w:type="spellStart"/>
      <w:r w:rsidRPr="00572B0C">
        <w:rPr>
          <w:rFonts w:ascii="Times New Roman" w:eastAsiaTheme="minorEastAsia" w:hAnsi="Times New Roman" w:cs="Times New Roman"/>
          <w:sz w:val="24"/>
          <w:szCs w:val="24"/>
          <w:lang w:eastAsia="ru-RU"/>
        </w:rPr>
        <w:t>Л.Гутмана</w:t>
      </w:r>
      <w:proofErr w:type="spellEnd"/>
      <w:r w:rsidRPr="00572B0C">
        <w:rPr>
          <w:rFonts w:ascii="Times New Roman" w:eastAsiaTheme="minorEastAsia" w:hAnsi="Times New Roman" w:cs="Times New Roman"/>
          <w:sz w:val="24"/>
          <w:szCs w:val="24"/>
          <w:lang w:eastAsia="ru-RU"/>
        </w:rPr>
        <w:t xml:space="preserve"> в развитии реабилитационного спорта. Сток-</w:t>
      </w:r>
      <w:proofErr w:type="spellStart"/>
      <w:r w:rsidRPr="00572B0C">
        <w:rPr>
          <w:rFonts w:ascii="Times New Roman" w:eastAsiaTheme="minorEastAsia" w:hAnsi="Times New Roman" w:cs="Times New Roman"/>
          <w:sz w:val="24"/>
          <w:szCs w:val="24"/>
          <w:lang w:eastAsia="ru-RU"/>
        </w:rPr>
        <w:t>Мэндвильские</w:t>
      </w:r>
      <w:proofErr w:type="spellEnd"/>
      <w:r w:rsidRPr="00572B0C">
        <w:rPr>
          <w:rFonts w:ascii="Times New Roman" w:eastAsiaTheme="minorEastAsia" w:hAnsi="Times New Roman" w:cs="Times New Roman"/>
          <w:sz w:val="24"/>
          <w:szCs w:val="24"/>
          <w:lang w:eastAsia="ru-RU"/>
        </w:rPr>
        <w:t xml:space="preserve"> игры инвалидов. Проведение первых Олимпийских игры инвалидов («</w:t>
      </w:r>
      <w:proofErr w:type="spellStart"/>
      <w:r w:rsidRPr="00572B0C">
        <w:rPr>
          <w:rFonts w:ascii="Times New Roman" w:eastAsiaTheme="minorEastAsia" w:hAnsi="Times New Roman" w:cs="Times New Roman"/>
          <w:sz w:val="24"/>
          <w:szCs w:val="24"/>
          <w:lang w:eastAsia="ru-RU"/>
        </w:rPr>
        <w:t>паралимпийских</w:t>
      </w:r>
      <w:proofErr w:type="spellEnd"/>
      <w:r w:rsidRPr="00572B0C">
        <w:rPr>
          <w:rFonts w:ascii="Times New Roman" w:eastAsiaTheme="minorEastAsia" w:hAnsi="Times New Roman" w:cs="Times New Roman"/>
          <w:sz w:val="24"/>
          <w:szCs w:val="24"/>
          <w:lang w:eastAsia="ru-RU"/>
        </w:rPr>
        <w:t xml:space="preserve">»). Становление и развитие </w:t>
      </w:r>
      <w:proofErr w:type="spellStart"/>
      <w:r w:rsidRPr="00572B0C">
        <w:rPr>
          <w:rFonts w:ascii="Times New Roman" w:eastAsiaTheme="minorEastAsia" w:hAnsi="Times New Roman" w:cs="Times New Roman"/>
          <w:sz w:val="24"/>
          <w:szCs w:val="24"/>
          <w:lang w:eastAsia="ru-RU"/>
        </w:rPr>
        <w:t>паралимпийских</w:t>
      </w:r>
      <w:proofErr w:type="spellEnd"/>
      <w:r w:rsidRPr="00572B0C">
        <w:rPr>
          <w:rFonts w:ascii="Times New Roman" w:eastAsiaTheme="minorEastAsia" w:hAnsi="Times New Roman" w:cs="Times New Roman"/>
          <w:sz w:val="24"/>
          <w:szCs w:val="24"/>
          <w:lang w:eastAsia="ru-RU"/>
        </w:rPr>
        <w:t xml:space="preserve"> игр. Физкультурно-спортивное движение среди инвалидов с поражением </w:t>
      </w:r>
      <w:proofErr w:type="spellStart"/>
      <w:r w:rsidRPr="00572B0C">
        <w:rPr>
          <w:rFonts w:ascii="Times New Roman" w:eastAsiaTheme="minorEastAsia" w:hAnsi="Times New Roman" w:cs="Times New Roman"/>
          <w:sz w:val="24"/>
          <w:szCs w:val="24"/>
          <w:lang w:eastAsia="ru-RU"/>
        </w:rPr>
        <w:t>опорно</w:t>
      </w:r>
      <w:proofErr w:type="spellEnd"/>
      <w:r w:rsidRPr="00572B0C">
        <w:rPr>
          <w:rFonts w:ascii="Times New Roman" w:eastAsiaTheme="minorEastAsia" w:hAnsi="Times New Roman" w:cs="Times New Roman"/>
          <w:sz w:val="24"/>
          <w:szCs w:val="24"/>
          <w:lang w:eastAsia="ru-RU"/>
        </w:rPr>
        <w:t xml:space="preserve"> двигательного аппарата в нашей стране. Спортивные игры инвалидов с поражением опорно-двигательного аппарата. Участие советских спортсменов-инвалидов в международных соревнованиях и </w:t>
      </w:r>
      <w:proofErr w:type="spellStart"/>
      <w:r w:rsidRPr="00572B0C">
        <w:rPr>
          <w:rFonts w:ascii="Times New Roman" w:eastAsiaTheme="minorEastAsia" w:hAnsi="Times New Roman" w:cs="Times New Roman"/>
          <w:sz w:val="24"/>
          <w:szCs w:val="24"/>
          <w:lang w:eastAsia="ru-RU"/>
        </w:rPr>
        <w:t>Паралимпийских</w:t>
      </w:r>
      <w:proofErr w:type="spellEnd"/>
      <w:r w:rsidRPr="00572B0C">
        <w:rPr>
          <w:rFonts w:ascii="Times New Roman" w:eastAsiaTheme="minorEastAsia" w:hAnsi="Times New Roman" w:cs="Times New Roman"/>
          <w:sz w:val="24"/>
          <w:szCs w:val="24"/>
          <w:lang w:eastAsia="ru-RU"/>
        </w:rPr>
        <w:t xml:space="preserve"> играх. История адаптивного спорта для лиц с поражением слуха. Спортивные соревнования среди инвалидов по слуху в нашей стране и за рубежом. История адаптивной физической культуры для лиц с поражением зрения. Опыт проведения занятий физической культурой и соревнований с участием незрячих спортсменов в России и СССР. Мировое спортивное движение спортсменов-слепых. Международная классификация болезней спортсменов с нарушением зрения. История адаптивной физической культуры для лиц с поражением интеллекта. Роль и заслуги </w:t>
      </w:r>
      <w:proofErr w:type="spellStart"/>
      <w:r w:rsidRPr="00572B0C">
        <w:rPr>
          <w:rFonts w:ascii="Times New Roman" w:eastAsiaTheme="minorEastAsia" w:hAnsi="Times New Roman" w:cs="Times New Roman"/>
          <w:sz w:val="24"/>
          <w:szCs w:val="24"/>
          <w:lang w:eastAsia="ru-RU"/>
        </w:rPr>
        <w:t>Юнис</w:t>
      </w:r>
      <w:proofErr w:type="spellEnd"/>
      <w:r w:rsidRPr="00572B0C">
        <w:rPr>
          <w:rFonts w:ascii="Times New Roman" w:eastAsiaTheme="minorEastAsia" w:hAnsi="Times New Roman" w:cs="Times New Roman"/>
          <w:sz w:val="24"/>
          <w:szCs w:val="24"/>
          <w:lang w:eastAsia="ru-RU"/>
        </w:rPr>
        <w:t xml:space="preserve"> Кеннеди </w:t>
      </w:r>
      <w:proofErr w:type="spellStart"/>
      <w:r w:rsidRPr="00572B0C">
        <w:rPr>
          <w:rFonts w:ascii="Times New Roman" w:eastAsiaTheme="minorEastAsia" w:hAnsi="Times New Roman" w:cs="Times New Roman"/>
          <w:sz w:val="24"/>
          <w:szCs w:val="24"/>
          <w:lang w:eastAsia="ru-RU"/>
        </w:rPr>
        <w:t>Шрайвер</w:t>
      </w:r>
      <w:proofErr w:type="spellEnd"/>
      <w:r w:rsidRPr="00572B0C">
        <w:rPr>
          <w:rFonts w:ascii="Times New Roman" w:eastAsiaTheme="minorEastAsia" w:hAnsi="Times New Roman" w:cs="Times New Roman"/>
          <w:sz w:val="24"/>
          <w:szCs w:val="24"/>
          <w:lang w:eastAsia="ru-RU"/>
        </w:rPr>
        <w:t xml:space="preserve"> в возникновении и развитии движения «</w:t>
      </w:r>
      <w:proofErr w:type="spellStart"/>
      <w:r w:rsidRPr="00572B0C">
        <w:rPr>
          <w:rFonts w:ascii="Times New Roman" w:eastAsiaTheme="minorEastAsia" w:hAnsi="Times New Roman" w:cs="Times New Roman"/>
          <w:sz w:val="24"/>
          <w:szCs w:val="24"/>
          <w:lang w:eastAsia="ru-RU"/>
        </w:rPr>
        <w:t>Спешиал</w:t>
      </w:r>
      <w:proofErr w:type="spellEnd"/>
      <w:r w:rsidRPr="00572B0C">
        <w:rPr>
          <w:rFonts w:ascii="Times New Roman" w:eastAsiaTheme="minorEastAsia" w:hAnsi="Times New Roman" w:cs="Times New Roman"/>
          <w:sz w:val="24"/>
          <w:szCs w:val="24"/>
          <w:lang w:eastAsia="ru-RU"/>
        </w:rPr>
        <w:t xml:space="preserve"> </w:t>
      </w:r>
      <w:proofErr w:type="spellStart"/>
      <w:r w:rsidRPr="00572B0C">
        <w:rPr>
          <w:rFonts w:ascii="Times New Roman" w:eastAsiaTheme="minorEastAsia" w:hAnsi="Times New Roman" w:cs="Times New Roman"/>
          <w:sz w:val="24"/>
          <w:szCs w:val="24"/>
          <w:lang w:eastAsia="ru-RU"/>
        </w:rPr>
        <w:t>Олимпикс</w:t>
      </w:r>
      <w:proofErr w:type="spellEnd"/>
      <w:r w:rsidRPr="00572B0C">
        <w:rPr>
          <w:rFonts w:ascii="Times New Roman" w:eastAsiaTheme="minorEastAsia" w:hAnsi="Times New Roman" w:cs="Times New Roman"/>
          <w:sz w:val="24"/>
          <w:szCs w:val="24"/>
          <w:lang w:eastAsia="ru-RU"/>
        </w:rPr>
        <w:t xml:space="preserve">». Распространение программы </w:t>
      </w:r>
      <w:proofErr w:type="spellStart"/>
      <w:r w:rsidRPr="00572B0C">
        <w:rPr>
          <w:rFonts w:ascii="Times New Roman" w:eastAsiaTheme="minorEastAsia" w:hAnsi="Times New Roman" w:cs="Times New Roman"/>
          <w:sz w:val="24"/>
          <w:szCs w:val="24"/>
          <w:lang w:eastAsia="ru-RU"/>
        </w:rPr>
        <w:t>Спешиал</w:t>
      </w:r>
      <w:proofErr w:type="spellEnd"/>
      <w:r w:rsidRPr="00572B0C">
        <w:rPr>
          <w:rFonts w:ascii="Times New Roman" w:eastAsiaTheme="minorEastAsia" w:hAnsi="Times New Roman" w:cs="Times New Roman"/>
          <w:sz w:val="24"/>
          <w:szCs w:val="24"/>
          <w:lang w:eastAsia="ru-RU"/>
        </w:rPr>
        <w:t xml:space="preserve"> </w:t>
      </w:r>
      <w:proofErr w:type="spellStart"/>
      <w:r w:rsidRPr="00572B0C">
        <w:rPr>
          <w:rFonts w:ascii="Times New Roman" w:eastAsiaTheme="minorEastAsia" w:hAnsi="Times New Roman" w:cs="Times New Roman"/>
          <w:sz w:val="24"/>
          <w:szCs w:val="24"/>
          <w:lang w:eastAsia="ru-RU"/>
        </w:rPr>
        <w:t>Олимпикс</w:t>
      </w:r>
      <w:proofErr w:type="spellEnd"/>
      <w:r w:rsidRPr="00572B0C">
        <w:rPr>
          <w:rFonts w:ascii="Times New Roman" w:eastAsiaTheme="minorEastAsia" w:hAnsi="Times New Roman" w:cs="Times New Roman"/>
          <w:sz w:val="24"/>
          <w:szCs w:val="24"/>
          <w:lang w:eastAsia="ru-RU"/>
        </w:rPr>
        <w:t xml:space="preserve"> на Американском континенте. Проведение Международных игр </w:t>
      </w:r>
      <w:proofErr w:type="spellStart"/>
      <w:r w:rsidRPr="00572B0C">
        <w:rPr>
          <w:rFonts w:ascii="Times New Roman" w:eastAsiaTheme="minorEastAsia" w:hAnsi="Times New Roman" w:cs="Times New Roman"/>
          <w:sz w:val="24"/>
          <w:szCs w:val="24"/>
          <w:lang w:eastAsia="ru-RU"/>
        </w:rPr>
        <w:t>Спешиал</w:t>
      </w:r>
      <w:proofErr w:type="spellEnd"/>
      <w:r w:rsidRPr="00572B0C">
        <w:rPr>
          <w:rFonts w:ascii="Times New Roman" w:eastAsiaTheme="minorEastAsia" w:hAnsi="Times New Roman" w:cs="Times New Roman"/>
          <w:sz w:val="24"/>
          <w:szCs w:val="24"/>
          <w:lang w:eastAsia="ru-RU"/>
        </w:rPr>
        <w:t xml:space="preserve"> </w:t>
      </w:r>
      <w:proofErr w:type="spellStart"/>
      <w:r w:rsidRPr="00572B0C">
        <w:rPr>
          <w:rFonts w:ascii="Times New Roman" w:eastAsiaTheme="minorEastAsia" w:hAnsi="Times New Roman" w:cs="Times New Roman"/>
          <w:sz w:val="24"/>
          <w:szCs w:val="24"/>
          <w:lang w:eastAsia="ru-RU"/>
        </w:rPr>
        <w:t>Олимпикс</w:t>
      </w:r>
      <w:proofErr w:type="spellEnd"/>
      <w:r w:rsidRPr="00572B0C">
        <w:rPr>
          <w:rFonts w:ascii="Times New Roman" w:eastAsiaTheme="minorEastAsia" w:hAnsi="Times New Roman" w:cs="Times New Roman"/>
          <w:sz w:val="24"/>
          <w:szCs w:val="24"/>
          <w:lang w:eastAsia="ru-RU"/>
        </w:rPr>
        <w:t>. Деятельность «Специальной олимпиады России» в нашей стране.</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3. Адаптивная физическая культура в комплексной реабилитации и социальной интеграции лиц с отклонениями в состоянии здоровья</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Содержание комплексной реабилитации. Физическая реабилитация как основа любого вида реабилитации (социально-трудовой, социально-бытовой, социально-культурной и др.). Гиподинамия и ее влияние на организм. Негативные последствия гиподинамии. Главные проблемы инвалидов, решаемые в системе комплексной реабилитации. Три основные группы факторов социализации. Социализирующая роль </w:t>
      </w:r>
      <w:r w:rsidRPr="00572B0C">
        <w:rPr>
          <w:rFonts w:ascii="Times New Roman" w:eastAsiaTheme="minorEastAsia" w:hAnsi="Times New Roman" w:cs="Times New Roman"/>
          <w:sz w:val="24"/>
          <w:szCs w:val="24"/>
          <w:lang w:eastAsia="ru-RU"/>
        </w:rPr>
        <w:lastRenderedPageBreak/>
        <w:t xml:space="preserve">физической культуры. Семья и школа как важнейшие факторы социализации. </w:t>
      </w:r>
      <w:proofErr w:type="spellStart"/>
      <w:r w:rsidRPr="00572B0C">
        <w:rPr>
          <w:rFonts w:ascii="Times New Roman" w:eastAsiaTheme="minorEastAsia" w:hAnsi="Times New Roman" w:cs="Times New Roman"/>
          <w:sz w:val="24"/>
          <w:szCs w:val="24"/>
          <w:lang w:eastAsia="ru-RU"/>
        </w:rPr>
        <w:t>Гуманизация</w:t>
      </w:r>
      <w:proofErr w:type="spellEnd"/>
      <w:r w:rsidRPr="00572B0C">
        <w:rPr>
          <w:rFonts w:ascii="Times New Roman" w:eastAsiaTheme="minorEastAsia" w:hAnsi="Times New Roman" w:cs="Times New Roman"/>
          <w:sz w:val="24"/>
          <w:szCs w:val="24"/>
          <w:lang w:eastAsia="ru-RU"/>
        </w:rPr>
        <w:t xml:space="preserve"> образования и формирование социального пространства.</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4. Воспитание личности в процессе занятий адаптивной физической культурой</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Задачи адаптивной физической культуры в решении воспитательных задач. Устранение психологических комплексов неполноценности (тревоги, потери уверенности в себе, пассивности и т.п.) инвалидов. Работа педагога с семьей. Факторы влияния занятий физическими упражнениями на умственные способности учащихся. Формирование нравственного сознания и развитие нравственных качеств ребенка в процессе занятий адаптивной физической культурой. Применение различных программ «олимпийских уроков» и других вариантов олимпийских мероприятий в воспитании детей с отклонениями в состоянии здоровья и инвалидов. Олимпийский проект «</w:t>
      </w:r>
      <w:proofErr w:type="spellStart"/>
      <w:r w:rsidRPr="00572B0C">
        <w:rPr>
          <w:rFonts w:ascii="Times New Roman" w:eastAsiaTheme="minorEastAsia" w:hAnsi="Times New Roman" w:cs="Times New Roman"/>
          <w:sz w:val="24"/>
          <w:szCs w:val="24"/>
          <w:lang w:eastAsia="ru-RU"/>
        </w:rPr>
        <w:t>СпАрт</w:t>
      </w:r>
      <w:proofErr w:type="spellEnd"/>
      <w:r w:rsidRPr="00572B0C">
        <w:rPr>
          <w:rFonts w:ascii="Times New Roman" w:eastAsiaTheme="minorEastAsia" w:hAnsi="Times New Roman" w:cs="Times New Roman"/>
          <w:sz w:val="24"/>
          <w:szCs w:val="24"/>
          <w:lang w:eastAsia="ru-RU"/>
        </w:rPr>
        <w:t xml:space="preserve">» - как одна из форм работы с инвалидами. 5 Задачи эстетического развития учащихся в процессе занятий физическими упражнениями. Объекты эстетических проявлений при занятиях физическими упражнениями. Подготовка учащихся к трудовой деятельности в процессе занятий адаптивной физической культурой. Компоненты адаптивной физической культуры в наибольшей степени соответствующие задачам трудового воспитания. Ценностно-мотивационные компоненты адаптивной физической культуры, выступающие в качестве средств формирования самостоятельности занимающихся. Этапы формирования умений самостоятельно заниматься. Возможности адаптивной физической культуры в воспитании </w:t>
      </w:r>
      <w:proofErr w:type="spellStart"/>
      <w:r w:rsidRPr="00572B0C">
        <w:rPr>
          <w:rFonts w:ascii="Times New Roman" w:eastAsiaTheme="minorEastAsia" w:hAnsi="Times New Roman" w:cs="Times New Roman"/>
          <w:sz w:val="24"/>
          <w:szCs w:val="24"/>
          <w:lang w:eastAsia="ru-RU"/>
        </w:rPr>
        <w:t>социальнонормативного</w:t>
      </w:r>
      <w:proofErr w:type="spellEnd"/>
      <w:r w:rsidRPr="00572B0C">
        <w:rPr>
          <w:rFonts w:ascii="Times New Roman" w:eastAsiaTheme="minorEastAsia" w:hAnsi="Times New Roman" w:cs="Times New Roman"/>
          <w:sz w:val="24"/>
          <w:szCs w:val="24"/>
          <w:lang w:eastAsia="ru-RU"/>
        </w:rPr>
        <w:t xml:space="preserve"> поведения лиц с отклонениями в развитии интеллекта. Роль игровой и соревновательной деятельности в Специальной олимпиаде. Адаптивная физическая культура и адаптивный спорт в формировании социально-бытовой ориентировки учащихся, закрепления прикладных знаний и умений.</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5. Функции адаптивной физической культуры.</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Культурная функция АФК. Педагогические и социальные функции АФК. Педагогические функции (</w:t>
      </w:r>
      <w:proofErr w:type="spellStart"/>
      <w:r w:rsidRPr="00572B0C">
        <w:rPr>
          <w:rFonts w:ascii="Times New Roman" w:eastAsiaTheme="minorEastAsia" w:hAnsi="Times New Roman" w:cs="Times New Roman"/>
          <w:sz w:val="24"/>
          <w:szCs w:val="24"/>
          <w:lang w:eastAsia="ru-RU"/>
        </w:rPr>
        <w:t>коррекционно</w:t>
      </w:r>
      <w:proofErr w:type="spellEnd"/>
      <w:r w:rsidRPr="00572B0C">
        <w:rPr>
          <w:rFonts w:ascii="Times New Roman" w:eastAsiaTheme="minorEastAsia" w:hAnsi="Times New Roman" w:cs="Times New Roman"/>
          <w:sz w:val="24"/>
          <w:szCs w:val="24"/>
          <w:lang w:eastAsia="ru-RU"/>
        </w:rPr>
        <w:t xml:space="preserve">–компенсаторная функция АФК, профилактическая функция, образовательная функция, развивающая функция, воспитательная функция, ценностно-ориентационная функция, лечебно-восстановительная функция. профессионально-подготовительная функция, творческая функция, </w:t>
      </w:r>
      <w:proofErr w:type="spellStart"/>
      <w:r w:rsidRPr="00572B0C">
        <w:rPr>
          <w:rFonts w:ascii="Times New Roman" w:eastAsiaTheme="minorEastAsia" w:hAnsi="Times New Roman" w:cs="Times New Roman"/>
          <w:sz w:val="24"/>
          <w:szCs w:val="24"/>
          <w:lang w:eastAsia="ru-RU"/>
        </w:rPr>
        <w:t>рекреативнооздоровительная</w:t>
      </w:r>
      <w:proofErr w:type="spellEnd"/>
      <w:r w:rsidRPr="00572B0C">
        <w:rPr>
          <w:rFonts w:ascii="Times New Roman" w:eastAsiaTheme="minorEastAsia" w:hAnsi="Times New Roman" w:cs="Times New Roman"/>
          <w:sz w:val="24"/>
          <w:szCs w:val="24"/>
          <w:lang w:eastAsia="ru-RU"/>
        </w:rPr>
        <w:t xml:space="preserve"> функция, гедонистическая функция, спортивная и соревновательная функция) их взаимосвязь и особенности проявления в различных формах АФК. Социальные функции АФК (гуманистическая функция, социализирующая функция, интегративная функция, коммуникативная функция, зрелищная и эстетическая функции) их роль в духовном развитии инвалидов и лиц с ограниченными функциональными возможностями.</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6. Принципы адаптивной физической культуры.</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Принципы – как составная часть методологии АФК. Три уровня принципов АФК. Социальные принципы (принцип гуманистической направленности, принцип непрерывности физкультурного образования, принцип социализации, принцип интеграции, принцип приоритетной роли микросоциума) и их значимость в социализации и интеграции индивидуума в обществе. </w:t>
      </w:r>
      <w:proofErr w:type="spellStart"/>
      <w:r w:rsidRPr="00572B0C">
        <w:rPr>
          <w:rFonts w:ascii="Times New Roman" w:eastAsiaTheme="minorEastAsia" w:hAnsi="Times New Roman" w:cs="Times New Roman"/>
          <w:sz w:val="24"/>
          <w:szCs w:val="24"/>
          <w:lang w:eastAsia="ru-RU"/>
        </w:rPr>
        <w:t>Общеметодические</w:t>
      </w:r>
      <w:proofErr w:type="spellEnd"/>
      <w:r w:rsidRPr="00572B0C">
        <w:rPr>
          <w:rFonts w:ascii="Times New Roman" w:eastAsiaTheme="minorEastAsia" w:hAnsi="Times New Roman" w:cs="Times New Roman"/>
          <w:sz w:val="24"/>
          <w:szCs w:val="24"/>
          <w:lang w:eastAsia="ru-RU"/>
        </w:rPr>
        <w:t xml:space="preserve"> принципы (принцип научности, принцип наглядности, принцип доступности, принцип систематичности и последовательности, принцип прочности) их значимость для решения задач воспитания, обучения, развития личности. Специально-методические принципы (принцип диагностирования, принцип дифференциации и индивидуализации, принцип коррекционно-развивающей направленности педагогического процесса, принцип компенсаторной направленности педагогических воздействий) Принцип учета возрастных особенностей, призывающий учитывать единство генетического хода развития и максимально использовать сенситивные периоды развития. Принципы адекватности, оптимальности и вариативности педагогических воздействий.</w:t>
      </w:r>
    </w:p>
    <w:p w:rsidR="00F841BA" w:rsidRDefault="00F841BA" w:rsidP="00D21512">
      <w:pPr>
        <w:spacing w:after="0" w:line="240" w:lineRule="auto"/>
        <w:ind w:firstLine="709"/>
        <w:jc w:val="both"/>
        <w:rPr>
          <w:rFonts w:ascii="Times New Roman" w:eastAsiaTheme="minorEastAsia" w:hAnsi="Times New Roman" w:cs="Times New Roman"/>
          <w:b/>
          <w:sz w:val="24"/>
          <w:szCs w:val="24"/>
          <w:lang w:eastAsia="ru-RU"/>
        </w:rPr>
      </w:pP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lastRenderedPageBreak/>
        <w:t>Тема 7. Задачи и средства адаптивной физической культуры.</w:t>
      </w:r>
    </w:p>
    <w:p w:rsidR="00D21512" w:rsidRPr="00572B0C" w:rsidRDefault="00D21512" w:rsidP="00D21512">
      <w:pPr>
        <w:spacing w:after="0" w:line="240" w:lineRule="auto"/>
        <w:ind w:firstLine="709"/>
        <w:jc w:val="both"/>
        <w:rPr>
          <w:rFonts w:ascii="Times New Roman" w:eastAsiaTheme="minorEastAsia" w:hAnsi="Times New Roman" w:cs="Times New Roman"/>
          <w:sz w:val="24"/>
          <w:szCs w:val="24"/>
          <w:lang w:eastAsia="ru-RU"/>
        </w:rPr>
      </w:pPr>
      <w:r w:rsidRPr="00572B0C">
        <w:rPr>
          <w:rFonts w:ascii="Times New Roman" w:eastAsiaTheme="minorEastAsia" w:hAnsi="Times New Roman" w:cs="Times New Roman"/>
          <w:sz w:val="24"/>
          <w:szCs w:val="24"/>
          <w:lang w:eastAsia="ru-RU"/>
        </w:rPr>
        <w:t xml:space="preserve">Общие и специфические задачи АФК. Содержание образовательных, оздоровительных и воспитательных задач. Виды коррекционно-развивающих задач. Средства адаптивной физической культуры. Физические упражнения и их значимость в духовном развитии человека. Классификация физических упражнений (по целевой направленности, по преимущественному воздействию на развитие тех или иных физических качеств, по преимущественному воздействию на определенные мышечные группы, по координационной направленности, по биомеханической структуре движений, по интенсивности выполнения заданий, отражающей степень напряженности </w:t>
      </w:r>
      <w:proofErr w:type="spellStart"/>
      <w:r w:rsidRPr="00572B0C">
        <w:rPr>
          <w:rFonts w:ascii="Times New Roman" w:eastAsiaTheme="minorEastAsia" w:hAnsi="Times New Roman" w:cs="Times New Roman"/>
          <w:sz w:val="24"/>
          <w:szCs w:val="24"/>
          <w:lang w:eastAsia="ru-RU"/>
        </w:rPr>
        <w:t>физиологиче</w:t>
      </w:r>
      <w:proofErr w:type="spellEnd"/>
      <w:r w:rsidRPr="00572B0C">
        <w:rPr>
          <w:rFonts w:ascii="Times New Roman" w:eastAsiaTheme="minorEastAsia" w:hAnsi="Times New Roman" w:cs="Times New Roman"/>
          <w:sz w:val="24"/>
          <w:szCs w:val="24"/>
          <w:lang w:eastAsia="ru-RU"/>
        </w:rPr>
        <w:t xml:space="preserve">- 6 </w:t>
      </w:r>
      <w:proofErr w:type="spellStart"/>
      <w:r w:rsidRPr="00572B0C">
        <w:rPr>
          <w:rFonts w:ascii="Times New Roman" w:eastAsiaTheme="minorEastAsia" w:hAnsi="Times New Roman" w:cs="Times New Roman"/>
          <w:sz w:val="24"/>
          <w:szCs w:val="24"/>
          <w:lang w:eastAsia="ru-RU"/>
        </w:rPr>
        <w:t>ских</w:t>
      </w:r>
      <w:proofErr w:type="spellEnd"/>
      <w:r w:rsidRPr="00572B0C">
        <w:rPr>
          <w:rFonts w:ascii="Times New Roman" w:eastAsiaTheme="minorEastAsia" w:hAnsi="Times New Roman" w:cs="Times New Roman"/>
          <w:sz w:val="24"/>
          <w:szCs w:val="24"/>
          <w:lang w:eastAsia="ru-RU"/>
        </w:rPr>
        <w:t xml:space="preserve"> функций, по видам спорта для разных нозологических групп инвалидов, по лечебному воздействию, по исходному положению, по степени самостоятельности выполнения упражнений, по интеграции междисциплинарных связей). Естественно-средовые факторы – как средство АФК. Значимость для инвалидов гигиенических факторов, как средства АФК. Средства медицинской и психологической реабилитации – как дополнительные средства в АФК.</w:t>
      </w:r>
    </w:p>
    <w:p w:rsidR="00D21512" w:rsidRPr="00572B0C" w:rsidRDefault="00D21512" w:rsidP="00D21512">
      <w:pPr>
        <w:spacing w:after="0" w:line="240" w:lineRule="auto"/>
        <w:ind w:firstLine="709"/>
        <w:jc w:val="both"/>
        <w:rPr>
          <w:rFonts w:ascii="Times New Roman" w:eastAsiaTheme="minorEastAsia" w:hAnsi="Times New Roman" w:cs="Times New Roman"/>
          <w:b/>
          <w:sz w:val="24"/>
          <w:szCs w:val="24"/>
          <w:lang w:eastAsia="ru-RU"/>
        </w:rPr>
      </w:pPr>
      <w:r w:rsidRPr="00572B0C">
        <w:rPr>
          <w:rFonts w:ascii="Times New Roman" w:eastAsiaTheme="minorEastAsia" w:hAnsi="Times New Roman" w:cs="Times New Roman"/>
          <w:b/>
          <w:sz w:val="24"/>
          <w:szCs w:val="24"/>
          <w:lang w:eastAsia="ru-RU"/>
        </w:rPr>
        <w:t>Тема 8. Методы и формы организации адаптивной физической культуры.</w:t>
      </w:r>
    </w:p>
    <w:p w:rsidR="00D21512" w:rsidRPr="00572B0C" w:rsidRDefault="00D21512" w:rsidP="00F841B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heme="minorEastAsia" w:hAnsi="Times New Roman" w:cs="Times New Roman"/>
          <w:sz w:val="24"/>
          <w:szCs w:val="24"/>
          <w:lang w:eastAsia="ru-RU"/>
        </w:rPr>
        <w:t xml:space="preserve">Метод – как способ достижения цели. Наиболее типичные методы в АФК. Методы формирования знаний (методы слова и методы наглядности). Методы вербальной и невербальной речи, метод сопряженной речи, метод идеомоторной речи. Приспособления, инвентарь и оборудование, используемые для формирования представлений о движении. Методы наглядности у глухих и слабослышащих. Методы и приемы активизации всех функций в обучении и воспитании лиц с умственной отсталостью. Особенности применения метода наглядности при занятиях физическими упражнениями инвалидов с поражением опорно-двигательного аппарата. Методы обучения двигательным действиям. Метод расчлененного и метод целостного обучения. Использование подводящих и имитационных упражнений как вспомогательный метод обучения. Тренажерные устройства в работе с инвалидами и лицами с ограниченными возможностями. Методы и методические приемы, используемые в практике АФК. Методы развития физических качеств и способностей. Применение различных методов для развития мышечной силы. Эффективные методы для развития скоростных качеств. Методы развития выносливости. Методы и методические приемы для развития гибкости. Методические приемы для развития координационных способностей. Игровой метод в работе с людьми, имеющими разные виды нарушений. Классификация подвижных игр (по степени адаптации к отдельным нозологическим группам, по преобладающему виду действий и движений, по преимущественной направленности развития физических способностей, по степени интенсивности, по направлениям развития познавательных способностей и психических функций). Методы воспитания личности. Стратегические методы и методы педагогического воздействия. Роль воспитывающей среды и воспитывающей деятельности. Осмысление человеком себя в реальной жизни. Методы педагогического воздействия (метод убеждения, метод упражнения, метод педагогической оценки, метод наказания). Методы организации взаимодействия педагога и занимающихся (индивидуальные и индивидуально-групповые и </w:t>
      </w:r>
      <w:proofErr w:type="spellStart"/>
      <w:r w:rsidRPr="00572B0C">
        <w:rPr>
          <w:rFonts w:ascii="Times New Roman" w:eastAsiaTheme="minorEastAsia" w:hAnsi="Times New Roman" w:cs="Times New Roman"/>
          <w:sz w:val="24"/>
          <w:szCs w:val="24"/>
          <w:lang w:eastAsia="ru-RU"/>
        </w:rPr>
        <w:t>малогрупповые</w:t>
      </w:r>
      <w:proofErr w:type="spellEnd"/>
      <w:r w:rsidRPr="00572B0C">
        <w:rPr>
          <w:rFonts w:ascii="Times New Roman" w:eastAsiaTheme="minorEastAsia" w:hAnsi="Times New Roman" w:cs="Times New Roman"/>
          <w:sz w:val="24"/>
          <w:szCs w:val="24"/>
          <w:lang w:eastAsia="ru-RU"/>
        </w:rPr>
        <w:t xml:space="preserve"> занятия). Формы организации адаптивной физической культуры. Систематические, эпизодические, индивидуальные, массовые, соревновательные, игровые формы занятий АФК. Урок – как основная форма занятий во всех видах адаптивной физической культуры. Виды уроков. Неурочные формы занятий АФК. Адаптивное физическое воспитание, адаптивная физическая рекреация, адаптивный спорт.</w:t>
      </w:r>
    </w:p>
    <w:p w:rsidR="00D21512" w:rsidRDefault="00D21512" w:rsidP="00D21512">
      <w:pPr>
        <w:jc w:val="center"/>
        <w:rPr>
          <w:rFonts w:ascii="Times New Roman" w:hAnsi="Times New Roman" w:cs="Times New Roman"/>
          <w:sz w:val="24"/>
          <w:szCs w:val="24"/>
        </w:rPr>
      </w:pPr>
    </w:p>
    <w:p w:rsidR="00F841BA" w:rsidRDefault="00F841BA" w:rsidP="00D21512">
      <w:pPr>
        <w:jc w:val="center"/>
        <w:rPr>
          <w:rFonts w:ascii="Times New Roman" w:hAnsi="Times New Roman" w:cs="Times New Roman"/>
          <w:sz w:val="24"/>
          <w:szCs w:val="24"/>
        </w:rPr>
      </w:pPr>
    </w:p>
    <w:p w:rsidR="005A5402" w:rsidRDefault="005A5402" w:rsidP="00D21512">
      <w:pPr>
        <w:jc w:val="center"/>
        <w:rPr>
          <w:rFonts w:ascii="Times New Roman" w:hAnsi="Times New Roman" w:cs="Times New Roman"/>
          <w:sz w:val="24"/>
          <w:szCs w:val="24"/>
        </w:rPr>
      </w:pPr>
      <w:r>
        <w:rPr>
          <w:rFonts w:ascii="Times New Roman" w:hAnsi="Times New Roman" w:cs="Times New Roman"/>
          <w:sz w:val="24"/>
          <w:szCs w:val="24"/>
        </w:rPr>
        <w:br w:type="page"/>
      </w:r>
    </w:p>
    <w:p w:rsidR="00D21512" w:rsidRPr="00572B0C" w:rsidRDefault="00D21512" w:rsidP="00D2151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МИКРОБИОЛОГИЯ</w:t>
      </w:r>
    </w:p>
    <w:p w:rsidR="00F841BA" w:rsidRDefault="00F841BA"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21512" w:rsidRPr="00572B0C" w:rsidRDefault="00D21512"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21512" w:rsidRPr="00572B0C" w:rsidRDefault="00D21512"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3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21512" w:rsidRPr="00572B0C" w:rsidRDefault="00D21512"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D21512" w:rsidRDefault="00A25F1D" w:rsidP="00A25F1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зачет</w:t>
      </w:r>
    </w:p>
    <w:p w:rsidR="006776B5" w:rsidRPr="00A25F1D" w:rsidRDefault="006776B5" w:rsidP="00A25F1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21512" w:rsidRPr="00572B0C" w:rsidRDefault="00D21512" w:rsidP="00D21512">
      <w:pPr>
        <w:widowControl w:val="0"/>
        <w:suppressAutoHyphens/>
        <w:spacing w:after="0" w:line="240" w:lineRule="auto"/>
        <w:ind w:firstLine="709"/>
        <w:contextualSpacing/>
        <w:jc w:val="both"/>
        <w:rPr>
          <w:rFonts w:ascii="Times New Roman" w:eastAsia="SimSun" w:hAnsi="Times New Roman" w:cs="Times New Roman"/>
          <w:kern w:val="1"/>
          <w:sz w:val="24"/>
          <w:szCs w:val="24"/>
          <w:lang w:eastAsia="hi-IN" w:bidi="hi-IN"/>
        </w:rPr>
      </w:pPr>
      <w:r w:rsidRPr="00572B0C">
        <w:rPr>
          <w:rFonts w:ascii="Times New Roman" w:eastAsia="SimSun" w:hAnsi="Times New Roman" w:cs="Times New Roman"/>
          <w:kern w:val="1"/>
          <w:sz w:val="24"/>
          <w:szCs w:val="24"/>
          <w:lang w:eastAsia="hi-IN" w:bidi="hi-IN"/>
        </w:rPr>
        <w:t>Цель освоения дисциплины. Ф</w:t>
      </w:r>
      <w:r w:rsidRPr="00572B0C">
        <w:rPr>
          <w:rFonts w:ascii="Times New Roman" w:eastAsia="SimSun" w:hAnsi="Times New Roman" w:cs="Times New Roman"/>
          <w:bCs/>
          <w:kern w:val="1"/>
          <w:sz w:val="24"/>
          <w:szCs w:val="24"/>
          <w:lang w:eastAsia="hi-IN" w:bidi="hi-IN"/>
        </w:rPr>
        <w:t xml:space="preserve">ормирование у студентов </w:t>
      </w:r>
      <w:r w:rsidRPr="00572B0C">
        <w:rPr>
          <w:rFonts w:ascii="Times New Roman" w:eastAsia="SimSun" w:hAnsi="Times New Roman" w:cs="Times New Roman"/>
          <w:kern w:val="1"/>
          <w:sz w:val="24"/>
          <w:szCs w:val="24"/>
          <w:lang w:eastAsia="hi-IN" w:bidi="hi-IN"/>
        </w:rPr>
        <w:t>целостного представления о теоретических и практических основах микробиологии продовольственных товаров.</w:t>
      </w:r>
    </w:p>
    <w:p w:rsidR="00D21512" w:rsidRPr="00572B0C" w:rsidRDefault="00D21512" w:rsidP="00D2151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Задачи: </w:t>
      </w:r>
      <w:r w:rsidRPr="00572B0C">
        <w:rPr>
          <w:rFonts w:ascii="Times New Roman" w:eastAsia="Times New Roman" w:hAnsi="Times New Roman" w:cs="Times New Roman"/>
          <w:color w:val="000000"/>
          <w:sz w:val="24"/>
          <w:szCs w:val="24"/>
        </w:rPr>
        <w:t>приобретение студентами теоретических знаний, практических умений и навыков в области</w:t>
      </w:r>
      <w:r w:rsidRPr="00572B0C">
        <w:rPr>
          <w:rFonts w:ascii="Times New Roman" w:eastAsia="Times New Roman" w:hAnsi="Times New Roman" w:cs="Times New Roman"/>
          <w:sz w:val="24"/>
          <w:szCs w:val="24"/>
        </w:rPr>
        <w:t xml:space="preserve"> микробиологии для исследования и контроля качества пищевого сырья и продукции</w:t>
      </w:r>
    </w:p>
    <w:p w:rsidR="00D21512" w:rsidRPr="00572B0C" w:rsidRDefault="00D21512" w:rsidP="00D2151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D21512" w:rsidRPr="00572B0C" w:rsidRDefault="00D21512" w:rsidP="00D2151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Микробиология</w:t>
      </w:r>
      <w:r w:rsidRPr="00572B0C">
        <w:rPr>
          <w:rFonts w:ascii="Times New Roman" w:eastAsia="Calibri" w:hAnsi="Times New Roman" w:cs="Times New Roman"/>
          <w:sz w:val="24"/>
          <w:szCs w:val="24"/>
          <w:lang w:val="x-none"/>
        </w:rPr>
        <w:t xml:space="preserve"> дисциплины 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D21512" w:rsidRPr="00572B0C" w:rsidTr="00D21512">
        <w:tc>
          <w:tcPr>
            <w:tcW w:w="2539" w:type="dxa"/>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D21512" w:rsidRPr="00572B0C" w:rsidTr="00D21512">
        <w:trPr>
          <w:trHeight w:val="625"/>
        </w:trPr>
        <w:tc>
          <w:tcPr>
            <w:tcW w:w="2539"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ПК-2</w:t>
            </w:r>
          </w:p>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p w:rsidR="00D21512" w:rsidRPr="00572B0C" w:rsidRDefault="00D21512" w:rsidP="00D21512">
            <w:pPr>
              <w:autoSpaceDE w:val="0"/>
              <w:autoSpaceDN w:val="0"/>
              <w:adjustRightInd w:val="0"/>
              <w:jc w:val="both"/>
              <w:rPr>
                <w:rFonts w:ascii="Times New Roman" w:hAnsi="Times New Roman" w:cs="Times New Roman"/>
                <w:sz w:val="24"/>
                <w:szCs w:val="24"/>
              </w:rPr>
            </w:pPr>
          </w:p>
        </w:tc>
        <w:tc>
          <w:tcPr>
            <w:tcW w:w="3268" w:type="dxa"/>
          </w:tcPr>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ПК-2.2</w:t>
            </w:r>
          </w:p>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Способен применять традиционные и современные технологии приготовления блюд, напитков и кулинарных изделий различного ассортимента, в том числе блюд функционального и специального питания</w:t>
            </w:r>
          </w:p>
          <w:p w:rsidR="00D21512" w:rsidRPr="00572B0C" w:rsidRDefault="00D21512" w:rsidP="00D21512">
            <w:pPr>
              <w:autoSpaceDE w:val="0"/>
              <w:autoSpaceDN w:val="0"/>
              <w:adjustRightInd w:val="0"/>
              <w:jc w:val="both"/>
              <w:rPr>
                <w:rFonts w:ascii="Times New Roman" w:hAnsi="Times New Roman" w:cs="Times New Roman"/>
                <w:sz w:val="24"/>
                <w:szCs w:val="24"/>
              </w:rPr>
            </w:pPr>
          </w:p>
        </w:tc>
        <w:tc>
          <w:tcPr>
            <w:tcW w:w="3685" w:type="dxa"/>
          </w:tcPr>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основы микробиологии, используемые в </w:t>
            </w:r>
            <w:r w:rsidRPr="00572B0C">
              <w:rPr>
                <w:rFonts w:ascii="Times New Roman" w:hAnsi="Times New Roman" w:cs="Times New Roman"/>
                <w:sz w:val="24"/>
                <w:szCs w:val="24"/>
              </w:rPr>
              <w:t>традиционных и современных технологиях приготовления блюд, напитков и кулинарных изделий различного ассортимента</w:t>
            </w:r>
          </w:p>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применять основы микробиологии, используемые в </w:t>
            </w:r>
            <w:r w:rsidRPr="00572B0C">
              <w:rPr>
                <w:rFonts w:ascii="Times New Roman" w:hAnsi="Times New Roman" w:cs="Times New Roman"/>
                <w:sz w:val="24"/>
                <w:szCs w:val="24"/>
              </w:rPr>
              <w:t>традиционных и современных технологиях приготовления блюд, напитков и кулинарных изделий различного ассортимента</w:t>
            </w:r>
          </w:p>
          <w:p w:rsidR="00D21512" w:rsidRPr="00572B0C" w:rsidRDefault="00D21512" w:rsidP="00D21512">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способностью </w:t>
            </w:r>
            <w:r w:rsidRPr="00572B0C">
              <w:rPr>
                <w:rFonts w:ascii="Times New Roman" w:hAnsi="Times New Roman" w:cs="Times New Roman"/>
                <w:sz w:val="24"/>
                <w:szCs w:val="24"/>
              </w:rPr>
              <w:t>применять традиционные и современные технологии приготовления блюд, напитков и кулинарных изделий различного ассортимента, в том числе блюд функционального и специального питания</w:t>
            </w:r>
          </w:p>
        </w:tc>
      </w:tr>
    </w:tbl>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21512"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F841BA" w:rsidRPr="00572B0C" w:rsidRDefault="00F841BA"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4. Объем дисциплины и виды учебной работы</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21512" w:rsidRPr="00572B0C" w:rsidTr="00D21512">
        <w:trPr>
          <w:cantSplit/>
          <w:trHeight w:val="20"/>
        </w:trPr>
        <w:tc>
          <w:tcPr>
            <w:tcW w:w="6550" w:type="dxa"/>
            <w:gridSpan w:val="2"/>
            <w:vMerge w:val="restart"/>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D21512" w:rsidRPr="00572B0C" w:rsidTr="00D21512">
        <w:trPr>
          <w:cantSplit/>
          <w:trHeight w:val="20"/>
        </w:trPr>
        <w:tc>
          <w:tcPr>
            <w:tcW w:w="6550" w:type="dxa"/>
            <w:gridSpan w:val="2"/>
            <w:vMerge/>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D21512" w:rsidRPr="00572B0C" w:rsidTr="00D21512">
        <w:trPr>
          <w:cantSplit/>
          <w:trHeight w:val="20"/>
        </w:trPr>
        <w:tc>
          <w:tcPr>
            <w:tcW w:w="6550" w:type="dxa"/>
            <w:gridSpan w:val="2"/>
            <w:vMerge/>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r>
      <w:tr w:rsidR="00D21512" w:rsidRPr="00572B0C" w:rsidTr="00D21512">
        <w:trPr>
          <w:cantSplit/>
          <w:trHeight w:val="20"/>
        </w:trPr>
        <w:tc>
          <w:tcPr>
            <w:tcW w:w="6550" w:type="dxa"/>
            <w:gridSpan w:val="2"/>
          </w:tcPr>
          <w:p w:rsidR="00D21512" w:rsidRPr="00572B0C" w:rsidRDefault="00D21512" w:rsidP="00D2151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 с оценкой</w:t>
            </w:r>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3165" w:type="dxa"/>
            <w:vMerge w:val="restart"/>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r w:rsidR="00D21512" w:rsidRPr="00572B0C" w:rsidTr="00D21512">
        <w:trPr>
          <w:cantSplit/>
          <w:trHeight w:val="20"/>
        </w:trPr>
        <w:tc>
          <w:tcPr>
            <w:tcW w:w="3165" w:type="dxa"/>
            <w:vMerge/>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108</w:t>
            </w: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bl>
    <w:p w:rsidR="00D21512" w:rsidRPr="00572B0C" w:rsidRDefault="00D21512" w:rsidP="00D2151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21512" w:rsidRPr="00572B0C" w:rsidRDefault="00D21512" w:rsidP="00A25F1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21512" w:rsidRPr="00572B0C" w:rsidRDefault="00D21512" w:rsidP="00D21512">
      <w:pPr>
        <w:spacing w:after="0" w:line="240" w:lineRule="auto"/>
        <w:ind w:firstLine="708"/>
        <w:jc w:val="both"/>
        <w:rPr>
          <w:rFonts w:ascii="Times New Roman" w:hAnsi="Times New Roman" w:cs="Times New Roman"/>
          <w:b/>
          <w:sz w:val="24"/>
          <w:szCs w:val="24"/>
        </w:rPr>
      </w:pPr>
      <w:r w:rsidRPr="00572B0C">
        <w:rPr>
          <w:rFonts w:ascii="Times New Roman" w:hAnsi="Times New Roman" w:cs="Times New Roman"/>
          <w:b/>
          <w:sz w:val="24"/>
          <w:szCs w:val="24"/>
        </w:rPr>
        <w:t>Тема 1. Современное учение о морфологии и физиологии микроорганизмов.</w:t>
      </w:r>
    </w:p>
    <w:p w:rsidR="00D21512" w:rsidRPr="00572B0C" w:rsidRDefault="00D21512" w:rsidP="00D21512">
      <w:pPr>
        <w:spacing w:after="0" w:line="240" w:lineRule="auto"/>
        <w:ind w:firstLine="708"/>
        <w:jc w:val="both"/>
        <w:rPr>
          <w:rFonts w:ascii="Times New Roman" w:hAnsi="Times New Roman" w:cs="Times New Roman"/>
          <w:sz w:val="24"/>
          <w:szCs w:val="24"/>
        </w:rPr>
      </w:pPr>
      <w:r w:rsidRPr="00572B0C">
        <w:rPr>
          <w:rFonts w:ascii="Times New Roman" w:hAnsi="Times New Roman" w:cs="Times New Roman"/>
          <w:sz w:val="24"/>
          <w:szCs w:val="24"/>
        </w:rPr>
        <w:t>Микробиология естественной среды обитания микроорганизмов.  Влияние условий окружающей среды на развитие микроорганизмов. Морфология и физиология микроорганизмов. Основные принципы регулирования жизнедеятельности микроорганизмов при хранении пищевых продуктов.</w:t>
      </w:r>
    </w:p>
    <w:p w:rsidR="00D21512" w:rsidRPr="00572B0C" w:rsidRDefault="00D21512" w:rsidP="00D21512">
      <w:pPr>
        <w:spacing w:after="0" w:line="240" w:lineRule="auto"/>
        <w:ind w:firstLine="708"/>
        <w:jc w:val="both"/>
        <w:rPr>
          <w:rFonts w:ascii="Times New Roman" w:hAnsi="Times New Roman" w:cs="Times New Roman"/>
          <w:b/>
          <w:sz w:val="24"/>
          <w:szCs w:val="24"/>
        </w:rPr>
      </w:pPr>
      <w:r w:rsidRPr="00572B0C">
        <w:rPr>
          <w:rFonts w:ascii="Times New Roman" w:hAnsi="Times New Roman" w:cs="Times New Roman"/>
          <w:b/>
          <w:sz w:val="24"/>
          <w:szCs w:val="24"/>
        </w:rPr>
        <w:t>Тема 2. Патогенные микроорганизмы и их пищевая опасность для здоровья человека</w:t>
      </w:r>
    </w:p>
    <w:p w:rsidR="00D21512" w:rsidRPr="00572B0C" w:rsidRDefault="00D21512" w:rsidP="00D21512">
      <w:pPr>
        <w:spacing w:after="0" w:line="240" w:lineRule="auto"/>
        <w:ind w:firstLine="708"/>
        <w:jc w:val="both"/>
        <w:rPr>
          <w:rFonts w:ascii="Times New Roman" w:hAnsi="Times New Roman" w:cs="Times New Roman"/>
          <w:sz w:val="24"/>
          <w:szCs w:val="24"/>
        </w:rPr>
      </w:pPr>
      <w:r w:rsidRPr="00572B0C">
        <w:rPr>
          <w:rFonts w:ascii="Times New Roman" w:hAnsi="Times New Roman" w:cs="Times New Roman"/>
          <w:sz w:val="24"/>
          <w:szCs w:val="24"/>
        </w:rPr>
        <w:t>Патогенные микроорганизмы. Пищевые заболевания микробной природы. Микроорганизмы, образующие токсины. Санитарно-показательные микроорганизмы. Пищевые отравления немикробной этиологии.</w:t>
      </w:r>
    </w:p>
    <w:p w:rsidR="00D21512" w:rsidRPr="00572B0C" w:rsidRDefault="00D21512" w:rsidP="00D21512">
      <w:pPr>
        <w:spacing w:after="0" w:line="240" w:lineRule="auto"/>
        <w:ind w:firstLine="708"/>
        <w:jc w:val="both"/>
        <w:rPr>
          <w:rFonts w:ascii="Times New Roman" w:hAnsi="Times New Roman" w:cs="Times New Roman"/>
          <w:b/>
          <w:sz w:val="24"/>
          <w:szCs w:val="24"/>
        </w:rPr>
      </w:pPr>
      <w:r w:rsidRPr="00572B0C">
        <w:rPr>
          <w:rFonts w:ascii="Times New Roman" w:hAnsi="Times New Roman" w:cs="Times New Roman"/>
          <w:b/>
          <w:sz w:val="24"/>
          <w:szCs w:val="24"/>
        </w:rPr>
        <w:t xml:space="preserve">Тема 3. Микробиология мяса и мясной продукции. </w:t>
      </w:r>
    </w:p>
    <w:p w:rsidR="00D21512" w:rsidRPr="00572B0C" w:rsidRDefault="00D21512" w:rsidP="00D21512">
      <w:pPr>
        <w:spacing w:after="0" w:line="240" w:lineRule="auto"/>
        <w:ind w:firstLine="708"/>
        <w:jc w:val="both"/>
        <w:rPr>
          <w:rFonts w:ascii="Times New Roman" w:hAnsi="Times New Roman" w:cs="Times New Roman"/>
          <w:sz w:val="24"/>
          <w:szCs w:val="24"/>
        </w:rPr>
      </w:pPr>
      <w:r w:rsidRPr="00572B0C">
        <w:rPr>
          <w:rFonts w:ascii="Times New Roman" w:hAnsi="Times New Roman" w:cs="Times New Roman"/>
          <w:sz w:val="24"/>
          <w:szCs w:val="24"/>
        </w:rPr>
        <w:t>Микрофлора мяса и мясной продукции. Методы определения и требования стандартов.</w:t>
      </w:r>
    </w:p>
    <w:p w:rsidR="00D21512" w:rsidRPr="00572B0C" w:rsidRDefault="00D21512" w:rsidP="00D21512">
      <w:pPr>
        <w:spacing w:after="0" w:line="240" w:lineRule="auto"/>
        <w:ind w:firstLine="708"/>
        <w:jc w:val="both"/>
        <w:rPr>
          <w:rFonts w:ascii="Times New Roman" w:hAnsi="Times New Roman" w:cs="Times New Roman"/>
          <w:b/>
          <w:sz w:val="24"/>
          <w:szCs w:val="24"/>
        </w:rPr>
      </w:pPr>
      <w:r w:rsidRPr="00572B0C">
        <w:rPr>
          <w:rFonts w:ascii="Times New Roman" w:hAnsi="Times New Roman" w:cs="Times New Roman"/>
          <w:b/>
          <w:sz w:val="24"/>
          <w:szCs w:val="24"/>
        </w:rPr>
        <w:t>Тема 4. Микробиология молока и молочных продуктов</w:t>
      </w:r>
    </w:p>
    <w:p w:rsidR="00D21512" w:rsidRPr="00572B0C" w:rsidRDefault="00D21512" w:rsidP="00D21512">
      <w:pPr>
        <w:spacing w:after="0" w:line="240" w:lineRule="auto"/>
        <w:ind w:firstLine="708"/>
        <w:jc w:val="both"/>
        <w:rPr>
          <w:rFonts w:ascii="Times New Roman" w:hAnsi="Times New Roman" w:cs="Times New Roman"/>
          <w:sz w:val="24"/>
          <w:szCs w:val="24"/>
        </w:rPr>
      </w:pPr>
      <w:r w:rsidRPr="00572B0C">
        <w:rPr>
          <w:rFonts w:ascii="Times New Roman" w:hAnsi="Times New Roman" w:cs="Times New Roman"/>
          <w:sz w:val="24"/>
          <w:szCs w:val="24"/>
        </w:rPr>
        <w:t>Микрофлора молока-сырья и молочной продукции.  Методы определения и требования стандартов.</w:t>
      </w:r>
    </w:p>
    <w:p w:rsidR="00D21512" w:rsidRPr="00572B0C" w:rsidRDefault="00D21512" w:rsidP="00D21512">
      <w:pPr>
        <w:spacing w:after="0" w:line="240" w:lineRule="auto"/>
        <w:ind w:firstLine="708"/>
        <w:jc w:val="both"/>
        <w:rPr>
          <w:rFonts w:ascii="Times New Roman" w:hAnsi="Times New Roman" w:cs="Times New Roman"/>
          <w:b/>
          <w:sz w:val="24"/>
          <w:szCs w:val="24"/>
        </w:rPr>
      </w:pPr>
      <w:r w:rsidRPr="00572B0C">
        <w:rPr>
          <w:rFonts w:ascii="Times New Roman" w:hAnsi="Times New Roman" w:cs="Times New Roman"/>
          <w:b/>
          <w:sz w:val="24"/>
          <w:szCs w:val="24"/>
        </w:rPr>
        <w:t>Тема 5. Микробиология яиц и яичной продукции</w:t>
      </w:r>
    </w:p>
    <w:p w:rsidR="00D21512" w:rsidRPr="00572B0C" w:rsidRDefault="00D21512" w:rsidP="00D21512">
      <w:pPr>
        <w:tabs>
          <w:tab w:val="left" w:pos="284"/>
        </w:tabs>
        <w:spacing w:after="0" w:line="240" w:lineRule="auto"/>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ab/>
      </w:r>
      <w:r w:rsidRPr="00572B0C">
        <w:rPr>
          <w:rFonts w:ascii="Times New Roman" w:eastAsia="Times New Roman" w:hAnsi="Times New Roman" w:cs="Times New Roman"/>
          <w:sz w:val="24"/>
          <w:szCs w:val="24"/>
        </w:rPr>
        <w:tab/>
        <w:t>Микрофлора яиц и яичной продукции. Методы определения и требования стандартов.</w:t>
      </w:r>
    </w:p>
    <w:p w:rsidR="00D21512" w:rsidRPr="00572B0C" w:rsidRDefault="00D21512" w:rsidP="00D21512">
      <w:pPr>
        <w:tabs>
          <w:tab w:val="left" w:pos="284"/>
        </w:tabs>
        <w:spacing w:after="0" w:line="240" w:lineRule="auto"/>
        <w:jc w:val="both"/>
        <w:rPr>
          <w:rFonts w:ascii="Times New Roman" w:eastAsia="Times New Roman" w:hAnsi="Times New Roman" w:cs="Times New Roman"/>
          <w:b/>
          <w:sz w:val="24"/>
          <w:szCs w:val="24"/>
        </w:rPr>
      </w:pPr>
      <w:r w:rsidRPr="00572B0C">
        <w:rPr>
          <w:rFonts w:ascii="Times New Roman" w:eastAsia="Times New Roman" w:hAnsi="Times New Roman" w:cs="Times New Roman"/>
          <w:b/>
          <w:sz w:val="24"/>
          <w:szCs w:val="24"/>
        </w:rPr>
        <w:tab/>
      </w:r>
      <w:r w:rsidRPr="00572B0C">
        <w:rPr>
          <w:rFonts w:ascii="Times New Roman" w:eastAsia="Times New Roman" w:hAnsi="Times New Roman" w:cs="Times New Roman"/>
          <w:b/>
          <w:sz w:val="24"/>
          <w:szCs w:val="24"/>
        </w:rPr>
        <w:tab/>
        <w:t>Тема 6. Микробиология рыбы и рыбной продукции.</w:t>
      </w:r>
    </w:p>
    <w:p w:rsidR="00D21512" w:rsidRPr="00572B0C" w:rsidRDefault="00D21512" w:rsidP="00D21512">
      <w:pPr>
        <w:tabs>
          <w:tab w:val="left" w:pos="284"/>
        </w:tabs>
        <w:spacing w:after="0" w:line="240" w:lineRule="auto"/>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ab/>
      </w:r>
      <w:r w:rsidRPr="00572B0C">
        <w:rPr>
          <w:rFonts w:ascii="Times New Roman" w:eastAsia="Times New Roman" w:hAnsi="Times New Roman" w:cs="Times New Roman"/>
          <w:sz w:val="24"/>
          <w:szCs w:val="24"/>
        </w:rPr>
        <w:tab/>
        <w:t>Микрофлора рыбы и рыбной продукции. Методы определения и требования стандартов.</w:t>
      </w:r>
    </w:p>
    <w:p w:rsidR="00D21512" w:rsidRPr="00572B0C" w:rsidRDefault="00D21512" w:rsidP="00D21512">
      <w:pPr>
        <w:tabs>
          <w:tab w:val="left" w:pos="284"/>
        </w:tabs>
        <w:spacing w:after="0" w:line="240" w:lineRule="auto"/>
        <w:jc w:val="both"/>
        <w:rPr>
          <w:rFonts w:ascii="Times New Roman" w:eastAsia="Times New Roman" w:hAnsi="Times New Roman" w:cs="Times New Roman"/>
          <w:b/>
          <w:sz w:val="24"/>
          <w:szCs w:val="24"/>
        </w:rPr>
      </w:pPr>
      <w:r w:rsidRPr="00572B0C">
        <w:rPr>
          <w:rFonts w:ascii="Times New Roman" w:eastAsia="Times New Roman" w:hAnsi="Times New Roman" w:cs="Times New Roman"/>
          <w:b/>
          <w:sz w:val="24"/>
          <w:szCs w:val="24"/>
        </w:rPr>
        <w:tab/>
      </w:r>
      <w:r w:rsidRPr="00572B0C">
        <w:rPr>
          <w:rFonts w:ascii="Times New Roman" w:eastAsia="Times New Roman" w:hAnsi="Times New Roman" w:cs="Times New Roman"/>
          <w:b/>
          <w:sz w:val="24"/>
          <w:szCs w:val="24"/>
        </w:rPr>
        <w:tab/>
        <w:t>Тема 7. Микробиология муки, зерна и круп.</w:t>
      </w:r>
    </w:p>
    <w:p w:rsidR="00D21512" w:rsidRPr="00572B0C" w:rsidRDefault="00D21512" w:rsidP="00D21512">
      <w:pPr>
        <w:tabs>
          <w:tab w:val="left" w:pos="284"/>
        </w:tabs>
        <w:spacing w:after="0" w:line="240" w:lineRule="auto"/>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lastRenderedPageBreak/>
        <w:tab/>
      </w:r>
      <w:r w:rsidRPr="00572B0C">
        <w:rPr>
          <w:rFonts w:ascii="Times New Roman" w:eastAsia="Times New Roman" w:hAnsi="Times New Roman" w:cs="Times New Roman"/>
          <w:sz w:val="24"/>
          <w:szCs w:val="24"/>
        </w:rPr>
        <w:tab/>
        <w:t>Микрофлора муки, зерна и круп.  Методы определения и требования стандартов.</w:t>
      </w:r>
    </w:p>
    <w:p w:rsidR="00D21512" w:rsidRPr="00572B0C" w:rsidRDefault="00D21512" w:rsidP="00D21512">
      <w:pPr>
        <w:tabs>
          <w:tab w:val="left" w:pos="284"/>
        </w:tabs>
        <w:spacing w:after="0" w:line="240" w:lineRule="auto"/>
        <w:jc w:val="both"/>
        <w:rPr>
          <w:rFonts w:ascii="Times New Roman" w:eastAsia="Times New Roman" w:hAnsi="Times New Roman" w:cs="Times New Roman"/>
          <w:b/>
          <w:sz w:val="24"/>
          <w:szCs w:val="24"/>
        </w:rPr>
      </w:pPr>
      <w:r w:rsidRPr="00572B0C">
        <w:rPr>
          <w:rFonts w:ascii="Times New Roman" w:eastAsia="Times New Roman" w:hAnsi="Times New Roman" w:cs="Times New Roman"/>
          <w:b/>
          <w:sz w:val="24"/>
          <w:szCs w:val="24"/>
        </w:rPr>
        <w:tab/>
      </w:r>
      <w:r w:rsidRPr="00572B0C">
        <w:rPr>
          <w:rFonts w:ascii="Times New Roman" w:eastAsia="Times New Roman" w:hAnsi="Times New Roman" w:cs="Times New Roman"/>
          <w:b/>
          <w:sz w:val="24"/>
          <w:szCs w:val="24"/>
        </w:rPr>
        <w:tab/>
        <w:t>Тема 8. Микробиология плодов и овощей.</w:t>
      </w:r>
    </w:p>
    <w:p w:rsidR="00D21512" w:rsidRPr="00572B0C" w:rsidRDefault="00D21512" w:rsidP="00D21512">
      <w:pPr>
        <w:tabs>
          <w:tab w:val="left" w:pos="284"/>
        </w:tabs>
        <w:spacing w:after="0" w:line="240" w:lineRule="auto"/>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ab/>
      </w:r>
      <w:r w:rsidRPr="00572B0C">
        <w:rPr>
          <w:rFonts w:ascii="Times New Roman" w:eastAsia="Times New Roman" w:hAnsi="Times New Roman" w:cs="Times New Roman"/>
          <w:sz w:val="24"/>
          <w:szCs w:val="24"/>
        </w:rPr>
        <w:tab/>
        <w:t>Микрофлора плодов и овощей, плодоовощной продукции.  Методы определения и требования стандартов.</w:t>
      </w:r>
    </w:p>
    <w:p w:rsidR="00D21512" w:rsidRPr="00572B0C" w:rsidRDefault="00D21512" w:rsidP="00D21512">
      <w:pPr>
        <w:tabs>
          <w:tab w:val="left" w:pos="284"/>
        </w:tabs>
        <w:spacing w:after="0" w:line="240" w:lineRule="auto"/>
        <w:jc w:val="both"/>
        <w:rPr>
          <w:rFonts w:ascii="Times New Roman" w:eastAsia="Times New Roman" w:hAnsi="Times New Roman" w:cs="Times New Roman"/>
          <w:b/>
          <w:sz w:val="24"/>
          <w:szCs w:val="24"/>
        </w:rPr>
      </w:pPr>
      <w:r w:rsidRPr="00572B0C">
        <w:rPr>
          <w:rFonts w:ascii="Times New Roman" w:eastAsia="Times New Roman" w:hAnsi="Times New Roman" w:cs="Times New Roman"/>
          <w:b/>
          <w:sz w:val="24"/>
          <w:szCs w:val="24"/>
        </w:rPr>
        <w:tab/>
      </w:r>
      <w:r w:rsidRPr="00572B0C">
        <w:rPr>
          <w:rFonts w:ascii="Times New Roman" w:eastAsia="Times New Roman" w:hAnsi="Times New Roman" w:cs="Times New Roman"/>
          <w:b/>
          <w:sz w:val="24"/>
          <w:szCs w:val="24"/>
        </w:rPr>
        <w:tab/>
        <w:t>Тема 9. Микробиология баночных консервов.</w:t>
      </w:r>
    </w:p>
    <w:p w:rsidR="00D21512" w:rsidRPr="00572B0C" w:rsidRDefault="00D21512" w:rsidP="00D21512">
      <w:pPr>
        <w:tabs>
          <w:tab w:val="left" w:pos="284"/>
        </w:tabs>
        <w:spacing w:after="0" w:line="240" w:lineRule="auto"/>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ab/>
      </w:r>
      <w:r w:rsidRPr="00572B0C">
        <w:rPr>
          <w:rFonts w:ascii="Times New Roman" w:eastAsia="Times New Roman" w:hAnsi="Times New Roman" w:cs="Times New Roman"/>
          <w:sz w:val="24"/>
          <w:szCs w:val="24"/>
        </w:rPr>
        <w:tab/>
        <w:t>Микрофлора баночных консервов. Методы определения и требования стандартов.</w:t>
      </w:r>
    </w:p>
    <w:p w:rsidR="00D21512" w:rsidRPr="00572B0C" w:rsidRDefault="00D21512" w:rsidP="00D21512">
      <w:pPr>
        <w:tabs>
          <w:tab w:val="left" w:pos="284"/>
        </w:tabs>
        <w:spacing w:after="0" w:line="240" w:lineRule="auto"/>
        <w:jc w:val="both"/>
        <w:rPr>
          <w:rFonts w:ascii="Times New Roman" w:eastAsia="Times New Roman" w:hAnsi="Times New Roman" w:cs="Times New Roman"/>
          <w:sz w:val="24"/>
          <w:szCs w:val="24"/>
        </w:rPr>
      </w:pPr>
    </w:p>
    <w:p w:rsidR="00D21512" w:rsidRDefault="00D21512"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F841BA" w:rsidRDefault="00F841BA" w:rsidP="00D21512">
      <w:pPr>
        <w:tabs>
          <w:tab w:val="left" w:pos="284"/>
        </w:tabs>
        <w:spacing w:after="0" w:line="240" w:lineRule="auto"/>
        <w:jc w:val="both"/>
        <w:rPr>
          <w:rFonts w:ascii="Times New Roman" w:eastAsia="Times New Roman" w:hAnsi="Times New Roman" w:cs="Times New Roman"/>
          <w:sz w:val="24"/>
          <w:szCs w:val="24"/>
        </w:rPr>
      </w:pPr>
    </w:p>
    <w:p w:rsidR="005A5402" w:rsidRDefault="005A5402" w:rsidP="00D21512">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1512" w:rsidRPr="00572B0C" w:rsidRDefault="00D21512" w:rsidP="00D2151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hAnsi="Times New Roman" w:cs="Times New Roman"/>
          <w:b/>
          <w:bCs/>
          <w:caps/>
          <w:sz w:val="24"/>
          <w:szCs w:val="24"/>
          <w:lang w:eastAsia="ru-RU"/>
        </w:rPr>
        <w:lastRenderedPageBreak/>
        <w:t>САНИТАРИЯ И ГИГИЕНА ПИТАНИЯ</w:t>
      </w:r>
      <w:r w:rsidRPr="00572B0C">
        <w:rPr>
          <w:rFonts w:ascii="Times New Roman" w:eastAsia="Times New Roman" w:hAnsi="Times New Roman" w:cs="Times New Roman"/>
          <w:b/>
          <w:bCs/>
          <w:sz w:val="24"/>
          <w:szCs w:val="24"/>
          <w:lang w:eastAsia="ru-RU"/>
        </w:rPr>
        <w:t xml:space="preserve"> </w:t>
      </w:r>
    </w:p>
    <w:p w:rsidR="00D21512" w:rsidRPr="00572B0C" w:rsidRDefault="00D21512" w:rsidP="00D2151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21512" w:rsidRPr="00572B0C" w:rsidRDefault="00D21512" w:rsidP="00D215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21512" w:rsidRPr="00572B0C" w:rsidRDefault="00D21512"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3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21512" w:rsidRDefault="00D21512"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A25F1D" w:rsidRDefault="00A25F1D" w:rsidP="00A25F1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зачет</w:t>
      </w:r>
    </w:p>
    <w:p w:rsidR="006776B5" w:rsidRPr="00572B0C" w:rsidRDefault="006776B5" w:rsidP="00A25F1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21512" w:rsidRPr="00572B0C" w:rsidRDefault="00D21512" w:rsidP="00D21512">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Целью изучения дисциплины является углубленное изучение основ общей и промышленной санитарии, гигиены пищевых производств, формирование научного мировоззрения о роли микроорганизмов, санитарии и гигиены, ознакомление с концептуальными основами санитарии и гигиены питания как современной комплексной науки о здоровье сбережении, формирование гигиенического мировоззрения на основе знаний о безопасности пищевых продуктов. Это позволит будущим бакалаврам-технологам при организации общественного питания обеспечить высокий уровень санитарно-гигиенического состояния производства, предупредить потери и получить доброкачественную продукцию, учесть основные закономерности при производстве и хранении безопасных продуктов.</w:t>
      </w:r>
    </w:p>
    <w:p w:rsidR="00D21512" w:rsidRPr="00572B0C" w:rsidRDefault="00D21512" w:rsidP="00D21512">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Задачи: изучение общих положений и нормативно-законодательной базы, этапов гигиенического исследования качества пищевых продуктов и этапов ее проведения, структуры, санитарно-технического устройства и организации работы предприятия общественного питания, санитарно-гигиенических требований к персоналу, оборудованию и функционированию на предприятиях общественного питания, освоение современных методов дезинфекции технологического оборудования, применения новых дезинфицирующих веществ.</w:t>
      </w:r>
    </w:p>
    <w:p w:rsidR="00D21512" w:rsidRPr="00572B0C" w:rsidRDefault="00D21512" w:rsidP="00D2151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D21512" w:rsidRPr="00572B0C" w:rsidRDefault="00D21512" w:rsidP="00D21512">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lang w:eastAsia="ru-RU"/>
        </w:rPr>
        <w:t>Санитария и гигиена питания</w:t>
      </w:r>
      <w:r w:rsidRPr="00572B0C">
        <w:rPr>
          <w:rFonts w:ascii="Times New Roman" w:eastAsia="Calibri" w:hAnsi="Times New Roman" w:cs="Times New Roman"/>
          <w:sz w:val="24"/>
          <w:szCs w:val="24"/>
          <w:lang w:val="x-none"/>
        </w:rPr>
        <w:t xml:space="preserve"> 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60634A" w:rsidRPr="00572B0C">
        <w:rPr>
          <w:rFonts w:ascii="Times New Roman" w:eastAsia="Times New Roman" w:hAnsi="Times New Roman" w:cs="Times New Roman"/>
          <w:sz w:val="24"/>
          <w:szCs w:val="24"/>
          <w:lang w:eastAsia="ru-RU"/>
        </w:rPr>
        <w:t xml:space="preserve">обучающихся </w:t>
      </w:r>
      <w:r w:rsidR="0060634A"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D21512" w:rsidRPr="00572B0C" w:rsidTr="00D21512">
        <w:tc>
          <w:tcPr>
            <w:tcW w:w="2539" w:type="dxa"/>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D21512" w:rsidRPr="00572B0C" w:rsidRDefault="00D21512" w:rsidP="00D21512">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D21512" w:rsidRPr="00572B0C" w:rsidTr="00D21512">
        <w:trPr>
          <w:trHeight w:val="625"/>
        </w:trPr>
        <w:tc>
          <w:tcPr>
            <w:tcW w:w="2539" w:type="dxa"/>
          </w:tcPr>
          <w:p w:rsidR="00D21512" w:rsidRPr="00572B0C" w:rsidRDefault="00D21512" w:rsidP="00D21512">
            <w:pPr>
              <w:widowControl w:val="0"/>
              <w:autoSpaceDE w:val="0"/>
              <w:autoSpaceDN w:val="0"/>
              <w:adjustRightInd w:val="0"/>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ПК-1 </w:t>
            </w:r>
          </w:p>
          <w:p w:rsidR="00D21512" w:rsidRPr="00572B0C" w:rsidRDefault="00D21512" w:rsidP="00D21512">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Способен осуществлять контроль и оценку эффективности процессов основного производства организации питания</w:t>
            </w:r>
          </w:p>
        </w:tc>
        <w:tc>
          <w:tcPr>
            <w:tcW w:w="3268" w:type="dxa"/>
          </w:tcPr>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ПК-1.1 </w:t>
            </w:r>
          </w:p>
          <w:p w:rsidR="00D21512" w:rsidRPr="00572B0C" w:rsidRDefault="00D21512" w:rsidP="00D2151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Способен контролировать выполнение работниками основного производства организации питания технологий приготовления блюд, напитков и кулинарных изделий, регламентов обслуживания посетителей, принятых в организации</w:t>
            </w:r>
          </w:p>
          <w:p w:rsidR="00D21512" w:rsidRPr="00572B0C" w:rsidRDefault="00D21512" w:rsidP="00D21512">
            <w:pPr>
              <w:autoSpaceDE w:val="0"/>
              <w:autoSpaceDN w:val="0"/>
              <w:adjustRightInd w:val="0"/>
              <w:rPr>
                <w:rFonts w:ascii="Times New Roman" w:hAnsi="Times New Roman" w:cs="Times New Roman"/>
                <w:sz w:val="24"/>
                <w:szCs w:val="24"/>
              </w:rPr>
            </w:pPr>
          </w:p>
        </w:tc>
        <w:tc>
          <w:tcPr>
            <w:tcW w:w="3685" w:type="dxa"/>
          </w:tcPr>
          <w:p w:rsidR="00D21512" w:rsidRPr="00572B0C" w:rsidRDefault="00D21512" w:rsidP="00D2151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санитарно-гигиенические требования, принятых в организации  </w:t>
            </w:r>
          </w:p>
          <w:p w:rsidR="00D21512" w:rsidRPr="00572B0C" w:rsidRDefault="00D21512" w:rsidP="00D21512">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контролировать выполнение работниками основного производства организации питания санитарно-гигиенических требований, принятых в организации  </w:t>
            </w:r>
          </w:p>
          <w:p w:rsidR="00D21512" w:rsidRPr="00572B0C" w:rsidRDefault="00D21512" w:rsidP="00D21512">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способностью контролировать выполнение работниками основного </w:t>
            </w:r>
            <w:r w:rsidRPr="00572B0C">
              <w:rPr>
                <w:rFonts w:ascii="Times New Roman" w:hAnsi="Times New Roman" w:cs="Times New Roman"/>
                <w:iCs/>
                <w:snapToGrid w:val="0"/>
                <w:sz w:val="24"/>
                <w:szCs w:val="24"/>
              </w:rPr>
              <w:lastRenderedPageBreak/>
              <w:t xml:space="preserve">производства организации питания санитарно-гигиенических требований, принятых в организации  </w:t>
            </w:r>
          </w:p>
        </w:tc>
      </w:tr>
    </w:tbl>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21512" w:rsidRPr="00572B0C" w:rsidRDefault="00D21512" w:rsidP="00D2151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21512" w:rsidRPr="00572B0C" w:rsidRDefault="00D21512" w:rsidP="00D2151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21512" w:rsidRPr="00572B0C" w:rsidTr="00D21512">
        <w:trPr>
          <w:cantSplit/>
          <w:trHeight w:val="20"/>
        </w:trPr>
        <w:tc>
          <w:tcPr>
            <w:tcW w:w="6550" w:type="dxa"/>
            <w:gridSpan w:val="2"/>
            <w:vMerge w:val="restart"/>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D21512" w:rsidRPr="00572B0C" w:rsidTr="00D21512">
        <w:trPr>
          <w:cantSplit/>
          <w:trHeight w:val="20"/>
        </w:trPr>
        <w:tc>
          <w:tcPr>
            <w:tcW w:w="6550" w:type="dxa"/>
            <w:gridSpan w:val="2"/>
            <w:vMerge/>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 семестр</w:t>
            </w:r>
          </w:p>
        </w:tc>
      </w:tr>
      <w:tr w:rsidR="00D21512" w:rsidRPr="00572B0C" w:rsidTr="00D21512">
        <w:trPr>
          <w:cantSplit/>
          <w:trHeight w:val="20"/>
        </w:trPr>
        <w:tc>
          <w:tcPr>
            <w:tcW w:w="6550" w:type="dxa"/>
            <w:gridSpan w:val="2"/>
            <w:vMerge/>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D21512" w:rsidRPr="00572B0C" w:rsidRDefault="00D21512" w:rsidP="00D2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95</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95</w:t>
            </w: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21512" w:rsidRPr="00572B0C" w:rsidTr="00D21512">
        <w:trPr>
          <w:cantSplit/>
          <w:trHeight w:val="20"/>
        </w:trPr>
        <w:tc>
          <w:tcPr>
            <w:tcW w:w="6550" w:type="dxa"/>
            <w:gridSpan w:val="2"/>
          </w:tcPr>
          <w:p w:rsidR="00D21512" w:rsidRPr="00572B0C" w:rsidRDefault="00D21512" w:rsidP="00D21512">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95</w:t>
            </w:r>
          </w:p>
        </w:tc>
        <w:tc>
          <w:tcPr>
            <w:tcW w:w="1869" w:type="dxa"/>
          </w:tcPr>
          <w:p w:rsidR="00D21512" w:rsidRPr="00572B0C" w:rsidRDefault="00D21512" w:rsidP="00D215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95</w:t>
            </w:r>
          </w:p>
        </w:tc>
      </w:tr>
      <w:tr w:rsidR="00D21512" w:rsidRPr="00572B0C" w:rsidTr="00D21512">
        <w:trPr>
          <w:cantSplit/>
          <w:trHeight w:val="20"/>
        </w:trPr>
        <w:tc>
          <w:tcPr>
            <w:tcW w:w="6550" w:type="dxa"/>
            <w:gridSpan w:val="2"/>
          </w:tcPr>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D21512" w:rsidRPr="00572B0C" w:rsidRDefault="00D21512" w:rsidP="00D21512">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w:t>
            </w:r>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21512" w:rsidRPr="00572B0C" w:rsidTr="00D21512">
        <w:trPr>
          <w:cantSplit/>
          <w:trHeight w:val="20"/>
        </w:trPr>
        <w:tc>
          <w:tcPr>
            <w:tcW w:w="3165" w:type="dxa"/>
            <w:vMerge w:val="restart"/>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D21512" w:rsidRPr="00572B0C" w:rsidTr="00D21512">
        <w:trPr>
          <w:cantSplit/>
          <w:trHeight w:val="20"/>
        </w:trPr>
        <w:tc>
          <w:tcPr>
            <w:tcW w:w="3165" w:type="dxa"/>
            <w:vMerge/>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D21512" w:rsidRPr="00572B0C" w:rsidRDefault="00D21512" w:rsidP="00D21512">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D21512" w:rsidRPr="00572B0C" w:rsidRDefault="00D21512" w:rsidP="00D21512">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D21512" w:rsidRPr="00572B0C" w:rsidRDefault="00D21512" w:rsidP="00D21512">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D21512" w:rsidRPr="00572B0C" w:rsidRDefault="00D21512" w:rsidP="00D2151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21512" w:rsidRPr="00572B0C" w:rsidRDefault="00D21512" w:rsidP="00A25F1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 Гигиена и санитария предприятий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Каковы роль и значение питания в сохранении здоровья населения;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Основные аспекты гигиены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Пути увеличения производства высококачественных продуктов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Важнейшие постановления правительства, направленные на увеличение производства продуктов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Значение пищи и ее компонентов в поддержании нормальной жизнедеятельности человека</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 Гигиенические требования к факторам внешней среды и к благоустройству предприятий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1.Нормативные характеристики санитарного благополучия производственных и других помещений предприятий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Виды отоплений и санитарно-гигиенические требования к отопительным устройствам на предприятиях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Виды вентиляционных систем применяются на предприятиях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4. Требования, предъявляемые к вентиляционным системам, а </w:t>
      </w:r>
      <w:proofErr w:type="gramStart"/>
      <w:r w:rsidRPr="00572B0C">
        <w:rPr>
          <w:rFonts w:ascii="Times New Roman" w:eastAsia="Times New Roman" w:hAnsi="Times New Roman" w:cs="Times New Roman"/>
          <w:color w:val="000000"/>
          <w:sz w:val="24"/>
          <w:szCs w:val="24"/>
          <w:lang w:eastAsia="ru-RU"/>
        </w:rPr>
        <w:t>также  санитарные</w:t>
      </w:r>
      <w:proofErr w:type="gramEnd"/>
      <w:r w:rsidRPr="00572B0C">
        <w:rPr>
          <w:rFonts w:ascii="Times New Roman" w:eastAsia="Times New Roman" w:hAnsi="Times New Roman" w:cs="Times New Roman"/>
          <w:color w:val="000000"/>
          <w:sz w:val="24"/>
          <w:szCs w:val="24"/>
          <w:lang w:eastAsia="ru-RU"/>
        </w:rPr>
        <w:t xml:space="preserve"> нормативы кратности обмена воздуха.</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Системы водоснабжения и способы очистки воды.</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lastRenderedPageBreak/>
        <w:t>6. Гигиенические требования к водоснабжению на предприятиях отрасли существуют.</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7. Виды канализационных систем и санитарные </w:t>
      </w:r>
      <w:proofErr w:type="gramStart"/>
      <w:r w:rsidRPr="00572B0C">
        <w:rPr>
          <w:rFonts w:ascii="Times New Roman" w:eastAsia="Times New Roman" w:hAnsi="Times New Roman" w:cs="Times New Roman"/>
          <w:color w:val="000000"/>
          <w:sz w:val="24"/>
          <w:szCs w:val="24"/>
          <w:lang w:eastAsia="ru-RU"/>
        </w:rPr>
        <w:t>требования,  предъявляемые</w:t>
      </w:r>
      <w:proofErr w:type="gramEnd"/>
      <w:r w:rsidRPr="00572B0C">
        <w:rPr>
          <w:rFonts w:ascii="Times New Roman" w:eastAsia="Times New Roman" w:hAnsi="Times New Roman" w:cs="Times New Roman"/>
          <w:color w:val="000000"/>
          <w:sz w:val="24"/>
          <w:szCs w:val="24"/>
          <w:lang w:eastAsia="ru-RU"/>
        </w:rPr>
        <w:t xml:space="preserve"> к устройству и эксплуатации канализации на предприятиях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8. Гигиеническую оценка естественного и искусственного </w:t>
      </w:r>
      <w:proofErr w:type="gramStart"/>
      <w:r w:rsidRPr="00572B0C">
        <w:rPr>
          <w:rFonts w:ascii="Times New Roman" w:eastAsia="Times New Roman" w:hAnsi="Times New Roman" w:cs="Times New Roman"/>
          <w:color w:val="000000"/>
          <w:sz w:val="24"/>
          <w:szCs w:val="24"/>
          <w:lang w:eastAsia="ru-RU"/>
        </w:rPr>
        <w:t>освещения  помещений</w:t>
      </w:r>
      <w:proofErr w:type="gramEnd"/>
      <w:r w:rsidRPr="00572B0C">
        <w:rPr>
          <w:rFonts w:ascii="Times New Roman" w:eastAsia="Times New Roman" w:hAnsi="Times New Roman" w:cs="Times New Roman"/>
          <w:color w:val="000000"/>
          <w:sz w:val="24"/>
          <w:szCs w:val="24"/>
          <w:lang w:eastAsia="ru-RU"/>
        </w:rPr>
        <w:t xml:space="preserve"> предприятий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9. Нормы освещенности и гигиенические требования, предъявляемые к осветительной арматуре.</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3. Гигиенические основы проектирования и строительства предприятий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Особенности проектирования складских помещений.</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Особенности проектирования заготовочных цехов.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Особенности проектирования холодного и горячего цехов.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Особенности проектирования кондитерских цехов.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Особенности проектирования моечных и камеры пищевых отходов.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6. Особенности проектирования помещений для персонала?</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4. Санитарные требования к технологическому оборудованию, инвентарю, посуде, таре</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Требования предъявляют к материалам для изготовления оборудования, посуды, инвентаря, используемых в ресторанной практике.</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Санитарные правила использования механического оборудования.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Санитарные правила использования немеханического оборудования.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Маркировка инвентаря, каково значение маркировки разделочных досок.</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5. Личная гигиена и гигиена труда работников пищевой промышленности и общественного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Медицинский контроль за состоянием здоровья производственного персонала, его формы и периодичность.</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2. Правила личной гигиены производственного персонала. </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3. Заболевания и </w:t>
      </w:r>
      <w:proofErr w:type="spellStart"/>
      <w:r w:rsidRPr="00572B0C">
        <w:rPr>
          <w:rFonts w:ascii="Times New Roman" w:eastAsia="Times New Roman" w:hAnsi="Times New Roman" w:cs="Times New Roman"/>
          <w:color w:val="000000"/>
          <w:sz w:val="24"/>
          <w:szCs w:val="24"/>
          <w:lang w:eastAsia="ru-RU"/>
        </w:rPr>
        <w:t>бактерионосительство</w:t>
      </w:r>
      <w:proofErr w:type="spellEnd"/>
      <w:r w:rsidRPr="00572B0C">
        <w:rPr>
          <w:rFonts w:ascii="Times New Roman" w:eastAsia="Times New Roman" w:hAnsi="Times New Roman" w:cs="Times New Roman"/>
          <w:color w:val="000000"/>
          <w:sz w:val="24"/>
          <w:szCs w:val="24"/>
          <w:lang w:eastAsia="ru-RU"/>
        </w:rPr>
        <w:t xml:space="preserve"> препятствующие допуск к работе на предприятиях отрасли.</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6. Пищевые инфекции и отравления, меры по их предупреждению. Глистные заболевания, их профилактика</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Дезинфекция. Методы и средства дезинфекции.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Способы проведения дезинфекции помещений, оборудования и инвентаря.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3. Профилактические и истребительные мероприятия дезинсекции и </w:t>
      </w:r>
    </w:p>
    <w:p w:rsidR="00D21512" w:rsidRPr="00572B0C" w:rsidRDefault="00D21512" w:rsidP="00D21512">
      <w:pPr>
        <w:spacing w:after="0" w:line="240" w:lineRule="auto"/>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дератизации.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Методы и средства борьбы с мухами и другими насекомыми.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Какие методы и средства борьбы с грызунами применяют на предприятиях отрасли.</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7. Санитарно-гигиеническая оценка пищевых продуктов и их </w:t>
      </w:r>
    </w:p>
    <w:p w:rsidR="00D21512" w:rsidRPr="00572B0C" w:rsidRDefault="00D21512" w:rsidP="00D21512">
      <w:pPr>
        <w:spacing w:after="0" w:line="240" w:lineRule="auto"/>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эпидемиологическое значение</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Способ проведения первичной экспертизы мяса.</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Санитарно-гигиеническая характеристика рыбы и рыбопродуктов.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Органолептическая и лабораторная экспертиза свежести рыбы.</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Санитарно-гигиенические требования к сырам, сухому и сгущенному молоку, коровьему маслу и мороженному.</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Санитарно-гигиеническая характеристика и условия хранения овощей, фруктов, ягод, грибов, а также зелени.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6. Санитарно-гигиеническая оценка продуктов переработки зерна.</w:t>
      </w:r>
    </w:p>
    <w:p w:rsidR="0060634A" w:rsidRDefault="0060634A" w:rsidP="00D21512">
      <w:pPr>
        <w:spacing w:after="0" w:line="240" w:lineRule="auto"/>
        <w:ind w:firstLine="709"/>
        <w:jc w:val="both"/>
        <w:rPr>
          <w:rFonts w:ascii="Times New Roman" w:eastAsia="Times New Roman" w:hAnsi="Times New Roman" w:cs="Times New Roman"/>
          <w:b/>
          <w:color w:val="000000"/>
          <w:sz w:val="24"/>
          <w:szCs w:val="24"/>
          <w:lang w:eastAsia="ru-RU"/>
        </w:rPr>
      </w:pPr>
    </w:p>
    <w:p w:rsidR="0060634A" w:rsidRDefault="0060634A" w:rsidP="00D21512">
      <w:pPr>
        <w:spacing w:after="0" w:line="240" w:lineRule="auto"/>
        <w:ind w:firstLine="709"/>
        <w:jc w:val="both"/>
        <w:rPr>
          <w:rFonts w:ascii="Times New Roman" w:eastAsia="Times New Roman" w:hAnsi="Times New Roman" w:cs="Times New Roman"/>
          <w:b/>
          <w:color w:val="000000"/>
          <w:sz w:val="24"/>
          <w:szCs w:val="24"/>
          <w:lang w:eastAsia="ru-RU"/>
        </w:rPr>
      </w:pP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lastRenderedPageBreak/>
        <w:t>Тема 8. Санитарные требования к транспортировке пищевых продуктов, к их приемке и хранению</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Общие санитарные требования, предъявляемые к перевозке и хранению пищевых продуктов на предприятиях отрасли.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Требования к транспорту и оборотной таре для перевозки пищевых продуктов, полуфабрикатов и особо скоропортящихся продуктов.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Обработка транспорта и оборотной тары при перевозке пищевых продуктов.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Санитарные требования предъявляются к содержанию складских помещений.</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color w:val="000000"/>
          <w:sz w:val="24"/>
          <w:szCs w:val="24"/>
          <w:lang w:eastAsia="ru-RU"/>
        </w:rPr>
        <w:t>5. Прием пищевых продуктов.</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9. Санитарные требования к механической и тепловой кулинарной обработке продуктов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Гигиенические требования к кулинарной обработке продуктов.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Повышенные санитарные требования к изготовлению рубленых изделий из мяса и птицы.</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Санитарные требования к изготовлению студней и заливных.</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Гигиеническое обоснование необходимости вторичной тепловой обработки.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Санитарные требования к обработке яиц и использованию яичных продуктов.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6. Оценка </w:t>
      </w:r>
      <w:proofErr w:type="spellStart"/>
      <w:r w:rsidRPr="00572B0C">
        <w:rPr>
          <w:rFonts w:ascii="Times New Roman" w:eastAsia="Times New Roman" w:hAnsi="Times New Roman" w:cs="Times New Roman"/>
          <w:color w:val="000000"/>
          <w:sz w:val="24"/>
          <w:szCs w:val="24"/>
          <w:lang w:eastAsia="ru-RU"/>
        </w:rPr>
        <w:t>фритюрных</w:t>
      </w:r>
      <w:proofErr w:type="spellEnd"/>
      <w:r w:rsidRPr="00572B0C">
        <w:rPr>
          <w:rFonts w:ascii="Times New Roman" w:eastAsia="Times New Roman" w:hAnsi="Times New Roman" w:cs="Times New Roman"/>
          <w:color w:val="000000"/>
          <w:sz w:val="24"/>
          <w:szCs w:val="24"/>
          <w:lang w:eastAsia="ru-RU"/>
        </w:rPr>
        <w:t xml:space="preserve"> жиров.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7. Требования предъявляются к производству кондитерских изделий с кремом.</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10. Санитарные требования к качеству и условиям реализации готовой продукции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Эпидемиологическая характеристика кондитерских изделий с кремом, санитарные требования, предъявляемые к их изготовлению.</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Санитарные требования предъявляются к ассортименту продукции общественного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3. Санитарные требования предъявляются к изготовлению </w:t>
      </w:r>
      <w:proofErr w:type="gramStart"/>
      <w:r w:rsidRPr="00572B0C">
        <w:rPr>
          <w:rFonts w:ascii="Times New Roman" w:eastAsia="Times New Roman" w:hAnsi="Times New Roman" w:cs="Times New Roman"/>
          <w:color w:val="000000"/>
          <w:sz w:val="24"/>
          <w:szCs w:val="24"/>
          <w:lang w:eastAsia="ru-RU"/>
        </w:rPr>
        <w:t>студней,  заливных</w:t>
      </w:r>
      <w:proofErr w:type="gramEnd"/>
      <w:r w:rsidRPr="00572B0C">
        <w:rPr>
          <w:rFonts w:ascii="Times New Roman" w:eastAsia="Times New Roman" w:hAnsi="Times New Roman" w:cs="Times New Roman"/>
          <w:color w:val="000000"/>
          <w:sz w:val="24"/>
          <w:szCs w:val="24"/>
          <w:lang w:eastAsia="ru-RU"/>
        </w:rPr>
        <w:t>, блинчиков и пирожков с мясной начинкой.</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Санитарные требования предъявляются к обработке овощей и изготовлению салатов.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5. Санитарные требования предъявляются к изготовлению продукции с </w:t>
      </w:r>
    </w:p>
    <w:p w:rsidR="00D21512" w:rsidRPr="00572B0C" w:rsidRDefault="00D21512" w:rsidP="00D21512">
      <w:pPr>
        <w:spacing w:after="0" w:line="240" w:lineRule="auto"/>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использованием </w:t>
      </w:r>
      <w:proofErr w:type="spellStart"/>
      <w:r w:rsidRPr="00572B0C">
        <w:rPr>
          <w:rFonts w:ascii="Times New Roman" w:eastAsia="Times New Roman" w:hAnsi="Times New Roman" w:cs="Times New Roman"/>
          <w:color w:val="000000"/>
          <w:sz w:val="24"/>
          <w:szCs w:val="24"/>
          <w:lang w:eastAsia="ru-RU"/>
        </w:rPr>
        <w:t>фритюрных</w:t>
      </w:r>
      <w:proofErr w:type="spellEnd"/>
      <w:r w:rsidRPr="00572B0C">
        <w:rPr>
          <w:rFonts w:ascii="Times New Roman" w:eastAsia="Times New Roman" w:hAnsi="Times New Roman" w:cs="Times New Roman"/>
          <w:color w:val="000000"/>
          <w:sz w:val="24"/>
          <w:szCs w:val="24"/>
          <w:lang w:eastAsia="ru-RU"/>
        </w:rPr>
        <w:t xml:space="preserve"> жиров.</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6. Санитарные правила необходимо соблюдать при реализации готовой </w:t>
      </w:r>
    </w:p>
    <w:p w:rsidR="00D21512" w:rsidRPr="00572B0C" w:rsidRDefault="00D21512" w:rsidP="00D21512">
      <w:pPr>
        <w:spacing w:after="0" w:line="240" w:lineRule="auto"/>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пищи.</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7. Гигиенические требования предъявляются к качеству продукции общественного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8. Производственный контроль на предприятии.</w:t>
      </w: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11. Гигиенические требования к организации питания различных групп населения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Гигиенические особенности питания организованных коллективов на промпредприятиях.</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Гигиенические особенности питания детей и подростков (детские дошкольные учреждения, детские оздоровительные учреждения) необходимо учитывать.</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3. Перечень основной нормативно-законодательной документации используется на предприятиях общественного питания, связанный с аспектом санитарии и гигиены питания. </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Гигиенические особенности питания организованных коллективов (в школах, в средних учебных заведениях).</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5. Санитарно-гигиенические требования предъявляются к работе пищеблоков санаторно-курортных комплексов. </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6. Санитарно-гигиенические требования предъявляются к функциональному детскому питанию.</w:t>
      </w:r>
    </w:p>
    <w:p w:rsidR="005A5402" w:rsidRDefault="005A5402" w:rsidP="00D21512">
      <w:pPr>
        <w:spacing w:after="0" w:line="240" w:lineRule="auto"/>
        <w:ind w:firstLine="709"/>
        <w:jc w:val="both"/>
        <w:rPr>
          <w:rFonts w:ascii="Times New Roman" w:eastAsia="Times New Roman" w:hAnsi="Times New Roman" w:cs="Times New Roman"/>
          <w:b/>
          <w:color w:val="000000"/>
          <w:sz w:val="24"/>
          <w:szCs w:val="24"/>
          <w:lang w:eastAsia="ru-RU"/>
        </w:rPr>
      </w:pPr>
    </w:p>
    <w:p w:rsidR="005A5402" w:rsidRDefault="005A5402" w:rsidP="00D21512">
      <w:pPr>
        <w:spacing w:after="0" w:line="240" w:lineRule="auto"/>
        <w:ind w:firstLine="709"/>
        <w:jc w:val="both"/>
        <w:rPr>
          <w:rFonts w:ascii="Times New Roman" w:eastAsia="Times New Roman" w:hAnsi="Times New Roman" w:cs="Times New Roman"/>
          <w:b/>
          <w:color w:val="000000"/>
          <w:sz w:val="24"/>
          <w:szCs w:val="24"/>
          <w:lang w:eastAsia="ru-RU"/>
        </w:rPr>
      </w:pPr>
    </w:p>
    <w:p w:rsidR="00D21512" w:rsidRPr="00572B0C" w:rsidRDefault="00D21512" w:rsidP="00D21512">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lastRenderedPageBreak/>
        <w:t>Тема 12. Реализация концепции безопасности ХАССП</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1. Система ХАССП и как она зарождалась и развивалась. </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 Основные термины связаны с этой системой.</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Перечень основных принципов заложен в систему ХАССП.</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Взаимосвязанные этапы практически реализуют принципы системы ХАССП.</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Области программы ХАССП на предприятии общественного питания.</w:t>
      </w:r>
    </w:p>
    <w:p w:rsidR="00D21512" w:rsidRPr="00572B0C" w:rsidRDefault="00D21512" w:rsidP="00D21512">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6. Документирование в процессе применения системы ХАССП.</w:t>
      </w:r>
    </w:p>
    <w:p w:rsidR="00D21512" w:rsidRDefault="00D21512"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60634A" w:rsidRDefault="0060634A" w:rsidP="00D21512">
      <w:pPr>
        <w:jc w:val="center"/>
        <w:rPr>
          <w:rFonts w:ascii="Times New Roman" w:hAnsi="Times New Roman" w:cs="Times New Roman"/>
          <w:sz w:val="24"/>
          <w:szCs w:val="24"/>
        </w:rPr>
      </w:pPr>
    </w:p>
    <w:p w:rsidR="005A5402" w:rsidRDefault="005A5402" w:rsidP="00D21512">
      <w:pPr>
        <w:jc w:val="center"/>
        <w:rPr>
          <w:rFonts w:ascii="Times New Roman" w:hAnsi="Times New Roman" w:cs="Times New Roman"/>
          <w:sz w:val="24"/>
          <w:szCs w:val="24"/>
        </w:rPr>
      </w:pPr>
      <w:r>
        <w:rPr>
          <w:rFonts w:ascii="Times New Roman" w:hAnsi="Times New Roman" w:cs="Times New Roman"/>
          <w:sz w:val="24"/>
          <w:szCs w:val="24"/>
        </w:rPr>
        <w:br w:type="page"/>
      </w:r>
    </w:p>
    <w:p w:rsidR="006C72C0" w:rsidRPr="00572B0C" w:rsidRDefault="006C72C0" w:rsidP="006C72C0">
      <w:pPr>
        <w:tabs>
          <w:tab w:val="left" w:pos="5245"/>
        </w:tabs>
        <w:spacing w:after="0" w:line="240" w:lineRule="auto"/>
        <w:jc w:val="center"/>
        <w:rPr>
          <w:rFonts w:ascii="Times New Roman" w:hAnsi="Times New Roman" w:cs="Times New Roman"/>
          <w:sz w:val="24"/>
          <w:szCs w:val="24"/>
        </w:rPr>
      </w:pPr>
      <w:r w:rsidRPr="00572B0C">
        <w:rPr>
          <w:rFonts w:ascii="Times New Roman" w:hAnsi="Times New Roman" w:cs="Times New Roman"/>
          <w:b/>
          <w:sz w:val="24"/>
          <w:szCs w:val="24"/>
        </w:rPr>
        <w:lastRenderedPageBreak/>
        <w:t>ИНЖЕНЕРНАЯ ГРАФИКА</w:t>
      </w:r>
    </w:p>
    <w:p w:rsidR="006C72C0" w:rsidRPr="00572B0C" w:rsidRDefault="006C72C0" w:rsidP="006C72C0">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72C0" w:rsidRPr="00572B0C" w:rsidRDefault="006C72C0"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C72C0" w:rsidRPr="00572B0C" w:rsidRDefault="006C72C0"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3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C72C0" w:rsidRPr="00572B0C" w:rsidRDefault="006C72C0" w:rsidP="00A25F1D">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C72C0" w:rsidRPr="00572B0C" w:rsidRDefault="007B2D1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r w:rsidR="0060634A">
        <w:rPr>
          <w:rFonts w:ascii="Times New Roman" w:eastAsia="Times New Roman" w:hAnsi="Times New Roman" w:cs="Times New Roman"/>
          <w:bCs/>
          <w:sz w:val="24"/>
          <w:szCs w:val="24"/>
          <w:lang w:eastAsia="ru-RU"/>
        </w:rPr>
        <w:t>.</w:t>
      </w:r>
    </w:p>
    <w:p w:rsidR="006C72C0" w:rsidRPr="00572B0C" w:rsidRDefault="006C72C0" w:rsidP="006C72C0">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Целью освоения дисциплины «Инженерная графика» является формирование пространственного воображения и выработка знаний и навыков для выполнения и чтения графических изображений (чертежей </w:t>
      </w:r>
      <w:r w:rsidR="0060634A" w:rsidRPr="00572B0C">
        <w:rPr>
          <w:rFonts w:ascii="Times New Roman" w:eastAsia="Times New Roman" w:hAnsi="Times New Roman" w:cs="Times New Roman"/>
          <w:sz w:val="24"/>
          <w:szCs w:val="24"/>
          <w:lang w:eastAsia="ru-RU"/>
        </w:rPr>
        <w:t>и схем</w:t>
      </w:r>
      <w:r w:rsidRPr="00572B0C">
        <w:rPr>
          <w:rFonts w:ascii="Times New Roman" w:eastAsia="Times New Roman" w:hAnsi="Times New Roman" w:cs="Times New Roman"/>
          <w:sz w:val="24"/>
          <w:szCs w:val="24"/>
          <w:lang w:eastAsia="ru-RU"/>
        </w:rPr>
        <w:t>) в машинной графике, составление документации (конструкторской и технической) в соответствии с действующей нормативной базой.</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Задачи освоения дисциплины: </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целенаправленная подготовка бакалавров, владеющих современным инструментарием в области машинной графики;</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формирование основ графической и геометрической культуры научно-технической деятельности, ориентированной на современные интеллектуальные технологии;</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ознакомление со структурой и функциями сборочных единиц общетехнического назначения при разработке соответствующей им проектно-конструкторской документации, с содержанием стадий проектирования и конструирования, а </w:t>
      </w:r>
      <w:r w:rsidR="0060634A" w:rsidRPr="00572B0C">
        <w:rPr>
          <w:rFonts w:ascii="Times New Roman" w:eastAsia="Times New Roman" w:hAnsi="Times New Roman" w:cs="Times New Roman"/>
          <w:sz w:val="24"/>
          <w:szCs w:val="24"/>
          <w:lang w:eastAsia="ru-RU"/>
        </w:rPr>
        <w:t>также</w:t>
      </w:r>
      <w:r w:rsidRPr="00572B0C">
        <w:rPr>
          <w:rFonts w:ascii="Times New Roman" w:eastAsia="Times New Roman" w:hAnsi="Times New Roman" w:cs="Times New Roman"/>
          <w:sz w:val="24"/>
          <w:szCs w:val="24"/>
          <w:lang w:eastAsia="ru-RU"/>
        </w:rPr>
        <w:t xml:space="preserve"> возможностями графического моделирования средствами инженерной графики в современных САПР;</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освоение теории графических отображений и построенных на ее основе языков графического представления информации о линиях, поверхностях и геометрических телах, используемых в традиционной и компьютерной технологиях</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формирование навыков использования всего спектра возможностей графического редактора;</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развитие умений применять графические и геометрические знания в решении практических задач согласно требованиям ЕСКД и СПДС.</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C72C0" w:rsidRPr="00572B0C" w:rsidRDefault="006C72C0" w:rsidP="006C72C0">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hAnsi="Times New Roman" w:cs="Times New Roman"/>
          <w:sz w:val="24"/>
          <w:szCs w:val="24"/>
        </w:rPr>
        <w:t xml:space="preserve">«Инженерная графика» </w:t>
      </w:r>
      <w:r w:rsidRPr="00572B0C">
        <w:rPr>
          <w:rFonts w:ascii="Times New Roman" w:eastAsia="Calibri" w:hAnsi="Times New Roman" w:cs="Times New Roman"/>
          <w:sz w:val="24"/>
          <w:szCs w:val="24"/>
          <w:lang w:val="x-none"/>
        </w:rPr>
        <w:t>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C72C0" w:rsidRPr="00572B0C" w:rsidTr="006C72C0">
        <w:tc>
          <w:tcPr>
            <w:tcW w:w="2539" w:type="dxa"/>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C72C0" w:rsidRPr="00572B0C" w:rsidTr="006C72C0">
        <w:trPr>
          <w:trHeight w:val="625"/>
        </w:trPr>
        <w:tc>
          <w:tcPr>
            <w:tcW w:w="2539" w:type="dxa"/>
          </w:tcPr>
          <w:p w:rsidR="006C72C0" w:rsidRPr="00572B0C" w:rsidRDefault="006C72C0" w:rsidP="006C72C0">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УК-8 Способен создавать и поддерживать в повседневной жизни и в профессиональной деятельности безопасные условия жизнедеятельности </w:t>
            </w:r>
            <w:r w:rsidRPr="00572B0C">
              <w:rPr>
                <w:rFonts w:ascii="Times New Roman" w:eastAsia="Times New Roman" w:hAnsi="Times New Roman" w:cs="Times New Roman"/>
                <w:sz w:val="24"/>
                <w:szCs w:val="24"/>
              </w:rPr>
              <w:lastRenderedPageBreak/>
              <w:t>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268" w:type="dxa"/>
          </w:tcPr>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lastRenderedPageBreak/>
              <w:t xml:space="preserve">УК-8.1 </w:t>
            </w:r>
          </w:p>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sz w:val="24"/>
                <w:szCs w:val="24"/>
              </w:rPr>
              <w:t>Способен создавать и поддерживать безопасные условия жизнедеятельности в повседневной жизни и в профессиональной деятельности</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lastRenderedPageBreak/>
              <w:t xml:space="preserve">Знать: </w:t>
            </w:r>
            <w:r w:rsidRPr="00572B0C">
              <w:rPr>
                <w:rFonts w:ascii="Times New Roman" w:hAnsi="Times New Roman" w:cs="Times New Roman"/>
                <w:sz w:val="24"/>
                <w:szCs w:val="24"/>
              </w:rPr>
              <w:t>безопасные условия жизнедеятельности</w:t>
            </w:r>
          </w:p>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поддерживать безопасные условия жизнедеятельности в повседневной жизни и в профессиональной деятельности</w:t>
            </w:r>
          </w:p>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iCs/>
                <w:snapToGrid w:val="0"/>
                <w:sz w:val="24"/>
                <w:szCs w:val="24"/>
              </w:rPr>
              <w:t>Владеть: с</w:t>
            </w:r>
            <w:r w:rsidRPr="00572B0C">
              <w:rPr>
                <w:rFonts w:ascii="Times New Roman" w:hAnsi="Times New Roman" w:cs="Times New Roman"/>
                <w:sz w:val="24"/>
                <w:szCs w:val="24"/>
              </w:rPr>
              <w:t xml:space="preserve">пособностью создавать и поддерживать безопасные </w:t>
            </w:r>
            <w:r w:rsidRPr="00572B0C">
              <w:rPr>
                <w:rFonts w:ascii="Times New Roman" w:hAnsi="Times New Roman" w:cs="Times New Roman"/>
                <w:sz w:val="24"/>
                <w:szCs w:val="24"/>
              </w:rPr>
              <w:lastRenderedPageBreak/>
              <w:t>условия жизнедеятельности в повседневной жизни и в профессиональной деятельности</w:t>
            </w:r>
          </w:p>
          <w:p w:rsidR="006C72C0" w:rsidRPr="00572B0C" w:rsidRDefault="006C72C0" w:rsidP="006C72C0">
            <w:pPr>
              <w:autoSpaceDE w:val="0"/>
              <w:autoSpaceDN w:val="0"/>
              <w:adjustRightInd w:val="0"/>
              <w:rPr>
                <w:rFonts w:ascii="Times New Roman" w:hAnsi="Times New Roman" w:cs="Times New Roman"/>
                <w:sz w:val="24"/>
                <w:szCs w:val="24"/>
              </w:rPr>
            </w:pPr>
          </w:p>
        </w:tc>
      </w:tr>
      <w:tr w:rsidR="006C72C0" w:rsidRPr="00572B0C" w:rsidTr="006C72C0">
        <w:trPr>
          <w:trHeight w:val="216"/>
        </w:trPr>
        <w:tc>
          <w:tcPr>
            <w:tcW w:w="2539"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lastRenderedPageBreak/>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tc>
        <w:tc>
          <w:tcPr>
            <w:tcW w:w="3268"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ПК-2.3</w:t>
            </w:r>
          </w:p>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sz w:val="24"/>
                <w:szCs w:val="24"/>
              </w:rPr>
              <w:t>Способен обеспечить безопасную эксплуатацию и обслуживание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Pr>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правила </w:t>
            </w:r>
            <w:r w:rsidRPr="00572B0C">
              <w:rPr>
                <w:rFonts w:ascii="Times New Roman" w:hAnsi="Times New Roman" w:cs="Times New Roman"/>
                <w:sz w:val="24"/>
                <w:szCs w:val="24"/>
              </w:rPr>
              <w:t>эксплуатации и обслуживания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обеспечить безопасную эксплуатацию и обслуживание оборудования</w:t>
            </w:r>
          </w:p>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iCs/>
                <w:snapToGrid w:val="0"/>
                <w:sz w:val="24"/>
                <w:szCs w:val="24"/>
              </w:rPr>
              <w:t>Владеть:</w:t>
            </w:r>
            <w:r w:rsidRPr="00572B0C">
              <w:rPr>
                <w:rFonts w:ascii="Times New Roman" w:hAnsi="Times New Roman" w:cs="Times New Roman"/>
                <w:sz w:val="24"/>
                <w:szCs w:val="24"/>
              </w:rPr>
              <w:t xml:space="preserve"> способностью обеспечить безопасную эксплуатацию и обслуживание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p>
        </w:tc>
      </w:tr>
    </w:tbl>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C72C0" w:rsidRPr="00572B0C" w:rsidTr="006C72C0">
        <w:trPr>
          <w:cantSplit/>
          <w:trHeight w:val="20"/>
        </w:trPr>
        <w:tc>
          <w:tcPr>
            <w:tcW w:w="6550" w:type="dxa"/>
            <w:gridSpan w:val="2"/>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 семестр</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99</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99</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99</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99</w:t>
            </w: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3165" w:type="dxa"/>
            <w:vMerge w:val="restart"/>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6C72C0" w:rsidRPr="00572B0C" w:rsidTr="006C72C0">
        <w:trPr>
          <w:cantSplit/>
          <w:trHeight w:val="20"/>
        </w:trPr>
        <w:tc>
          <w:tcPr>
            <w:tcW w:w="3165" w:type="dxa"/>
            <w:vMerge/>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7B2D15" w:rsidRPr="00572B0C" w:rsidRDefault="006C72C0" w:rsidP="007B2D1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5. Содержание дисциплины, структурированное по темам (разделам)</w:t>
      </w:r>
    </w:p>
    <w:p w:rsidR="006C72C0" w:rsidRPr="006776B5" w:rsidRDefault="006C72C0" w:rsidP="006776B5">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 </w:t>
      </w:r>
      <w:r w:rsidRPr="00572B0C">
        <w:rPr>
          <w:rFonts w:ascii="Times New Roman" w:eastAsia="Times New Roman" w:hAnsi="Times New Roman" w:cs="Times New Roman"/>
          <w:b/>
          <w:sz w:val="24"/>
          <w:szCs w:val="24"/>
          <w:lang w:eastAsia="ar-SA"/>
        </w:rPr>
        <w:t>Тема 1. Общие правила выполнения чертежей</w:t>
      </w:r>
    </w:p>
    <w:p w:rsidR="006C72C0" w:rsidRPr="00572B0C" w:rsidRDefault="006C72C0" w:rsidP="0060634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color w:val="000000"/>
          <w:sz w:val="24"/>
          <w:szCs w:val="24"/>
          <w:lang w:eastAsia="ar-SA"/>
        </w:rPr>
        <w:t xml:space="preserve">Значение инженерной графики в профессиональной деятельности. Инструменты и принадлежности для выполнения графических работ в технике ручной графики. Стандартизация. Масштаб. Применение и обозначение масштаба. </w:t>
      </w:r>
      <w:r w:rsidRPr="00572B0C">
        <w:rPr>
          <w:rFonts w:ascii="Times New Roman" w:eastAsia="Times New Roman" w:hAnsi="Times New Roman" w:cs="Times New Roman"/>
          <w:sz w:val="24"/>
          <w:szCs w:val="24"/>
          <w:lang w:eastAsia="ar-SA"/>
        </w:rPr>
        <w:t>Линии чертежа. Значение линий для наглядности чертежа и его прочтения. Типы шрифтов, их отличительные и общие свойства.</w:t>
      </w:r>
    </w:p>
    <w:p w:rsidR="006C72C0" w:rsidRPr="00572B0C" w:rsidRDefault="006C72C0" w:rsidP="0060634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b/>
          <w:sz w:val="24"/>
          <w:szCs w:val="24"/>
          <w:lang w:eastAsia="ar-SA"/>
        </w:rPr>
        <w:t>Тема 2. Геометрические построения</w:t>
      </w:r>
    </w:p>
    <w:p w:rsidR="006C72C0" w:rsidRPr="00572B0C" w:rsidRDefault="006C72C0" w:rsidP="0060634A">
      <w:pPr>
        <w:suppressAutoHyphens/>
        <w:spacing w:after="0" w:line="240" w:lineRule="auto"/>
        <w:ind w:firstLine="708"/>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sz w:val="24"/>
          <w:szCs w:val="24"/>
          <w:lang w:eastAsia="ar-SA"/>
        </w:rPr>
        <w:t>Графические приемы выполнения изображений. Взаимосвязь математических положений и приемов графических построений. Графические приемы построения параллельных и перпендикулярных прямых, деление отрезков прямых, углов и окружностей на равные части. Сопряжения. Уклон и конусность, их обозначение на чертеже. Лекальные кривые. Последовательность вычерчивания контура технической детали.</w:t>
      </w:r>
    </w:p>
    <w:p w:rsidR="006C72C0" w:rsidRPr="00572B0C" w:rsidRDefault="006C72C0" w:rsidP="0060634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b/>
          <w:sz w:val="24"/>
          <w:szCs w:val="24"/>
          <w:lang w:eastAsia="ar-SA"/>
        </w:rPr>
        <w:t>Тема 3.</w:t>
      </w:r>
      <w:r w:rsidRPr="00572B0C">
        <w:rPr>
          <w:rFonts w:ascii="Times New Roman" w:eastAsia="Times New Roman" w:hAnsi="Times New Roman" w:cs="Times New Roman"/>
          <w:sz w:val="24"/>
          <w:szCs w:val="24"/>
          <w:lang w:eastAsia="ar-SA"/>
        </w:rPr>
        <w:t xml:space="preserve">  </w:t>
      </w:r>
      <w:r w:rsidRPr="00572B0C">
        <w:rPr>
          <w:rFonts w:ascii="Times New Roman" w:eastAsia="Times New Roman" w:hAnsi="Times New Roman" w:cs="Times New Roman"/>
          <w:b/>
          <w:sz w:val="24"/>
          <w:szCs w:val="24"/>
          <w:lang w:eastAsia="ar-SA"/>
        </w:rPr>
        <w:t>Проекционное черчение</w:t>
      </w:r>
    </w:p>
    <w:p w:rsidR="006C72C0" w:rsidRPr="00572B0C" w:rsidRDefault="006C72C0" w:rsidP="0060634A">
      <w:pPr>
        <w:suppressAutoHyphens/>
        <w:autoSpaceDE w:val="0"/>
        <w:spacing w:after="0" w:line="240" w:lineRule="auto"/>
        <w:ind w:firstLine="708"/>
        <w:jc w:val="both"/>
        <w:rPr>
          <w:rFonts w:ascii="Times New Roman" w:eastAsia="Times New Roman" w:hAnsi="Times New Roman" w:cs="Times New Roman"/>
          <w:b/>
          <w:sz w:val="24"/>
          <w:szCs w:val="24"/>
          <w:lang w:eastAsia="ar-SA"/>
        </w:rPr>
      </w:pPr>
      <w:r w:rsidRPr="00572B0C">
        <w:rPr>
          <w:rFonts w:ascii="Times New Roman" w:eastAsia="Times New Roman" w:hAnsi="Times New Roman" w:cs="Times New Roman"/>
          <w:sz w:val="24"/>
          <w:szCs w:val="24"/>
          <w:lang w:eastAsia="ar-SA"/>
        </w:rPr>
        <w:t>Методы проецирования. Преобразование чертежа для определения действительных величин. Аксонометрические проекции. Геометрические тела. Взаимное пересечение геометрических тел.</w:t>
      </w:r>
    </w:p>
    <w:p w:rsidR="006C72C0" w:rsidRPr="00572B0C" w:rsidRDefault="006C72C0" w:rsidP="0060634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b/>
          <w:sz w:val="24"/>
          <w:szCs w:val="24"/>
          <w:lang w:eastAsia="ar-SA"/>
        </w:rPr>
        <w:t>Тема 4. Основы технического черчения</w:t>
      </w:r>
    </w:p>
    <w:p w:rsidR="006C72C0" w:rsidRPr="00572B0C" w:rsidRDefault="006C72C0" w:rsidP="0060634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sz w:val="24"/>
          <w:szCs w:val="24"/>
          <w:lang w:eastAsia="ar-SA"/>
        </w:rPr>
        <w:t xml:space="preserve">Общие правила выполнения чертежей. Технический рисунок. Изображение и обозначение резьбы. Разъемные соединения. Чертежи деталей. Эскизы. </w:t>
      </w:r>
    </w:p>
    <w:p w:rsidR="006C72C0" w:rsidRPr="00572B0C" w:rsidRDefault="006C72C0" w:rsidP="0060634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b/>
          <w:sz w:val="24"/>
          <w:szCs w:val="24"/>
          <w:lang w:eastAsia="ar-SA"/>
        </w:rPr>
        <w:t>Тема 5. Сборочный чертеж</w:t>
      </w:r>
    </w:p>
    <w:p w:rsidR="006C72C0" w:rsidRPr="00572B0C" w:rsidRDefault="006C72C0" w:rsidP="0060634A">
      <w:pPr>
        <w:suppressAutoHyphens/>
        <w:autoSpaceDE w:val="0"/>
        <w:spacing w:after="0" w:line="240" w:lineRule="auto"/>
        <w:ind w:firstLine="708"/>
        <w:jc w:val="both"/>
        <w:rPr>
          <w:rFonts w:ascii="Times New Roman" w:eastAsia="Times New Roman" w:hAnsi="Times New Roman" w:cs="Times New Roman"/>
          <w:b/>
          <w:sz w:val="24"/>
          <w:szCs w:val="24"/>
          <w:lang w:eastAsia="ar-SA"/>
        </w:rPr>
      </w:pPr>
      <w:r w:rsidRPr="00572B0C">
        <w:rPr>
          <w:rFonts w:ascii="Times New Roman" w:eastAsia="Times New Roman" w:hAnsi="Times New Roman" w:cs="Times New Roman"/>
          <w:sz w:val="24"/>
          <w:szCs w:val="24"/>
          <w:lang w:eastAsia="ar-SA"/>
        </w:rPr>
        <w:t xml:space="preserve">Понятие о сборочном чертеже, его назначение и содержание. Чтение и </w:t>
      </w:r>
      <w:proofErr w:type="spellStart"/>
      <w:r w:rsidRPr="00572B0C">
        <w:rPr>
          <w:rFonts w:ascii="Times New Roman" w:eastAsia="Times New Roman" w:hAnsi="Times New Roman" w:cs="Times New Roman"/>
          <w:sz w:val="24"/>
          <w:szCs w:val="24"/>
          <w:lang w:eastAsia="ar-SA"/>
        </w:rPr>
        <w:t>деталирование</w:t>
      </w:r>
      <w:proofErr w:type="spellEnd"/>
      <w:r w:rsidRPr="00572B0C">
        <w:rPr>
          <w:rFonts w:ascii="Times New Roman" w:eastAsia="Times New Roman" w:hAnsi="Times New Roman" w:cs="Times New Roman"/>
          <w:sz w:val="24"/>
          <w:szCs w:val="24"/>
          <w:lang w:eastAsia="ar-SA"/>
        </w:rPr>
        <w:t xml:space="preserve"> сборочных чертежей. Составление спецификаций</w:t>
      </w:r>
      <w:r w:rsidRPr="00572B0C">
        <w:rPr>
          <w:rFonts w:ascii="Times New Roman" w:eastAsia="Times New Roman" w:hAnsi="Times New Roman" w:cs="Times New Roman"/>
          <w:color w:val="000000"/>
          <w:sz w:val="24"/>
          <w:szCs w:val="24"/>
          <w:lang w:eastAsia="ar-SA"/>
        </w:rPr>
        <w:t>.</w:t>
      </w:r>
    </w:p>
    <w:p w:rsidR="006C72C0" w:rsidRPr="00572B0C" w:rsidRDefault="006C72C0" w:rsidP="0060634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b/>
          <w:sz w:val="24"/>
          <w:szCs w:val="24"/>
          <w:lang w:eastAsia="ar-SA"/>
        </w:rPr>
        <w:t>Тема 6. Выполнение чертежей по специальности</w:t>
      </w:r>
    </w:p>
    <w:p w:rsidR="006C72C0" w:rsidRPr="00572B0C" w:rsidRDefault="006C72C0" w:rsidP="0060634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sz w:val="24"/>
          <w:szCs w:val="24"/>
          <w:lang w:eastAsia="ar-SA"/>
        </w:rPr>
        <w:t>Общие сведения о строительных чертежах. Правила выполнения схем. Определения. Стандартные форматы. Стандартные масштабы. Типы линий, размеры, области применения. Шрифты чертежные. Типы шрифтов, их отличительные и общие свойства. Номер шрифта. Прописные и строчные буквы. Размеры и конструкции букв и цифр. Чтение чертежей.</w:t>
      </w:r>
    </w:p>
    <w:p w:rsidR="006C72C0" w:rsidRPr="00572B0C" w:rsidRDefault="006C72C0" w:rsidP="0060634A">
      <w:pPr>
        <w:suppressAutoHyphens/>
        <w:autoSpaceDE w:val="0"/>
        <w:spacing w:after="0" w:line="240" w:lineRule="auto"/>
        <w:ind w:firstLine="708"/>
        <w:jc w:val="both"/>
        <w:rPr>
          <w:rFonts w:ascii="Times New Roman" w:eastAsia="Times New Roman" w:hAnsi="Times New Roman" w:cs="Times New Roman"/>
          <w:sz w:val="24"/>
          <w:szCs w:val="24"/>
          <w:lang w:eastAsia="ar-SA"/>
        </w:rPr>
      </w:pPr>
    </w:p>
    <w:p w:rsidR="006C72C0" w:rsidRDefault="006C72C0"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p>
    <w:p w:rsidR="0060634A" w:rsidRPr="00572B0C" w:rsidRDefault="0060634A" w:rsidP="006C72C0">
      <w:pPr>
        <w:suppressAutoHyphens/>
        <w:autoSpaceDE w:val="0"/>
        <w:spacing w:after="0" w:line="276"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C72C0" w:rsidRPr="00572B0C" w:rsidRDefault="006C72C0" w:rsidP="006C72C0">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ТОВАРОВЕДЕНИЕ ПРОИЗВОДСТВЕННЫХ ТОВАРОВ</w:t>
      </w:r>
    </w:p>
    <w:p w:rsidR="0060634A" w:rsidRDefault="0060634A"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C72C0" w:rsidRPr="00572B0C" w:rsidRDefault="006C72C0"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w:t>
      </w:r>
      <w:r w:rsidRPr="00572B0C">
        <w:rPr>
          <w:rFonts w:ascii="Times New Roman" w:eastAsia="Times New Roman" w:hAnsi="Times New Roman" w:cs="Times New Roman"/>
          <w:bCs/>
          <w:sz w:val="24"/>
          <w:szCs w:val="24"/>
          <w:lang w:eastAsia="ru-RU"/>
        </w:rPr>
        <w:t xml:space="preserve">5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C72C0"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7B2D15" w:rsidRPr="00572B0C" w:rsidRDefault="007B2D15"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60634A">
        <w:rPr>
          <w:rFonts w:ascii="Times New Roman" w:eastAsia="Times New Roman" w:hAnsi="Times New Roman" w:cs="Times New Roman"/>
          <w:bCs/>
          <w:sz w:val="24"/>
          <w:szCs w:val="24"/>
          <w:lang w:eastAsia="ru-RU"/>
        </w:rPr>
        <w:t>.</w:t>
      </w:r>
    </w:p>
    <w:p w:rsidR="006C72C0" w:rsidRPr="00572B0C" w:rsidRDefault="006C72C0" w:rsidP="006C72C0">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C72C0" w:rsidRPr="00572B0C" w:rsidRDefault="006C72C0" w:rsidP="006C72C0">
      <w:pPr>
        <w:spacing w:after="0" w:line="240" w:lineRule="auto"/>
        <w:jc w:val="both"/>
        <w:rPr>
          <w:rFonts w:ascii="Times New Roman" w:eastAsia="Times New Roman" w:hAnsi="Times New Roman" w:cs="Times New Roman"/>
          <w:sz w:val="24"/>
          <w:szCs w:val="24"/>
        </w:rPr>
      </w:pPr>
      <w:r w:rsidRPr="00572B0C">
        <w:rPr>
          <w:rFonts w:ascii="Times New Roman" w:hAnsi="Times New Roman" w:cs="Times New Roman"/>
          <w:sz w:val="24"/>
          <w:szCs w:val="24"/>
        </w:rPr>
        <w:t xml:space="preserve">Целью освоения дисциплины «Товароведение продовольственных товаров» является формирование у обучающихся </w:t>
      </w:r>
      <w:r w:rsidRPr="00572B0C">
        <w:rPr>
          <w:rFonts w:ascii="Times New Roman" w:eastAsia="Times New Roman" w:hAnsi="Times New Roman" w:cs="Times New Roman"/>
          <w:sz w:val="24"/>
          <w:szCs w:val="24"/>
        </w:rPr>
        <w:t xml:space="preserve">способности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 </w:t>
      </w:r>
    </w:p>
    <w:p w:rsidR="006C72C0" w:rsidRPr="00572B0C" w:rsidRDefault="006C72C0" w:rsidP="006C72C0">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Задачи освоения дисциплины (модуля): </w:t>
      </w:r>
    </w:p>
    <w:p w:rsidR="006C72C0" w:rsidRPr="00572B0C" w:rsidRDefault="006C72C0" w:rsidP="006C72C0">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изучить технические средства для измерения основных параметров технологических процессов, свойств сырья, полуфабрикатов и качество готовой продукции;</w:t>
      </w:r>
    </w:p>
    <w:p w:rsidR="006C72C0" w:rsidRPr="00572B0C" w:rsidRDefault="006C72C0" w:rsidP="006C72C0">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 приобрести умения и навыки организовать и осуществлять технологический процесс производства продукции питания, документооборот по производству на предприятии питания с учетом основ товароведения продовольственных товаров; </w:t>
      </w:r>
    </w:p>
    <w:p w:rsidR="006C72C0" w:rsidRPr="00572B0C" w:rsidRDefault="006C72C0" w:rsidP="006C72C0">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приобрести умения и навыки использования нормативной, технической, технологической документации в условиях производства продукции питания.</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C72C0" w:rsidRPr="00572B0C" w:rsidRDefault="006C72C0" w:rsidP="006C72C0">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hAnsi="Times New Roman" w:cs="Times New Roman"/>
          <w:sz w:val="24"/>
          <w:szCs w:val="24"/>
        </w:rPr>
        <w:t>Товароведение продовольственных товаров</w:t>
      </w:r>
      <w:r w:rsidRPr="00572B0C">
        <w:rPr>
          <w:rFonts w:ascii="Times New Roman" w:eastAsia="Calibri" w:hAnsi="Times New Roman" w:cs="Times New Roman"/>
          <w:sz w:val="24"/>
          <w:szCs w:val="24"/>
          <w:lang w:val="x-none"/>
        </w:rPr>
        <w:t xml:space="preserve"> 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60634A" w:rsidRPr="00572B0C">
        <w:rPr>
          <w:rFonts w:ascii="Times New Roman" w:eastAsia="Times New Roman" w:hAnsi="Times New Roman" w:cs="Times New Roman"/>
          <w:sz w:val="24"/>
          <w:szCs w:val="24"/>
          <w:lang w:eastAsia="ru-RU"/>
        </w:rPr>
        <w:t xml:space="preserve">обучающихся </w:t>
      </w:r>
      <w:r w:rsidR="0060634A"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C72C0" w:rsidRPr="00572B0C" w:rsidTr="006C72C0">
        <w:tc>
          <w:tcPr>
            <w:tcW w:w="2539" w:type="dxa"/>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C72C0" w:rsidRPr="00572B0C" w:rsidTr="006C72C0">
        <w:trPr>
          <w:trHeight w:val="625"/>
        </w:trPr>
        <w:tc>
          <w:tcPr>
            <w:tcW w:w="2539" w:type="dxa"/>
          </w:tcPr>
          <w:p w:rsidR="006C72C0" w:rsidRPr="00572B0C" w:rsidRDefault="006C72C0" w:rsidP="006C72C0">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tc>
        <w:tc>
          <w:tcPr>
            <w:tcW w:w="3268"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Способен применять традиционные и современные технологии приготовления блюд, напитков и кулинарных изделий различного ассортимента, в том числе блюд функционального и специального питания</w:t>
            </w: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Pr>
          <w:p w:rsidR="006C72C0" w:rsidRPr="00572B0C" w:rsidRDefault="006C72C0" w:rsidP="006C72C0">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способы </w:t>
            </w:r>
            <w:r w:rsidRPr="00572B0C">
              <w:rPr>
                <w:rFonts w:ascii="Times New Roman" w:hAnsi="Times New Roman" w:cs="Times New Roman"/>
                <w:sz w:val="24"/>
                <w:szCs w:val="24"/>
              </w:rPr>
              <w:t xml:space="preserve">осуществления оперативного контроля качества сырья, полуфабрикатов и готовой продукции в процессе выполнения технологических операций производства продукции питания </w:t>
            </w:r>
          </w:p>
          <w:p w:rsidR="006C72C0" w:rsidRPr="00572B0C" w:rsidRDefault="006C72C0" w:rsidP="006C72C0">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 xml:space="preserve">осуществлять оперативный контроль качества сырья, полуфабрикатов и готовой продукции в процессе выполнения технологических </w:t>
            </w:r>
            <w:r w:rsidRPr="00572B0C">
              <w:rPr>
                <w:rFonts w:ascii="Times New Roman" w:hAnsi="Times New Roman" w:cs="Times New Roman"/>
                <w:sz w:val="24"/>
                <w:szCs w:val="24"/>
              </w:rPr>
              <w:lastRenderedPageBreak/>
              <w:t xml:space="preserve">операций производства продукции питания </w:t>
            </w:r>
          </w:p>
          <w:p w:rsidR="006C72C0" w:rsidRPr="00572B0C" w:rsidRDefault="006C72C0" w:rsidP="006C72C0">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r w:rsidRPr="00572B0C">
              <w:rPr>
                <w:rFonts w:ascii="Times New Roman" w:hAnsi="Times New Roman" w:cs="Times New Roman"/>
                <w:sz w:val="24"/>
                <w:szCs w:val="24"/>
              </w:rPr>
              <w:t>осуществления оперативного контроля качества сырья, полуфабрикатов и готовой продукции в процессе выполнения технологических операций производства продукции питания</w:t>
            </w:r>
            <w:r w:rsidRPr="00572B0C">
              <w:rPr>
                <w:rFonts w:ascii="Times New Roman" w:hAnsi="Times New Roman" w:cs="Times New Roman"/>
                <w:iCs/>
                <w:snapToGrid w:val="0"/>
                <w:sz w:val="24"/>
                <w:szCs w:val="24"/>
              </w:rPr>
              <w:t xml:space="preserve"> </w:t>
            </w:r>
          </w:p>
        </w:tc>
      </w:tr>
    </w:tbl>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C72C0" w:rsidRPr="00572B0C" w:rsidTr="006C72C0">
        <w:trPr>
          <w:cantSplit/>
          <w:trHeight w:val="20"/>
        </w:trPr>
        <w:tc>
          <w:tcPr>
            <w:tcW w:w="6550" w:type="dxa"/>
            <w:gridSpan w:val="2"/>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семестр</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17</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17</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154</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154</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w:t>
            </w: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6C72C0" w:rsidRPr="00572B0C" w:rsidTr="006C72C0">
        <w:trPr>
          <w:cantSplit/>
          <w:trHeight w:val="20"/>
        </w:trPr>
        <w:tc>
          <w:tcPr>
            <w:tcW w:w="6550" w:type="dxa"/>
            <w:gridSpan w:val="2"/>
          </w:tcPr>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3165" w:type="dxa"/>
            <w:vMerge w:val="restart"/>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6C72C0" w:rsidRPr="00572B0C" w:rsidTr="006C72C0">
        <w:trPr>
          <w:cantSplit/>
          <w:trHeight w:val="20"/>
        </w:trPr>
        <w:tc>
          <w:tcPr>
            <w:tcW w:w="3165" w:type="dxa"/>
            <w:vMerge/>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6C72C0" w:rsidRPr="00572B0C" w:rsidRDefault="006C72C0" w:rsidP="006C72C0">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C72C0" w:rsidRPr="00572B0C" w:rsidRDefault="006C72C0" w:rsidP="007B2D1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6C72C0" w:rsidRPr="00572B0C" w:rsidRDefault="006C72C0" w:rsidP="006C72C0">
      <w:pPr>
        <w:jc w:val="both"/>
        <w:rPr>
          <w:rFonts w:ascii="Times New Roman" w:hAnsi="Times New Roman" w:cs="Times New Roman"/>
          <w:b/>
          <w:sz w:val="24"/>
          <w:szCs w:val="24"/>
        </w:rPr>
      </w:pPr>
      <w:r w:rsidRPr="00572B0C">
        <w:rPr>
          <w:rFonts w:ascii="Times New Roman" w:hAnsi="Times New Roman" w:cs="Times New Roman"/>
          <w:b/>
          <w:sz w:val="24"/>
          <w:szCs w:val="24"/>
        </w:rPr>
        <w:t>Раздел 1.  Теоретические основы товароведения</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1. Потребительские свойства, качество и безо</w:t>
      </w:r>
      <w:r w:rsidRPr="00572B0C">
        <w:rPr>
          <w:rFonts w:ascii="Times New Roman" w:hAnsi="Times New Roman" w:cs="Times New Roman"/>
          <w:b/>
          <w:sz w:val="24"/>
          <w:szCs w:val="24"/>
        </w:rPr>
        <w:softHyphen/>
        <w:t>пасность продовольствен</w:t>
      </w:r>
      <w:r w:rsidRPr="00572B0C">
        <w:rPr>
          <w:rFonts w:ascii="Times New Roman" w:hAnsi="Times New Roman" w:cs="Times New Roman"/>
          <w:b/>
          <w:sz w:val="24"/>
          <w:szCs w:val="24"/>
        </w:rPr>
        <w:softHyphen/>
        <w:t xml:space="preserve">ных товаров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Предмет и задачи товароведения продовольственных товаров. Химический состав пищевых продуктов, потребительские свойства (пищевая, энергетическая, биологическая, физиологическая </w:t>
      </w:r>
      <w:proofErr w:type="gramStart"/>
      <w:r w:rsidRPr="00572B0C">
        <w:rPr>
          <w:rFonts w:ascii="Times New Roman" w:hAnsi="Times New Roman" w:cs="Times New Roman"/>
          <w:sz w:val="24"/>
          <w:szCs w:val="24"/>
        </w:rPr>
        <w:t xml:space="preserve">ценность,   </w:t>
      </w:r>
      <w:proofErr w:type="gramEnd"/>
      <w:r w:rsidRPr="00572B0C">
        <w:rPr>
          <w:rFonts w:ascii="Times New Roman" w:hAnsi="Times New Roman" w:cs="Times New Roman"/>
          <w:sz w:val="24"/>
          <w:szCs w:val="24"/>
        </w:rPr>
        <w:t xml:space="preserve">          усвояе</w:t>
      </w:r>
      <w:r w:rsidRPr="00572B0C">
        <w:rPr>
          <w:rFonts w:ascii="Times New Roman" w:hAnsi="Times New Roman" w:cs="Times New Roman"/>
          <w:sz w:val="24"/>
          <w:szCs w:val="24"/>
        </w:rPr>
        <w:softHyphen/>
        <w:t>мость, биологическая эффективность, доброкачест</w:t>
      </w:r>
      <w:r w:rsidRPr="00572B0C">
        <w:rPr>
          <w:rFonts w:ascii="Times New Roman" w:hAnsi="Times New Roman" w:cs="Times New Roman"/>
          <w:sz w:val="24"/>
          <w:szCs w:val="24"/>
        </w:rPr>
        <w:softHyphen/>
        <w:t>венность, безвредность, органолептические показа</w:t>
      </w:r>
      <w:r w:rsidRPr="00572B0C">
        <w:rPr>
          <w:rFonts w:ascii="Times New Roman" w:hAnsi="Times New Roman" w:cs="Times New Roman"/>
          <w:sz w:val="24"/>
          <w:szCs w:val="24"/>
        </w:rPr>
        <w:softHyphen/>
        <w:t>тели).</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Качество продовольственных товаров.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Основные понятия и термины в области качества. Показатели качества, в </w:t>
      </w:r>
      <w:proofErr w:type="spellStart"/>
      <w:r w:rsidRPr="00572B0C">
        <w:rPr>
          <w:rFonts w:ascii="Times New Roman" w:hAnsi="Times New Roman" w:cs="Times New Roman"/>
          <w:sz w:val="24"/>
          <w:szCs w:val="24"/>
        </w:rPr>
        <w:t>т.ч</w:t>
      </w:r>
      <w:proofErr w:type="spellEnd"/>
      <w:r w:rsidRPr="00572B0C">
        <w:rPr>
          <w:rFonts w:ascii="Times New Roman" w:hAnsi="Times New Roman" w:cs="Times New Roman"/>
          <w:sz w:val="24"/>
          <w:szCs w:val="24"/>
        </w:rPr>
        <w:t xml:space="preserve">. безопасность продукции. Факторы, влияющие на качество продовольственных товаров и продовольственного сырья.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lastRenderedPageBreak/>
        <w:tab/>
        <w:t>Градация качества: клас</w:t>
      </w:r>
      <w:r w:rsidRPr="00572B0C">
        <w:rPr>
          <w:rFonts w:ascii="Times New Roman" w:hAnsi="Times New Roman" w:cs="Times New Roman"/>
          <w:sz w:val="24"/>
          <w:szCs w:val="24"/>
        </w:rPr>
        <w:softHyphen/>
        <w:t>сы, торговые сорта, стандартная, нестандартная про</w:t>
      </w:r>
      <w:r w:rsidRPr="00572B0C">
        <w:rPr>
          <w:rFonts w:ascii="Times New Roman" w:hAnsi="Times New Roman" w:cs="Times New Roman"/>
          <w:sz w:val="24"/>
          <w:szCs w:val="24"/>
        </w:rPr>
        <w:softHyphen/>
        <w:t xml:space="preserve">дукция, брак.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Дефекты товаров и их классификация.</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2. Классификация, кодирование и маркировка продовольственных товаров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Принципы и системы классификации (биологиче</w:t>
      </w:r>
      <w:r w:rsidRPr="00572B0C">
        <w:rPr>
          <w:rFonts w:ascii="Times New Roman" w:hAnsi="Times New Roman" w:cs="Times New Roman"/>
          <w:sz w:val="24"/>
          <w:szCs w:val="24"/>
        </w:rPr>
        <w:softHyphen/>
        <w:t>ская, учебная, торговая, государственная и междуна</w:t>
      </w:r>
      <w:r w:rsidRPr="00572B0C">
        <w:rPr>
          <w:rFonts w:ascii="Times New Roman" w:hAnsi="Times New Roman" w:cs="Times New Roman"/>
          <w:sz w:val="24"/>
          <w:szCs w:val="24"/>
        </w:rPr>
        <w:softHyphen/>
        <w:t>родная классификация) продовольственных товаров. Кодирование продовольственных товаров. Основные правила маркировки продовольственных товаров.</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3. Проблемы хранения и основы консервирования продовольственных товаров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 xml:space="preserve"> </w:t>
      </w:r>
      <w:r w:rsidRPr="00572B0C">
        <w:rPr>
          <w:rFonts w:ascii="Times New Roman" w:hAnsi="Times New Roman" w:cs="Times New Roman"/>
          <w:sz w:val="24"/>
          <w:szCs w:val="24"/>
        </w:rPr>
        <w:tab/>
        <w:t xml:space="preserve">Основные процессы, протекающие в пищевых продуктах при хранении. Факторы, влияющие на </w:t>
      </w:r>
      <w:proofErr w:type="spellStart"/>
      <w:r w:rsidRPr="00572B0C">
        <w:rPr>
          <w:rFonts w:ascii="Times New Roman" w:hAnsi="Times New Roman" w:cs="Times New Roman"/>
          <w:sz w:val="24"/>
          <w:szCs w:val="24"/>
        </w:rPr>
        <w:t>сохраняемость</w:t>
      </w:r>
      <w:proofErr w:type="spellEnd"/>
      <w:r w:rsidRPr="00572B0C">
        <w:rPr>
          <w:rFonts w:ascii="Times New Roman" w:hAnsi="Times New Roman" w:cs="Times New Roman"/>
          <w:sz w:val="24"/>
          <w:szCs w:val="24"/>
        </w:rPr>
        <w:t xml:space="preserve"> продовольственных товаров. Сроки хранения, сроки годности, сроки реализации                               продовольственных товаров.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Основные способы консервирования пищевых продуктов и сырья. Сущность способов, влияние на пищевую ценность и </w:t>
      </w:r>
      <w:proofErr w:type="spellStart"/>
      <w:r w:rsidRPr="00572B0C">
        <w:rPr>
          <w:rFonts w:ascii="Times New Roman" w:hAnsi="Times New Roman" w:cs="Times New Roman"/>
          <w:sz w:val="24"/>
          <w:szCs w:val="24"/>
        </w:rPr>
        <w:t>сохраняемость</w:t>
      </w:r>
      <w:proofErr w:type="spellEnd"/>
      <w:r w:rsidRPr="00572B0C">
        <w:rPr>
          <w:rFonts w:ascii="Times New Roman" w:hAnsi="Times New Roman" w:cs="Times New Roman"/>
          <w:sz w:val="24"/>
          <w:szCs w:val="24"/>
        </w:rPr>
        <w:t>.</w:t>
      </w:r>
    </w:p>
    <w:p w:rsidR="006C72C0" w:rsidRPr="00572B0C" w:rsidRDefault="006C72C0" w:rsidP="006C72C0">
      <w:pPr>
        <w:tabs>
          <w:tab w:val="right" w:leader="underscore" w:pos="9639"/>
        </w:tabs>
        <w:spacing w:after="0" w:line="240" w:lineRule="auto"/>
        <w:ind w:firstLine="709"/>
        <w:jc w:val="both"/>
        <w:outlineLvl w:val="4"/>
        <w:rPr>
          <w:rFonts w:ascii="Times New Roman" w:hAnsi="Times New Roman" w:cs="Times New Roman"/>
          <w:b/>
          <w:sz w:val="24"/>
          <w:szCs w:val="24"/>
        </w:rPr>
      </w:pPr>
      <w:r w:rsidRPr="00572B0C">
        <w:rPr>
          <w:rFonts w:ascii="Times New Roman" w:hAnsi="Times New Roman" w:cs="Times New Roman"/>
          <w:b/>
          <w:sz w:val="24"/>
          <w:szCs w:val="24"/>
        </w:rPr>
        <w:t>Раздел 2. Товароведение продовольственных товаров растительного происхождения</w:t>
      </w:r>
    </w:p>
    <w:p w:rsidR="006C72C0" w:rsidRPr="00572B0C" w:rsidRDefault="006C72C0" w:rsidP="006C72C0">
      <w:pPr>
        <w:spacing w:after="0" w:line="240" w:lineRule="auto"/>
        <w:ind w:firstLine="250"/>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4. Классификация, ассортимент, потребитель</w:t>
      </w:r>
      <w:r w:rsidRPr="00572B0C">
        <w:rPr>
          <w:rFonts w:ascii="Times New Roman" w:hAnsi="Times New Roman" w:cs="Times New Roman"/>
          <w:b/>
          <w:sz w:val="24"/>
          <w:szCs w:val="24"/>
        </w:rPr>
        <w:softHyphen/>
        <w:t>ские свойства, экспертиза качества зерномучных това</w:t>
      </w:r>
      <w:r w:rsidRPr="00572B0C">
        <w:rPr>
          <w:rFonts w:ascii="Times New Roman" w:hAnsi="Times New Roman" w:cs="Times New Roman"/>
          <w:b/>
          <w:sz w:val="24"/>
          <w:szCs w:val="24"/>
        </w:rPr>
        <w:softHyphen/>
        <w:t xml:space="preserve">ров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Потребительские свойства, пищевая ценность, зна</w:t>
      </w:r>
      <w:r w:rsidRPr="00572B0C">
        <w:rPr>
          <w:rFonts w:ascii="Times New Roman" w:hAnsi="Times New Roman" w:cs="Times New Roman"/>
          <w:sz w:val="24"/>
          <w:szCs w:val="24"/>
        </w:rPr>
        <w:softHyphen/>
        <w:t>чение в питании зерномучных товаров. Зерно. Классификация, строение, химический состав, показатели и экспертиза качества, условия и сроки хранения зерна, дефекты, их причины и меры пре</w:t>
      </w:r>
      <w:r w:rsidRPr="00572B0C">
        <w:rPr>
          <w:rFonts w:ascii="Times New Roman" w:hAnsi="Times New Roman" w:cs="Times New Roman"/>
          <w:sz w:val="24"/>
          <w:szCs w:val="24"/>
        </w:rPr>
        <w:softHyphen/>
        <w:t>дупреждения.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Крупы. Классификация, ассортимент, формирование потребительских свойств в процессе производства, показатели и экспертиза качества, условия и сроки хранения круп, дефекты, их причины и меры преду</w:t>
      </w:r>
      <w:r w:rsidRPr="00572B0C">
        <w:rPr>
          <w:rFonts w:ascii="Times New Roman" w:hAnsi="Times New Roman" w:cs="Times New Roman"/>
          <w:sz w:val="24"/>
          <w:szCs w:val="24"/>
        </w:rPr>
        <w:softHyphen/>
        <w:t>преждения.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Хлебобулочные изделия. Классификация, формиро</w:t>
      </w:r>
      <w:r w:rsidRPr="00572B0C">
        <w:rPr>
          <w:rFonts w:ascii="Times New Roman" w:hAnsi="Times New Roman" w:cs="Times New Roman"/>
          <w:sz w:val="24"/>
          <w:szCs w:val="24"/>
        </w:rPr>
        <w:softHyphen/>
        <w:t>вание потребительских свойств в процессе произ</w:t>
      </w:r>
      <w:r w:rsidRPr="00572B0C">
        <w:rPr>
          <w:rFonts w:ascii="Times New Roman" w:hAnsi="Times New Roman" w:cs="Times New Roman"/>
          <w:sz w:val="24"/>
          <w:szCs w:val="24"/>
        </w:rPr>
        <w:softHyphen/>
        <w:t>водства, показатели и экспертиза качества хлебобу</w:t>
      </w:r>
      <w:r w:rsidRPr="00572B0C">
        <w:rPr>
          <w:rFonts w:ascii="Times New Roman" w:hAnsi="Times New Roman" w:cs="Times New Roman"/>
          <w:sz w:val="24"/>
          <w:szCs w:val="24"/>
        </w:rPr>
        <w:softHyphen/>
        <w:t>лочных изделий. Болезни, дефекты, их причины и меры предупреждения. Условия и сроки реализации хлебобулочных изделий.</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Макаронные изделия. Классификация, формирование потребительских свойств в процессе производства, показатели и экспертиза качества макаронных изде</w:t>
      </w:r>
      <w:r w:rsidRPr="00572B0C">
        <w:rPr>
          <w:rFonts w:ascii="Times New Roman" w:hAnsi="Times New Roman" w:cs="Times New Roman"/>
          <w:sz w:val="24"/>
          <w:szCs w:val="24"/>
        </w:rPr>
        <w:softHyphen/>
        <w:t>лий. Условия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Сухарные и бараночные изделия. Классификация. Потребительские свойства. Факторы формирования качества в процессе производства. </w:t>
      </w:r>
      <w:r w:rsidRPr="00572B0C">
        <w:rPr>
          <w:rFonts w:ascii="Times New Roman" w:hAnsi="Times New Roman" w:cs="Times New Roman"/>
          <w:sz w:val="24"/>
          <w:szCs w:val="24"/>
        </w:rPr>
        <w:tab/>
        <w:t>Показатели каче</w:t>
      </w:r>
      <w:r w:rsidRPr="00572B0C">
        <w:rPr>
          <w:rFonts w:ascii="Times New Roman" w:hAnsi="Times New Roman" w:cs="Times New Roman"/>
          <w:sz w:val="24"/>
          <w:szCs w:val="24"/>
        </w:rPr>
        <w:softHyphen/>
        <w:t>ства изделий. Дефекты, причины их возникновения и меры предупреждения. Условия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Пищевые концентраты. Концентраты обеденных блюд. Сухие продукты для детского и диетического питания. Овсяные диетические продукты. Сухие зав</w:t>
      </w:r>
      <w:r w:rsidRPr="00572B0C">
        <w:rPr>
          <w:rFonts w:ascii="Times New Roman" w:hAnsi="Times New Roman" w:cs="Times New Roman"/>
          <w:sz w:val="24"/>
          <w:szCs w:val="24"/>
        </w:rPr>
        <w:softHyphen/>
        <w:t>траки. Сырьё и основы технологии производства. Оценка качества. Условия и сроки хранения. Показатели безопасности зерна, крупы, муки, хлебо</w:t>
      </w:r>
      <w:r w:rsidRPr="00572B0C">
        <w:rPr>
          <w:rFonts w:ascii="Times New Roman" w:hAnsi="Times New Roman" w:cs="Times New Roman"/>
          <w:sz w:val="24"/>
          <w:szCs w:val="24"/>
        </w:rPr>
        <w:softHyphen/>
        <w:t>булочных и макаронных изделий, пищевых концен</w:t>
      </w:r>
      <w:r w:rsidRPr="00572B0C">
        <w:rPr>
          <w:rFonts w:ascii="Times New Roman" w:hAnsi="Times New Roman" w:cs="Times New Roman"/>
          <w:sz w:val="24"/>
          <w:szCs w:val="24"/>
        </w:rPr>
        <w:softHyphen/>
        <w:t>тратов.</w:t>
      </w:r>
    </w:p>
    <w:p w:rsidR="006C72C0" w:rsidRPr="00572B0C" w:rsidRDefault="006C72C0" w:rsidP="006C72C0">
      <w:pPr>
        <w:spacing w:after="0" w:line="240" w:lineRule="auto"/>
        <w:ind w:firstLine="70"/>
        <w:jc w:val="both"/>
        <w:rPr>
          <w:rFonts w:ascii="Times New Roman" w:hAnsi="Times New Roman" w:cs="Times New Roman"/>
          <w:b/>
          <w:i/>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5. Потребительские свойства, классификация, экспертиза качества, хране</w:t>
      </w:r>
      <w:r w:rsidRPr="00572B0C">
        <w:rPr>
          <w:rFonts w:ascii="Times New Roman" w:hAnsi="Times New Roman" w:cs="Times New Roman"/>
          <w:b/>
          <w:sz w:val="24"/>
          <w:szCs w:val="24"/>
        </w:rPr>
        <w:softHyphen/>
        <w:t>ние свежих и переработан</w:t>
      </w:r>
      <w:r w:rsidRPr="00572B0C">
        <w:rPr>
          <w:rFonts w:ascii="Times New Roman" w:hAnsi="Times New Roman" w:cs="Times New Roman"/>
          <w:b/>
          <w:sz w:val="24"/>
          <w:szCs w:val="24"/>
        </w:rPr>
        <w:softHyphen/>
        <w:t>ных плодов, овощей, грибов</w:t>
      </w:r>
      <w:r w:rsidRPr="00572B0C">
        <w:rPr>
          <w:rFonts w:ascii="Times New Roman" w:hAnsi="Times New Roman" w:cs="Times New Roman"/>
          <w:b/>
          <w:i/>
          <w:sz w:val="24"/>
          <w:szCs w:val="24"/>
        </w:rPr>
        <w:t xml:space="preserve">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Особенности химического состава овощей и плодов. Свежие овощи. Классификация овощей. Характе</w:t>
      </w:r>
      <w:r w:rsidRPr="00572B0C">
        <w:rPr>
          <w:rFonts w:ascii="Times New Roman" w:hAnsi="Times New Roman" w:cs="Times New Roman"/>
          <w:sz w:val="24"/>
          <w:szCs w:val="24"/>
        </w:rPr>
        <w:softHyphen/>
        <w:t>ристика хозяйственно-ботанических сортов овощей, сроки созревания, использование. Болезни овощей. Свежие плоды. Классификация плодов и ягод. По</w:t>
      </w:r>
      <w:r w:rsidRPr="00572B0C">
        <w:rPr>
          <w:rFonts w:ascii="Times New Roman" w:hAnsi="Times New Roman" w:cs="Times New Roman"/>
          <w:sz w:val="24"/>
          <w:szCs w:val="24"/>
        </w:rPr>
        <w:softHyphen/>
        <w:t xml:space="preserve">мологические и </w:t>
      </w:r>
      <w:proofErr w:type="spellStart"/>
      <w:r w:rsidRPr="00572B0C">
        <w:rPr>
          <w:rFonts w:ascii="Times New Roman" w:hAnsi="Times New Roman" w:cs="Times New Roman"/>
          <w:sz w:val="24"/>
          <w:szCs w:val="24"/>
        </w:rPr>
        <w:t>ампелографические</w:t>
      </w:r>
      <w:proofErr w:type="spellEnd"/>
      <w:r w:rsidRPr="00572B0C">
        <w:rPr>
          <w:rFonts w:ascii="Times New Roman" w:hAnsi="Times New Roman" w:cs="Times New Roman"/>
          <w:sz w:val="24"/>
          <w:szCs w:val="24"/>
        </w:rPr>
        <w:t xml:space="preserve"> (для винограда) сорта плодов, сроки созревания, назначение и ис</w:t>
      </w:r>
      <w:r w:rsidRPr="00572B0C">
        <w:rPr>
          <w:rFonts w:ascii="Times New Roman" w:hAnsi="Times New Roman" w:cs="Times New Roman"/>
          <w:sz w:val="24"/>
          <w:szCs w:val="24"/>
        </w:rPr>
        <w:softHyphen/>
        <w:t>пользование. Болезни плодов.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Градации качества - классы и товарные сорта; стан</w:t>
      </w:r>
      <w:r w:rsidRPr="00572B0C">
        <w:rPr>
          <w:rFonts w:ascii="Times New Roman" w:hAnsi="Times New Roman" w:cs="Times New Roman"/>
          <w:sz w:val="24"/>
          <w:szCs w:val="24"/>
        </w:rPr>
        <w:softHyphen/>
        <w:t>дартные, нестандартные, брак. Упаковка, транспор</w:t>
      </w:r>
      <w:r w:rsidRPr="00572B0C">
        <w:rPr>
          <w:rFonts w:ascii="Times New Roman" w:hAnsi="Times New Roman" w:cs="Times New Roman"/>
          <w:sz w:val="24"/>
          <w:szCs w:val="24"/>
        </w:rPr>
        <w:softHyphen/>
        <w:t>тирование. Режимы и способы хранения плодов и овощей. Изменение потребительских свойств све</w:t>
      </w:r>
      <w:r w:rsidRPr="00572B0C">
        <w:rPr>
          <w:rFonts w:ascii="Times New Roman" w:hAnsi="Times New Roman" w:cs="Times New Roman"/>
          <w:sz w:val="24"/>
          <w:szCs w:val="24"/>
        </w:rPr>
        <w:softHyphen/>
        <w:t xml:space="preserve">жих плодов и овощей при хранении. Свежие грибы. </w:t>
      </w:r>
      <w:r w:rsidRPr="00572B0C">
        <w:rPr>
          <w:rFonts w:ascii="Times New Roman" w:hAnsi="Times New Roman" w:cs="Times New Roman"/>
          <w:sz w:val="24"/>
          <w:szCs w:val="24"/>
        </w:rPr>
        <w:lastRenderedPageBreak/>
        <w:t>Классификация и потребительские свойства свежих грибов. Деление на категории в за</w:t>
      </w:r>
      <w:r w:rsidRPr="00572B0C">
        <w:rPr>
          <w:rFonts w:ascii="Times New Roman" w:hAnsi="Times New Roman" w:cs="Times New Roman"/>
          <w:sz w:val="24"/>
          <w:szCs w:val="24"/>
        </w:rPr>
        <w:softHyphen/>
        <w:t>висимости от товарной и пищевой ценности. Переработанные плоды, овощи, грибы. Сушеные плоды и овощи. Способы сушки. Оценка качества, упаковка, хранение сушеных овощей и плодов. Квашеные овощи. Условия и сущность процессов производства квашеных и соленых овощей. Потре</w:t>
      </w:r>
      <w:r w:rsidRPr="00572B0C">
        <w:rPr>
          <w:rFonts w:ascii="Times New Roman" w:hAnsi="Times New Roman" w:cs="Times New Roman"/>
          <w:sz w:val="24"/>
          <w:szCs w:val="24"/>
        </w:rPr>
        <w:softHyphen/>
        <w:t>бительские свойства квашеных и соленых овощей. Требования к качеству, дефекты, условия и сроки хранения. Плодовоовощные консервы: сущность процессов производства, основные виды и ассорти</w:t>
      </w:r>
      <w:r w:rsidRPr="00572B0C">
        <w:rPr>
          <w:rFonts w:ascii="Times New Roman" w:hAnsi="Times New Roman" w:cs="Times New Roman"/>
          <w:sz w:val="24"/>
          <w:szCs w:val="24"/>
        </w:rPr>
        <w:softHyphen/>
        <w:t>мент. Показатели качества. Дефекты, их причины и меры предупреждения. Условия и сроки хранения консервов. Быстрозамороженные овощи и плоды. Потребительские свойства и использование. Ассор</w:t>
      </w:r>
      <w:r w:rsidRPr="00572B0C">
        <w:rPr>
          <w:rFonts w:ascii="Times New Roman" w:hAnsi="Times New Roman" w:cs="Times New Roman"/>
          <w:sz w:val="24"/>
          <w:szCs w:val="24"/>
        </w:rPr>
        <w:softHyphen/>
        <w:t>тимент, хранение. Переработанные грибы: маринованные, отварные грибы. Требования к качеству. Показатели безопасности свежих и переработанных плодов, овощей и грибов.</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6. Потребительские свойства, экспертиза качест</w:t>
      </w:r>
      <w:r w:rsidRPr="00572B0C">
        <w:rPr>
          <w:rFonts w:ascii="Times New Roman" w:hAnsi="Times New Roman" w:cs="Times New Roman"/>
          <w:b/>
          <w:sz w:val="24"/>
          <w:szCs w:val="24"/>
        </w:rPr>
        <w:softHyphen/>
        <w:t>ва, ассортимент крахмала, сахара, меда и кондитерских товаров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Крахмал. Сырьё и особенности производства крахма</w:t>
      </w:r>
      <w:r w:rsidRPr="00572B0C">
        <w:rPr>
          <w:rFonts w:ascii="Times New Roman" w:hAnsi="Times New Roman" w:cs="Times New Roman"/>
          <w:sz w:val="24"/>
          <w:szCs w:val="24"/>
        </w:rPr>
        <w:softHyphen/>
        <w:t>ла. Виды крахмала и отличительные особенности. Качество крахмала, товарные сорта. Упаковка, хра</w:t>
      </w:r>
      <w:r w:rsidRPr="00572B0C">
        <w:rPr>
          <w:rFonts w:ascii="Times New Roman" w:hAnsi="Times New Roman" w:cs="Times New Roman"/>
          <w:sz w:val="24"/>
          <w:szCs w:val="24"/>
        </w:rPr>
        <w:softHyphen/>
        <w:t xml:space="preserve">нение. Основные виды </w:t>
      </w:r>
      <w:proofErr w:type="spellStart"/>
      <w:r w:rsidRPr="00572B0C">
        <w:rPr>
          <w:rFonts w:ascii="Times New Roman" w:hAnsi="Times New Roman" w:cs="Times New Roman"/>
          <w:sz w:val="24"/>
          <w:szCs w:val="24"/>
        </w:rPr>
        <w:t>крахмалопродуктов</w:t>
      </w:r>
      <w:proofErr w:type="spellEnd"/>
      <w:r w:rsidRPr="00572B0C">
        <w:rPr>
          <w:rFonts w:ascii="Times New Roman" w:hAnsi="Times New Roman" w:cs="Times New Roman"/>
          <w:sz w:val="24"/>
          <w:szCs w:val="24"/>
        </w:rPr>
        <w:t>: модифи</w:t>
      </w:r>
      <w:r w:rsidRPr="00572B0C">
        <w:rPr>
          <w:rFonts w:ascii="Times New Roman" w:hAnsi="Times New Roman" w:cs="Times New Roman"/>
          <w:sz w:val="24"/>
          <w:szCs w:val="24"/>
        </w:rPr>
        <w:softHyphen/>
        <w:t>цированные крахмалы, патока, глюкоза, искусствен</w:t>
      </w:r>
      <w:r w:rsidRPr="00572B0C">
        <w:rPr>
          <w:rFonts w:ascii="Times New Roman" w:hAnsi="Times New Roman" w:cs="Times New Roman"/>
          <w:sz w:val="24"/>
          <w:szCs w:val="24"/>
        </w:rPr>
        <w:softHyphen/>
        <w:t xml:space="preserve">ное саго. Требования к качеству, использование. </w:t>
      </w:r>
    </w:p>
    <w:p w:rsidR="006C72C0" w:rsidRPr="00572B0C" w:rsidRDefault="006C72C0" w:rsidP="006C72C0">
      <w:pPr>
        <w:spacing w:after="0" w:line="240" w:lineRule="auto"/>
        <w:jc w:val="both"/>
        <w:rPr>
          <w:rFonts w:ascii="Times New Roman" w:hAnsi="Times New Roman" w:cs="Times New Roman"/>
          <w:sz w:val="24"/>
          <w:szCs w:val="24"/>
        </w:rPr>
      </w:pPr>
      <w:r w:rsidRPr="00572B0C">
        <w:rPr>
          <w:rStyle w:val="a7"/>
          <w:rFonts w:eastAsia="Arial Unicode MS"/>
          <w:sz w:val="24"/>
          <w:szCs w:val="24"/>
        </w:rPr>
        <w:tab/>
      </w:r>
      <w:r w:rsidRPr="00572B0C">
        <w:rPr>
          <w:rFonts w:ascii="Times New Roman" w:hAnsi="Times New Roman" w:cs="Times New Roman"/>
          <w:sz w:val="24"/>
          <w:szCs w:val="24"/>
        </w:rPr>
        <w:t>Сахар. Сырье и особенности производства сахара. Ассортимент. Показатели качества. Дефекты, причи</w:t>
      </w:r>
      <w:r w:rsidRPr="00572B0C">
        <w:rPr>
          <w:rFonts w:ascii="Times New Roman" w:hAnsi="Times New Roman" w:cs="Times New Roman"/>
          <w:sz w:val="24"/>
          <w:szCs w:val="24"/>
        </w:rPr>
        <w:softHyphen/>
        <w:t>ны их возникновения и меры предупреждения. Упа</w:t>
      </w:r>
      <w:r w:rsidRPr="00572B0C">
        <w:rPr>
          <w:rFonts w:ascii="Times New Roman" w:hAnsi="Times New Roman" w:cs="Times New Roman"/>
          <w:sz w:val="24"/>
          <w:szCs w:val="24"/>
        </w:rPr>
        <w:softHyphen/>
        <w:t>ковка, хранение.</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Мед. Особенности состава и пищевой ценности. Классификация меда по источникам сбора нектара, способу получения. Требования к качеству. Дефекты, причины их возникновения, меры предупреждения. Методы обнаружения фальсификации меда. Призна</w:t>
      </w:r>
      <w:r w:rsidRPr="00572B0C">
        <w:rPr>
          <w:rFonts w:ascii="Times New Roman" w:hAnsi="Times New Roman" w:cs="Times New Roman"/>
          <w:sz w:val="24"/>
          <w:szCs w:val="24"/>
        </w:rPr>
        <w:softHyphen/>
        <w:t xml:space="preserve">ки натуральности меда. Хранение меда.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Кондитерские изделия. Значение в питании, класси</w:t>
      </w:r>
      <w:r w:rsidRPr="00572B0C">
        <w:rPr>
          <w:rFonts w:ascii="Times New Roman" w:hAnsi="Times New Roman" w:cs="Times New Roman"/>
          <w:sz w:val="24"/>
          <w:szCs w:val="24"/>
        </w:rPr>
        <w:softHyphen/>
        <w:t>фикация кондитерских изделий.</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Фруктово-ягодные кондитерские изделия. Химиче</w:t>
      </w:r>
      <w:r w:rsidRPr="00572B0C">
        <w:rPr>
          <w:rFonts w:ascii="Times New Roman" w:hAnsi="Times New Roman" w:cs="Times New Roman"/>
          <w:sz w:val="24"/>
          <w:szCs w:val="24"/>
        </w:rPr>
        <w:softHyphen/>
        <w:t xml:space="preserve">ский состав и пищевая ценность.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Мармелад. Виды, формирование качества в процессе производства. Сущность процесса студнеобразования. Ассорти</w:t>
      </w:r>
      <w:r w:rsidRPr="00572B0C">
        <w:rPr>
          <w:rFonts w:ascii="Times New Roman" w:hAnsi="Times New Roman" w:cs="Times New Roman"/>
          <w:sz w:val="24"/>
          <w:szCs w:val="24"/>
        </w:rPr>
        <w:softHyphen/>
        <w:t>мент. Показатели качества. Дефекты, их причины и меры предупреждения.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Пастила и зефир. Отличи</w:t>
      </w:r>
      <w:r w:rsidRPr="00572B0C">
        <w:rPr>
          <w:rFonts w:ascii="Times New Roman" w:hAnsi="Times New Roman" w:cs="Times New Roman"/>
          <w:sz w:val="24"/>
          <w:szCs w:val="24"/>
        </w:rPr>
        <w:softHyphen/>
        <w:t>тельные особенности видов, формирование потреби</w:t>
      </w:r>
      <w:r w:rsidRPr="00572B0C">
        <w:rPr>
          <w:rFonts w:ascii="Times New Roman" w:hAnsi="Times New Roman" w:cs="Times New Roman"/>
          <w:sz w:val="24"/>
          <w:szCs w:val="24"/>
        </w:rPr>
        <w:softHyphen/>
        <w:t>тельских свойств в процессе производства. Ассорти</w:t>
      </w:r>
      <w:r w:rsidRPr="00572B0C">
        <w:rPr>
          <w:rFonts w:ascii="Times New Roman" w:hAnsi="Times New Roman" w:cs="Times New Roman"/>
          <w:sz w:val="24"/>
          <w:szCs w:val="24"/>
        </w:rPr>
        <w:softHyphen/>
        <w:t>мент.</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Требования к качеству. Дефекты, их причины и меры предупреждения. </w:t>
      </w:r>
      <w:r w:rsidRPr="00572B0C">
        <w:rPr>
          <w:rFonts w:ascii="Times New Roman" w:hAnsi="Times New Roman" w:cs="Times New Roman"/>
          <w:sz w:val="24"/>
          <w:szCs w:val="24"/>
        </w:rPr>
        <w:tab/>
        <w:t>Варенье, джем, повидло, же</w:t>
      </w:r>
      <w:r w:rsidRPr="00572B0C">
        <w:rPr>
          <w:rFonts w:ascii="Times New Roman" w:hAnsi="Times New Roman" w:cs="Times New Roman"/>
          <w:sz w:val="24"/>
          <w:szCs w:val="24"/>
        </w:rPr>
        <w:softHyphen/>
        <w:t xml:space="preserve">ле, конфитюр, </w:t>
      </w:r>
      <w:proofErr w:type="gramStart"/>
      <w:r w:rsidRPr="00572B0C">
        <w:rPr>
          <w:rFonts w:ascii="Times New Roman" w:hAnsi="Times New Roman" w:cs="Times New Roman"/>
          <w:sz w:val="24"/>
          <w:szCs w:val="24"/>
        </w:rPr>
        <w:t>цукаты..</w:t>
      </w:r>
      <w:proofErr w:type="gramEnd"/>
      <w:r w:rsidRPr="00572B0C">
        <w:rPr>
          <w:rFonts w:ascii="Times New Roman" w:hAnsi="Times New Roman" w:cs="Times New Roman"/>
          <w:sz w:val="24"/>
          <w:szCs w:val="24"/>
        </w:rPr>
        <w:t xml:space="preserve"> Ассорти</w:t>
      </w:r>
      <w:r w:rsidRPr="00572B0C">
        <w:rPr>
          <w:rFonts w:ascii="Times New Roman" w:hAnsi="Times New Roman" w:cs="Times New Roman"/>
          <w:sz w:val="24"/>
          <w:szCs w:val="24"/>
        </w:rPr>
        <w:softHyphen/>
        <w:t>мент, требования к качеству, дефекты, их причины и меры предупреждения.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Карамельные изделия. Особенности состава, факторы формирования качества карамели в процессе произ</w:t>
      </w:r>
      <w:r w:rsidRPr="00572B0C">
        <w:rPr>
          <w:rFonts w:ascii="Times New Roman" w:hAnsi="Times New Roman" w:cs="Times New Roman"/>
          <w:sz w:val="24"/>
          <w:szCs w:val="24"/>
        </w:rPr>
        <w:softHyphen/>
        <w:t xml:space="preserve">водства. Ассортимент карамели. Показатели качества, дефекты, их причины и меры предупреждения. </w:t>
      </w:r>
      <w:r w:rsidRPr="00572B0C">
        <w:rPr>
          <w:rFonts w:ascii="Times New Roman" w:hAnsi="Times New Roman" w:cs="Times New Roman"/>
          <w:sz w:val="24"/>
          <w:szCs w:val="24"/>
        </w:rPr>
        <w:tab/>
        <w:t>Шоколад и какао-порошок. Характеристика сырья и процессов производства шоколада. Классификация, химический состав и пищевая ценность. Показатели качества. Дефекты, причины их возникновения и ме</w:t>
      </w:r>
      <w:r w:rsidRPr="00572B0C">
        <w:rPr>
          <w:rFonts w:ascii="Times New Roman" w:hAnsi="Times New Roman" w:cs="Times New Roman"/>
          <w:sz w:val="24"/>
          <w:szCs w:val="24"/>
        </w:rPr>
        <w:softHyphen/>
        <w:t xml:space="preserve">ры предупреждения.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Виды какао-порошка. Состав. Формирование качества в процессе производства. Требования к качеству, дефекты.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Конфетные изделия. Формирование качества кон</w:t>
      </w:r>
      <w:r w:rsidRPr="00572B0C">
        <w:rPr>
          <w:rFonts w:ascii="Times New Roman" w:hAnsi="Times New Roman" w:cs="Times New Roman"/>
          <w:sz w:val="24"/>
          <w:szCs w:val="24"/>
        </w:rPr>
        <w:softHyphen/>
        <w:t>фетных масс в процессе производства. Показатели качества, дефекты, их причины и меры предупрежде</w:t>
      </w:r>
      <w:r w:rsidRPr="00572B0C">
        <w:rPr>
          <w:rFonts w:ascii="Times New Roman" w:hAnsi="Times New Roman" w:cs="Times New Roman"/>
          <w:sz w:val="24"/>
          <w:szCs w:val="24"/>
        </w:rPr>
        <w:softHyphen/>
        <w:t>ния. Ассортимент конфет. Показатели качества. Де</w:t>
      </w:r>
      <w:r w:rsidRPr="00572B0C">
        <w:rPr>
          <w:rFonts w:ascii="Times New Roman" w:hAnsi="Times New Roman" w:cs="Times New Roman"/>
          <w:sz w:val="24"/>
          <w:szCs w:val="24"/>
        </w:rPr>
        <w:softHyphen/>
        <w:t xml:space="preserve">фекты, их причины и меры предупреждения. Особенности производства и характеристика видов драже, ириса. Ассортимент, требования к качеству, дефекты.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Халва и восточные сладости. Сырье и особенности получения халвы. Химический состав и пищевая ценность халвы. Ассортимент. Показатели качества. Дефекты, причины их возникновения и меры преду</w:t>
      </w:r>
      <w:r w:rsidRPr="00572B0C">
        <w:rPr>
          <w:rFonts w:ascii="Times New Roman" w:hAnsi="Times New Roman" w:cs="Times New Roman"/>
          <w:sz w:val="24"/>
          <w:szCs w:val="24"/>
        </w:rPr>
        <w:softHyphen/>
        <w:t>преждения. Классификация и общая характеристика восточных сладостей; ассортимент, показатели каче</w:t>
      </w:r>
      <w:r w:rsidRPr="00572B0C">
        <w:rPr>
          <w:rFonts w:ascii="Times New Roman" w:hAnsi="Times New Roman" w:cs="Times New Roman"/>
          <w:sz w:val="24"/>
          <w:szCs w:val="24"/>
        </w:rPr>
        <w:softHyphen/>
        <w:t xml:space="preserve">ства, дефекты, их причины и меры предупреждения.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lastRenderedPageBreak/>
        <w:tab/>
        <w:t>Мучные кондитерские изделия. Классификация и об</w:t>
      </w:r>
      <w:r w:rsidRPr="00572B0C">
        <w:rPr>
          <w:rFonts w:ascii="Times New Roman" w:hAnsi="Times New Roman" w:cs="Times New Roman"/>
          <w:sz w:val="24"/>
          <w:szCs w:val="24"/>
        </w:rPr>
        <w:softHyphen/>
        <w:t>щая характеристика.</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 Печенье: виды, сырьё и осо</w:t>
      </w:r>
      <w:r w:rsidRPr="00572B0C">
        <w:rPr>
          <w:rFonts w:ascii="Times New Roman" w:hAnsi="Times New Roman" w:cs="Times New Roman"/>
          <w:sz w:val="24"/>
          <w:szCs w:val="24"/>
        </w:rPr>
        <w:softHyphen/>
        <w:t>бенности производства печенья, ассортимент, показа</w:t>
      </w:r>
      <w:r w:rsidRPr="00572B0C">
        <w:rPr>
          <w:rFonts w:ascii="Times New Roman" w:hAnsi="Times New Roman" w:cs="Times New Roman"/>
          <w:sz w:val="24"/>
          <w:szCs w:val="24"/>
        </w:rPr>
        <w:softHyphen/>
        <w:t xml:space="preserve">тели качества.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Пряничные изделия: виды (сырцовые, заварные) состав и особенности производства, фор</w:t>
      </w:r>
      <w:r w:rsidRPr="00572B0C">
        <w:rPr>
          <w:rFonts w:ascii="Times New Roman" w:hAnsi="Times New Roman" w:cs="Times New Roman"/>
          <w:sz w:val="24"/>
          <w:szCs w:val="24"/>
        </w:rPr>
        <w:softHyphen/>
        <w:t xml:space="preserve">мирование ассортимента, требования к качеству.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Вафли: виды, особенности производства формирова</w:t>
      </w:r>
      <w:r w:rsidRPr="00572B0C">
        <w:rPr>
          <w:rFonts w:ascii="Times New Roman" w:hAnsi="Times New Roman" w:cs="Times New Roman"/>
          <w:sz w:val="24"/>
          <w:szCs w:val="24"/>
        </w:rPr>
        <w:softHyphen/>
        <w:t xml:space="preserve">ние ассортимента, требования к качеству.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Торты и пирожные: виды в зависимости от основного и отде</w:t>
      </w:r>
      <w:r w:rsidRPr="00572B0C">
        <w:rPr>
          <w:rFonts w:ascii="Times New Roman" w:hAnsi="Times New Roman" w:cs="Times New Roman"/>
          <w:sz w:val="24"/>
          <w:szCs w:val="24"/>
        </w:rPr>
        <w:softHyphen/>
        <w:t>лочного полуфабрикатов, состав и особенности полу</w:t>
      </w:r>
      <w:r w:rsidRPr="00572B0C">
        <w:rPr>
          <w:rFonts w:ascii="Times New Roman" w:hAnsi="Times New Roman" w:cs="Times New Roman"/>
          <w:sz w:val="24"/>
          <w:szCs w:val="24"/>
        </w:rPr>
        <w:softHyphen/>
        <w:t>чения, ассортимент, требования к качеству. Упаковка, условия и сроки хранения кондитерских изделий.</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Показатели безопасности сахара, крахмала, меда и кондитерских товаров.</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7. Классификация, формирование качества, ассортимент вкусовых то</w:t>
      </w:r>
      <w:r w:rsidRPr="00572B0C">
        <w:rPr>
          <w:rFonts w:ascii="Times New Roman" w:hAnsi="Times New Roman" w:cs="Times New Roman"/>
          <w:b/>
          <w:sz w:val="24"/>
          <w:szCs w:val="24"/>
        </w:rPr>
        <w:softHyphen/>
        <w:t>варов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Общая характеристика, назначение вкусовых това</w:t>
      </w:r>
      <w:r w:rsidRPr="00572B0C">
        <w:rPr>
          <w:rFonts w:ascii="Times New Roman" w:hAnsi="Times New Roman" w:cs="Times New Roman"/>
          <w:sz w:val="24"/>
          <w:szCs w:val="24"/>
        </w:rPr>
        <w:softHyphen/>
        <w:t xml:space="preserve">ров.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Безалкогольные напитки: общая характеристи</w:t>
      </w:r>
      <w:r w:rsidRPr="00572B0C">
        <w:rPr>
          <w:rFonts w:ascii="Times New Roman" w:hAnsi="Times New Roman" w:cs="Times New Roman"/>
          <w:sz w:val="24"/>
          <w:szCs w:val="24"/>
        </w:rPr>
        <w:softHyphen/>
        <w:t xml:space="preserve">ка, значение в питании.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Минеральные воды: класси</w:t>
      </w:r>
      <w:r w:rsidRPr="00572B0C">
        <w:rPr>
          <w:rFonts w:ascii="Times New Roman" w:hAnsi="Times New Roman" w:cs="Times New Roman"/>
          <w:sz w:val="24"/>
          <w:szCs w:val="24"/>
        </w:rPr>
        <w:softHyphen/>
        <w:t>фикация и ассортимент, особенности состава и на</w:t>
      </w:r>
      <w:r w:rsidRPr="00572B0C">
        <w:rPr>
          <w:rFonts w:ascii="Times New Roman" w:hAnsi="Times New Roman" w:cs="Times New Roman"/>
          <w:sz w:val="24"/>
          <w:szCs w:val="24"/>
        </w:rPr>
        <w:softHyphen/>
        <w:t xml:space="preserve">значения.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Газированные напитки. Хранение без</w:t>
      </w:r>
      <w:r w:rsidRPr="00572B0C">
        <w:rPr>
          <w:rFonts w:ascii="Times New Roman" w:hAnsi="Times New Roman" w:cs="Times New Roman"/>
          <w:sz w:val="24"/>
          <w:szCs w:val="24"/>
        </w:rPr>
        <w:softHyphen/>
        <w:t>алкогольных напитков. Соковая продукция. Особен</w:t>
      </w:r>
      <w:r w:rsidRPr="00572B0C">
        <w:rPr>
          <w:rFonts w:ascii="Times New Roman" w:hAnsi="Times New Roman" w:cs="Times New Roman"/>
          <w:sz w:val="24"/>
          <w:szCs w:val="24"/>
        </w:rPr>
        <w:softHyphen/>
        <w:t>ности производства. Классификация соковой про</w:t>
      </w:r>
      <w:r w:rsidRPr="00572B0C">
        <w:rPr>
          <w:rFonts w:ascii="Times New Roman" w:hAnsi="Times New Roman" w:cs="Times New Roman"/>
          <w:sz w:val="24"/>
          <w:szCs w:val="24"/>
        </w:rPr>
        <w:softHyphen/>
        <w:t xml:space="preserve">дукции. Требования к качеству соков.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Квас. Сырьё и производство хлебного кваса. Основные виды кваса. Требования к качеству, дефекты и хранение кваса.</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Пиво: Сырьё и особенности получения пива. Ас</w:t>
      </w:r>
      <w:r w:rsidRPr="00572B0C">
        <w:rPr>
          <w:rFonts w:ascii="Times New Roman" w:hAnsi="Times New Roman" w:cs="Times New Roman"/>
          <w:sz w:val="24"/>
          <w:szCs w:val="24"/>
        </w:rPr>
        <w:softHyphen/>
        <w:t>сортимент пива, светлое и тёмное пиво. Требования к качеству пива. Дефекты, их причины и меры пре</w:t>
      </w:r>
      <w:r w:rsidRPr="00572B0C">
        <w:rPr>
          <w:rFonts w:ascii="Times New Roman" w:hAnsi="Times New Roman" w:cs="Times New Roman"/>
          <w:sz w:val="24"/>
          <w:szCs w:val="24"/>
        </w:rPr>
        <w:softHyphen/>
        <w:t xml:space="preserve">дупреждения, условия и хранение пива.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Алкогольные напитки. Влияние алкоголя на орга</w:t>
      </w:r>
      <w:r w:rsidRPr="00572B0C">
        <w:rPr>
          <w:rFonts w:ascii="Times New Roman" w:hAnsi="Times New Roman" w:cs="Times New Roman"/>
          <w:sz w:val="24"/>
          <w:szCs w:val="24"/>
        </w:rPr>
        <w:softHyphen/>
        <w:t>низм человека. Сырьё для производства спирта эти</w:t>
      </w:r>
      <w:r w:rsidRPr="00572B0C">
        <w:rPr>
          <w:rFonts w:ascii="Times New Roman" w:hAnsi="Times New Roman" w:cs="Times New Roman"/>
          <w:sz w:val="24"/>
          <w:szCs w:val="24"/>
        </w:rPr>
        <w:softHyphen/>
        <w:t>лового пищевого. Сорта спирта этилового ректифи</w:t>
      </w:r>
      <w:r w:rsidRPr="00572B0C">
        <w:rPr>
          <w:rFonts w:ascii="Times New Roman" w:hAnsi="Times New Roman" w:cs="Times New Roman"/>
          <w:sz w:val="24"/>
          <w:szCs w:val="24"/>
        </w:rPr>
        <w:softHyphen/>
        <w:t>кованного. Виды и сорта водки. Классификация и ассортимент ликёроводочных изделий. Особенно</w:t>
      </w:r>
      <w:r w:rsidRPr="00572B0C">
        <w:rPr>
          <w:rFonts w:ascii="Times New Roman" w:hAnsi="Times New Roman" w:cs="Times New Roman"/>
          <w:sz w:val="24"/>
          <w:szCs w:val="24"/>
        </w:rPr>
        <w:softHyphen/>
        <w:t>сти их получения и состава. Требования к качеству водки и ликёроводочных изделий. Дефекты, их при</w:t>
      </w:r>
      <w:r w:rsidRPr="00572B0C">
        <w:rPr>
          <w:rFonts w:ascii="Times New Roman" w:hAnsi="Times New Roman" w:cs="Times New Roman"/>
          <w:sz w:val="24"/>
          <w:szCs w:val="24"/>
        </w:rPr>
        <w:softHyphen/>
        <w:t>чины и меры предупреждения. Хранение ликёроводочной продукции.</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Виноградные вина. Формирование потребительских свойств в процессе производства виноградных вин. Классификация вин. Показатели и экспертиза каче</w:t>
      </w:r>
      <w:r w:rsidRPr="00572B0C">
        <w:rPr>
          <w:rFonts w:ascii="Times New Roman" w:hAnsi="Times New Roman" w:cs="Times New Roman"/>
          <w:sz w:val="24"/>
          <w:szCs w:val="24"/>
        </w:rPr>
        <w:softHyphen/>
        <w:t xml:space="preserve">ства. Дефекты и болезни виноградных вин, их причины и меры предупреждения. Хранение вин.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Игри</w:t>
      </w:r>
      <w:r w:rsidRPr="00572B0C">
        <w:rPr>
          <w:rFonts w:ascii="Times New Roman" w:hAnsi="Times New Roman" w:cs="Times New Roman"/>
          <w:sz w:val="24"/>
          <w:szCs w:val="24"/>
        </w:rPr>
        <w:softHyphen/>
        <w:t>стые вина: отличительные особенности, формиро</w:t>
      </w:r>
      <w:r w:rsidRPr="00572B0C">
        <w:rPr>
          <w:rFonts w:ascii="Times New Roman" w:hAnsi="Times New Roman" w:cs="Times New Roman"/>
          <w:sz w:val="24"/>
          <w:szCs w:val="24"/>
        </w:rPr>
        <w:softHyphen/>
        <w:t>вание качества в процессе производства шампанско</w:t>
      </w:r>
      <w:r w:rsidRPr="00572B0C">
        <w:rPr>
          <w:rFonts w:ascii="Times New Roman" w:hAnsi="Times New Roman" w:cs="Times New Roman"/>
          <w:sz w:val="24"/>
          <w:szCs w:val="24"/>
        </w:rPr>
        <w:softHyphen/>
        <w:t xml:space="preserve">го, игристых и шипучих вин.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Плодово-ягодные вина. Особенности производства, ассортимент, качество.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Коньяк. Особенности получения и формирования ассортимента: ординарные, марочные, коллекцион</w:t>
      </w:r>
      <w:r w:rsidRPr="00572B0C">
        <w:rPr>
          <w:rFonts w:ascii="Times New Roman" w:hAnsi="Times New Roman" w:cs="Times New Roman"/>
          <w:sz w:val="24"/>
          <w:szCs w:val="24"/>
        </w:rPr>
        <w:softHyphen/>
        <w:t xml:space="preserve">ные. Оценка качества и хранение коньяков.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Чай. Формирование потребительских свойств раз</w:t>
      </w:r>
      <w:r w:rsidRPr="00572B0C">
        <w:rPr>
          <w:rFonts w:ascii="Times New Roman" w:hAnsi="Times New Roman" w:cs="Times New Roman"/>
          <w:sz w:val="24"/>
          <w:szCs w:val="24"/>
        </w:rPr>
        <w:softHyphen/>
        <w:t>личных видов чая. Классификация чая. Чай байхо</w:t>
      </w:r>
      <w:r w:rsidRPr="00572B0C">
        <w:rPr>
          <w:rFonts w:ascii="Times New Roman" w:hAnsi="Times New Roman" w:cs="Times New Roman"/>
          <w:sz w:val="24"/>
          <w:szCs w:val="24"/>
        </w:rPr>
        <w:softHyphen/>
        <w:t xml:space="preserve">вый, прессованный чай. Требования к качеству чая, торговые сорта, условия и сроки хранения.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Кофе: виды и сорта кофе, закупаемого Россией. Химиче</w:t>
      </w:r>
      <w:r w:rsidRPr="00572B0C">
        <w:rPr>
          <w:rFonts w:ascii="Times New Roman" w:hAnsi="Times New Roman" w:cs="Times New Roman"/>
          <w:sz w:val="24"/>
          <w:szCs w:val="24"/>
        </w:rPr>
        <w:softHyphen/>
        <w:t>ский состав кофейных зерен. Формирование потре</w:t>
      </w:r>
      <w:r w:rsidRPr="00572B0C">
        <w:rPr>
          <w:rFonts w:ascii="Times New Roman" w:hAnsi="Times New Roman" w:cs="Times New Roman"/>
          <w:sz w:val="24"/>
          <w:szCs w:val="24"/>
        </w:rPr>
        <w:softHyphen/>
        <w:t>бительских свойств торговых сортов жареного нату</w:t>
      </w:r>
      <w:r w:rsidRPr="00572B0C">
        <w:rPr>
          <w:rFonts w:ascii="Times New Roman" w:hAnsi="Times New Roman" w:cs="Times New Roman"/>
          <w:sz w:val="24"/>
          <w:szCs w:val="24"/>
        </w:rPr>
        <w:softHyphen/>
        <w:t>рального кофе. Растворимый кофе: особенности производства, формирование качества. Кофейные напитки: особенности состава и формирования ас</w:t>
      </w:r>
      <w:r w:rsidRPr="00572B0C">
        <w:rPr>
          <w:rFonts w:ascii="Times New Roman" w:hAnsi="Times New Roman" w:cs="Times New Roman"/>
          <w:sz w:val="24"/>
          <w:szCs w:val="24"/>
        </w:rPr>
        <w:softHyphen/>
        <w:t>сортимента, назначение и использование. Требова</w:t>
      </w:r>
      <w:r w:rsidRPr="00572B0C">
        <w:rPr>
          <w:rFonts w:ascii="Times New Roman" w:hAnsi="Times New Roman" w:cs="Times New Roman"/>
          <w:sz w:val="24"/>
          <w:szCs w:val="24"/>
        </w:rPr>
        <w:softHyphen/>
        <w:t>ния к качеству кофе, условия и сроки хранения. Показатели безопасности чая, кофе, чайных и ко</w:t>
      </w:r>
      <w:r w:rsidRPr="00572B0C">
        <w:rPr>
          <w:rFonts w:ascii="Times New Roman" w:hAnsi="Times New Roman" w:cs="Times New Roman"/>
          <w:sz w:val="24"/>
          <w:szCs w:val="24"/>
        </w:rPr>
        <w:softHyphen/>
        <w:t>фейных напитков.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Пряности и приправы. Значение в питании. Класси</w:t>
      </w:r>
      <w:r w:rsidRPr="00572B0C">
        <w:rPr>
          <w:rFonts w:ascii="Times New Roman" w:hAnsi="Times New Roman" w:cs="Times New Roman"/>
          <w:sz w:val="24"/>
          <w:szCs w:val="24"/>
        </w:rPr>
        <w:softHyphen/>
        <w:t>фикация и характеристика видов, особенности со</w:t>
      </w:r>
      <w:r w:rsidRPr="00572B0C">
        <w:rPr>
          <w:rFonts w:ascii="Times New Roman" w:hAnsi="Times New Roman" w:cs="Times New Roman"/>
          <w:sz w:val="24"/>
          <w:szCs w:val="24"/>
        </w:rPr>
        <w:softHyphen/>
        <w:t xml:space="preserve">става отдельных видов, назначение. </w:t>
      </w:r>
      <w:r w:rsidRPr="00572B0C">
        <w:rPr>
          <w:rFonts w:ascii="Times New Roman" w:hAnsi="Times New Roman" w:cs="Times New Roman"/>
          <w:sz w:val="24"/>
          <w:szCs w:val="24"/>
        </w:rPr>
        <w:tab/>
        <w:t>Поваренная соль: значение в питании, виды, требования к каче</w:t>
      </w:r>
      <w:r w:rsidRPr="00572B0C">
        <w:rPr>
          <w:rFonts w:ascii="Times New Roman" w:hAnsi="Times New Roman" w:cs="Times New Roman"/>
          <w:sz w:val="24"/>
          <w:szCs w:val="24"/>
        </w:rPr>
        <w:softHyphen/>
        <w:t>ству.</w:t>
      </w:r>
    </w:p>
    <w:p w:rsidR="006C72C0" w:rsidRPr="00572B0C" w:rsidRDefault="006C72C0" w:rsidP="006C72C0">
      <w:pPr>
        <w:tabs>
          <w:tab w:val="right" w:leader="underscore" w:pos="9639"/>
        </w:tabs>
        <w:spacing w:after="0" w:line="240" w:lineRule="auto"/>
        <w:ind w:firstLine="709"/>
        <w:jc w:val="both"/>
        <w:outlineLvl w:val="4"/>
        <w:rPr>
          <w:rFonts w:ascii="Times New Roman" w:hAnsi="Times New Roman" w:cs="Times New Roman"/>
          <w:b/>
          <w:sz w:val="24"/>
          <w:szCs w:val="24"/>
        </w:rPr>
      </w:pPr>
      <w:r w:rsidRPr="00572B0C">
        <w:rPr>
          <w:rFonts w:ascii="Times New Roman" w:hAnsi="Times New Roman" w:cs="Times New Roman"/>
          <w:b/>
          <w:sz w:val="24"/>
          <w:szCs w:val="24"/>
        </w:rPr>
        <w:t>Раздел 3. Товароведение продовольственных товаров животного происхождения</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lastRenderedPageBreak/>
        <w:tab/>
      </w:r>
      <w:r w:rsidRPr="00572B0C">
        <w:rPr>
          <w:rFonts w:ascii="Times New Roman" w:hAnsi="Times New Roman" w:cs="Times New Roman"/>
          <w:b/>
          <w:sz w:val="24"/>
          <w:szCs w:val="24"/>
        </w:rPr>
        <w:t>Тема 8. Классификация, ассортимент, экспертиза ка</w:t>
      </w:r>
      <w:r w:rsidRPr="00572B0C">
        <w:rPr>
          <w:rFonts w:ascii="Times New Roman" w:hAnsi="Times New Roman" w:cs="Times New Roman"/>
          <w:b/>
          <w:sz w:val="24"/>
          <w:szCs w:val="24"/>
        </w:rPr>
        <w:softHyphen/>
        <w:t>чества и хранение пищевых жиров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Состав свойства, значение в питании жировых това</w:t>
      </w:r>
      <w:r w:rsidRPr="00572B0C">
        <w:rPr>
          <w:rFonts w:ascii="Times New Roman" w:hAnsi="Times New Roman" w:cs="Times New Roman"/>
          <w:sz w:val="24"/>
          <w:szCs w:val="24"/>
        </w:rPr>
        <w:softHyphen/>
        <w:t>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Растительные масла. Классификация, ассортимент, формирование потребительских свойств в процессе производства, показатели и экспертиза качества, ус</w:t>
      </w:r>
      <w:r w:rsidRPr="00572B0C">
        <w:rPr>
          <w:rFonts w:ascii="Times New Roman" w:hAnsi="Times New Roman" w:cs="Times New Roman"/>
          <w:sz w:val="24"/>
          <w:szCs w:val="24"/>
        </w:rPr>
        <w:softHyphen/>
        <w:t>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Животные топленые жиры. Классификация, ас</w:t>
      </w:r>
      <w:r w:rsidRPr="00572B0C">
        <w:rPr>
          <w:rFonts w:ascii="Times New Roman" w:hAnsi="Times New Roman" w:cs="Times New Roman"/>
          <w:sz w:val="24"/>
          <w:szCs w:val="24"/>
        </w:rPr>
        <w:softHyphen/>
        <w:t xml:space="preserve">сортимент, формирование потребительских свойств в процессе производства, показатели и экспертиза качества, условия и сроки хранения.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Маргарины. Сущность гидрогенизации жиров. Клас</w:t>
      </w:r>
      <w:r w:rsidRPr="00572B0C">
        <w:rPr>
          <w:rFonts w:ascii="Times New Roman" w:hAnsi="Times New Roman" w:cs="Times New Roman"/>
          <w:sz w:val="24"/>
          <w:szCs w:val="24"/>
        </w:rPr>
        <w:softHyphen/>
        <w:t>сификация, ассортимент, формирование потреби</w:t>
      </w:r>
      <w:r w:rsidRPr="00572B0C">
        <w:rPr>
          <w:rFonts w:ascii="Times New Roman" w:hAnsi="Times New Roman" w:cs="Times New Roman"/>
          <w:sz w:val="24"/>
          <w:szCs w:val="24"/>
        </w:rPr>
        <w:softHyphen/>
        <w:t>тельских свойств в процессе производства, показате</w:t>
      </w:r>
      <w:r w:rsidRPr="00572B0C">
        <w:rPr>
          <w:rFonts w:ascii="Times New Roman" w:hAnsi="Times New Roman" w:cs="Times New Roman"/>
          <w:sz w:val="24"/>
          <w:szCs w:val="24"/>
        </w:rPr>
        <w:softHyphen/>
        <w:t xml:space="preserve">ли и экспертиза качества, условия и сроки хранения.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Майонезы. Классификация, ассортимент, формиро</w:t>
      </w:r>
      <w:r w:rsidRPr="00572B0C">
        <w:rPr>
          <w:rFonts w:ascii="Times New Roman" w:hAnsi="Times New Roman" w:cs="Times New Roman"/>
          <w:sz w:val="24"/>
          <w:szCs w:val="24"/>
        </w:rPr>
        <w:softHyphen/>
        <w:t>вание потребительских свойств в процессе произ</w:t>
      </w:r>
      <w:r w:rsidRPr="00572B0C">
        <w:rPr>
          <w:rFonts w:ascii="Times New Roman" w:hAnsi="Times New Roman" w:cs="Times New Roman"/>
          <w:sz w:val="24"/>
          <w:szCs w:val="24"/>
        </w:rPr>
        <w:softHyphen/>
        <w:t>водства, показатели и экспертиза качества, условия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Кулинарные жиры. Классификация, ассортимент, формирование потребительских свойств в процессе производства, показатели и экспертиза качества, ус</w:t>
      </w:r>
      <w:r w:rsidRPr="00572B0C">
        <w:rPr>
          <w:rFonts w:ascii="Times New Roman" w:hAnsi="Times New Roman" w:cs="Times New Roman"/>
          <w:sz w:val="24"/>
          <w:szCs w:val="24"/>
        </w:rPr>
        <w:softHyphen/>
        <w:t>ловия и сроки хранения. Маргарины. Сущность гидрогенизации жиров. Клас</w:t>
      </w:r>
      <w:r w:rsidRPr="00572B0C">
        <w:rPr>
          <w:rFonts w:ascii="Times New Roman" w:hAnsi="Times New Roman" w:cs="Times New Roman"/>
          <w:sz w:val="24"/>
          <w:szCs w:val="24"/>
        </w:rPr>
        <w:softHyphen/>
        <w:t>сификация, ассортимент, формирование потреби</w:t>
      </w:r>
      <w:r w:rsidRPr="00572B0C">
        <w:rPr>
          <w:rFonts w:ascii="Times New Roman" w:hAnsi="Times New Roman" w:cs="Times New Roman"/>
          <w:sz w:val="24"/>
          <w:szCs w:val="24"/>
        </w:rPr>
        <w:softHyphen/>
        <w:t>тельских свойств в процессе производства, показате</w:t>
      </w:r>
      <w:r w:rsidRPr="00572B0C">
        <w:rPr>
          <w:rFonts w:ascii="Times New Roman" w:hAnsi="Times New Roman" w:cs="Times New Roman"/>
          <w:sz w:val="24"/>
          <w:szCs w:val="24"/>
        </w:rPr>
        <w:softHyphen/>
        <w:t>ли и экспертиза качества, условия и сроки хранения. Майонезы. Классификация, ассортимент, формиро</w:t>
      </w:r>
      <w:r w:rsidRPr="00572B0C">
        <w:rPr>
          <w:rFonts w:ascii="Times New Roman" w:hAnsi="Times New Roman" w:cs="Times New Roman"/>
          <w:sz w:val="24"/>
          <w:szCs w:val="24"/>
        </w:rPr>
        <w:softHyphen/>
        <w:t>вание потребительских свойств в процессе произ</w:t>
      </w:r>
      <w:r w:rsidRPr="00572B0C">
        <w:rPr>
          <w:rFonts w:ascii="Times New Roman" w:hAnsi="Times New Roman" w:cs="Times New Roman"/>
          <w:sz w:val="24"/>
          <w:szCs w:val="24"/>
        </w:rPr>
        <w:softHyphen/>
        <w:t>водства, показатели и экспертиза качества, условия и сроки хранения.</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9. Ассортимент, по</w:t>
      </w:r>
      <w:r w:rsidRPr="00572B0C">
        <w:rPr>
          <w:rFonts w:ascii="Times New Roman" w:hAnsi="Times New Roman" w:cs="Times New Roman"/>
          <w:b/>
          <w:sz w:val="24"/>
          <w:szCs w:val="24"/>
        </w:rPr>
        <w:softHyphen/>
        <w:t>требительские свойства, экспертиза качества молока и молочных продуктов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Химический состав и значение в питании молока и молочных продуктов. Молоко и сливки. Классификация, ассортимент, фор</w:t>
      </w:r>
      <w:r w:rsidRPr="00572B0C">
        <w:rPr>
          <w:rFonts w:ascii="Times New Roman" w:hAnsi="Times New Roman" w:cs="Times New Roman"/>
          <w:sz w:val="24"/>
          <w:szCs w:val="24"/>
        </w:rPr>
        <w:softHyphen/>
        <w:t>мирование потребительских свойств в процессе производства, показатели и экспертиза качества, ус</w:t>
      </w:r>
      <w:r w:rsidRPr="00572B0C">
        <w:rPr>
          <w:rFonts w:ascii="Times New Roman" w:hAnsi="Times New Roman" w:cs="Times New Roman"/>
          <w:sz w:val="24"/>
          <w:szCs w:val="24"/>
        </w:rPr>
        <w:softHyphen/>
        <w:t xml:space="preserve">ловия и сроки хранения.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Дефекты молока. Кисломолочные продукты. Сущность получения. Классификация, виды и ассортимент, формирование потребительских свойств в процессе производства, показатели и экспертиза качества, условия и сроки хранения.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Дефекты кисломолочных продуктов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Сыры. Классификация, ассортимент, формирование потребительских свойств в процессе производства и созревания, показатели и экспертиза качества, усло</w:t>
      </w:r>
      <w:r w:rsidRPr="00572B0C">
        <w:rPr>
          <w:rFonts w:ascii="Times New Roman" w:hAnsi="Times New Roman" w:cs="Times New Roman"/>
          <w:sz w:val="24"/>
          <w:szCs w:val="24"/>
        </w:rPr>
        <w:softHyphen/>
        <w:t>вия и сроки хранения. Дефекты сыров. Масло из коровьего молока. Классификация, ассор</w:t>
      </w:r>
      <w:r w:rsidRPr="00572B0C">
        <w:rPr>
          <w:rFonts w:ascii="Times New Roman" w:hAnsi="Times New Roman" w:cs="Times New Roman"/>
          <w:sz w:val="24"/>
          <w:szCs w:val="24"/>
        </w:rPr>
        <w:softHyphen/>
        <w:t>тимент, способы получения, формирование потре</w:t>
      </w:r>
      <w:r w:rsidRPr="00572B0C">
        <w:rPr>
          <w:rFonts w:ascii="Times New Roman" w:hAnsi="Times New Roman" w:cs="Times New Roman"/>
          <w:sz w:val="24"/>
          <w:szCs w:val="24"/>
        </w:rPr>
        <w:softHyphen/>
        <w:t>бительских свойств в процессе производства, пока</w:t>
      </w:r>
      <w:r w:rsidRPr="00572B0C">
        <w:rPr>
          <w:rFonts w:ascii="Times New Roman" w:hAnsi="Times New Roman" w:cs="Times New Roman"/>
          <w:sz w:val="24"/>
          <w:szCs w:val="24"/>
        </w:rPr>
        <w:softHyphen/>
        <w:t>затели и экспертиза качества, условия и сроки хра</w:t>
      </w:r>
      <w:r w:rsidRPr="00572B0C">
        <w:rPr>
          <w:rFonts w:ascii="Times New Roman" w:hAnsi="Times New Roman" w:cs="Times New Roman"/>
          <w:sz w:val="24"/>
          <w:szCs w:val="24"/>
        </w:rPr>
        <w:softHyphen/>
        <w:t>нения. Дефекты масла.</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Молочные консервы. Сгущенные и сухие молочные консервы. Классификация, ассортимент, формирова</w:t>
      </w:r>
      <w:r w:rsidRPr="00572B0C">
        <w:rPr>
          <w:rFonts w:ascii="Times New Roman" w:hAnsi="Times New Roman" w:cs="Times New Roman"/>
          <w:sz w:val="24"/>
          <w:szCs w:val="24"/>
        </w:rPr>
        <w:softHyphen/>
        <w:t>ние потребительских свойств в процессе производ</w:t>
      </w:r>
      <w:r w:rsidRPr="00572B0C">
        <w:rPr>
          <w:rFonts w:ascii="Times New Roman" w:hAnsi="Times New Roman" w:cs="Times New Roman"/>
          <w:sz w:val="24"/>
          <w:szCs w:val="24"/>
        </w:rPr>
        <w:softHyphen/>
        <w:t>ства, показатели и экспертиза качества, условия и сроки хранения. Дефекты сгущенных и сухих мо</w:t>
      </w:r>
      <w:r w:rsidRPr="00572B0C">
        <w:rPr>
          <w:rFonts w:ascii="Times New Roman" w:hAnsi="Times New Roman" w:cs="Times New Roman"/>
          <w:sz w:val="24"/>
          <w:szCs w:val="24"/>
        </w:rPr>
        <w:softHyphen/>
        <w:t>лочных консервов.</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10. Классификация, потребительские свойства, экспертиза качества, ассор</w:t>
      </w:r>
      <w:r w:rsidRPr="00572B0C">
        <w:rPr>
          <w:rFonts w:ascii="Times New Roman" w:hAnsi="Times New Roman" w:cs="Times New Roman"/>
          <w:b/>
          <w:sz w:val="24"/>
          <w:szCs w:val="24"/>
        </w:rPr>
        <w:softHyphen/>
        <w:t>тимент мяса и мясных про</w:t>
      </w:r>
      <w:r w:rsidRPr="00572B0C">
        <w:rPr>
          <w:rFonts w:ascii="Times New Roman" w:hAnsi="Times New Roman" w:cs="Times New Roman"/>
          <w:b/>
          <w:sz w:val="24"/>
          <w:szCs w:val="24"/>
        </w:rPr>
        <w:softHyphen/>
        <w:t>дуктов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 xml:space="preserve"> </w:t>
      </w:r>
      <w:r w:rsidRPr="00572B0C">
        <w:rPr>
          <w:rFonts w:ascii="Times New Roman" w:hAnsi="Times New Roman" w:cs="Times New Roman"/>
          <w:sz w:val="24"/>
          <w:szCs w:val="24"/>
        </w:rPr>
        <w:tab/>
        <w:t>Мясо убойных животных. Значение в питании. Классификация, факторы, формирующие потреби</w:t>
      </w:r>
      <w:r w:rsidRPr="00572B0C">
        <w:rPr>
          <w:rFonts w:ascii="Times New Roman" w:hAnsi="Times New Roman" w:cs="Times New Roman"/>
          <w:sz w:val="24"/>
          <w:szCs w:val="24"/>
        </w:rPr>
        <w:softHyphen/>
        <w:t>тельские свойства мяса. Химический и морфологи</w:t>
      </w:r>
      <w:r w:rsidRPr="00572B0C">
        <w:rPr>
          <w:rFonts w:ascii="Times New Roman" w:hAnsi="Times New Roman" w:cs="Times New Roman"/>
          <w:sz w:val="24"/>
          <w:szCs w:val="24"/>
        </w:rPr>
        <w:softHyphen/>
        <w:t>ческий состав мяса. Послеубойные изменения мяса, холодильная обработка. Изменения качества мяса при хранении. Категории свежести мяса. Стандарт</w:t>
      </w:r>
      <w:r w:rsidRPr="00572B0C">
        <w:rPr>
          <w:rFonts w:ascii="Times New Roman" w:hAnsi="Times New Roman" w:cs="Times New Roman"/>
          <w:sz w:val="24"/>
          <w:szCs w:val="24"/>
        </w:rPr>
        <w:softHyphen/>
        <w:t>ная разрубка туш. Ветеринарное клеймение и това</w:t>
      </w:r>
      <w:r w:rsidRPr="00572B0C">
        <w:rPr>
          <w:rFonts w:ascii="Times New Roman" w:hAnsi="Times New Roman" w:cs="Times New Roman"/>
          <w:sz w:val="24"/>
          <w:szCs w:val="24"/>
        </w:rPr>
        <w:softHyphen/>
        <w:t>роведная маркировка мяса. Показатели и эксперти</w:t>
      </w:r>
      <w:r w:rsidRPr="00572B0C">
        <w:rPr>
          <w:rFonts w:ascii="Times New Roman" w:hAnsi="Times New Roman" w:cs="Times New Roman"/>
          <w:sz w:val="24"/>
          <w:szCs w:val="24"/>
        </w:rPr>
        <w:softHyphen/>
        <w:t>за качества мяса.</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Мясо домашней птицы. Особенности химического состава, пищевая ценность. Классификация, показа</w:t>
      </w:r>
      <w:r w:rsidRPr="00572B0C">
        <w:rPr>
          <w:rFonts w:ascii="Times New Roman" w:hAnsi="Times New Roman" w:cs="Times New Roman"/>
          <w:sz w:val="24"/>
          <w:szCs w:val="24"/>
        </w:rPr>
        <w:softHyphen/>
        <w:t>тели и экспертиза качества мяса птицы. Условия и сроки хранения мяса птицы.</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Мясные субпродукты. Классификация и пищевая ценность. Использование. Показатели и экспертиза качества, условия и сроки хранения субпродуктов. Мясные </w:t>
      </w:r>
      <w:r w:rsidRPr="00572B0C">
        <w:rPr>
          <w:rFonts w:ascii="Times New Roman" w:hAnsi="Times New Roman" w:cs="Times New Roman"/>
          <w:sz w:val="24"/>
          <w:szCs w:val="24"/>
        </w:rPr>
        <w:lastRenderedPageBreak/>
        <w:t>копчености. Значение в питании. Класси</w:t>
      </w:r>
      <w:r w:rsidRPr="00572B0C">
        <w:rPr>
          <w:rFonts w:ascii="Times New Roman" w:hAnsi="Times New Roman" w:cs="Times New Roman"/>
          <w:sz w:val="24"/>
          <w:szCs w:val="24"/>
        </w:rPr>
        <w:softHyphen/>
        <w:t>фикация, ассортимент, формирование потребитель</w:t>
      </w:r>
      <w:r w:rsidRPr="00572B0C">
        <w:rPr>
          <w:rFonts w:ascii="Times New Roman" w:hAnsi="Times New Roman" w:cs="Times New Roman"/>
          <w:sz w:val="24"/>
          <w:szCs w:val="24"/>
        </w:rPr>
        <w:softHyphen/>
        <w:t>ских свойств в процессе производства. Показатели и экспертиза качества. Дефекты. Условия и сроки хра</w:t>
      </w:r>
      <w:r w:rsidRPr="00572B0C">
        <w:rPr>
          <w:rFonts w:ascii="Times New Roman" w:hAnsi="Times New Roman" w:cs="Times New Roman"/>
          <w:sz w:val="24"/>
          <w:szCs w:val="24"/>
        </w:rPr>
        <w:softHyphen/>
        <w:t>нения мясных копченостей.</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Колбасные изделия. Значение в питании. Классифи</w:t>
      </w:r>
      <w:r w:rsidRPr="00572B0C">
        <w:rPr>
          <w:rFonts w:ascii="Times New Roman" w:hAnsi="Times New Roman" w:cs="Times New Roman"/>
          <w:sz w:val="24"/>
          <w:szCs w:val="24"/>
        </w:rPr>
        <w:softHyphen/>
        <w:t>кация, товарные сорта, формирование ассортимента. Формирование потребительских свойств колбасных</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изделий в процессе производства. Показатели и экс</w:t>
      </w:r>
      <w:r w:rsidRPr="00572B0C">
        <w:rPr>
          <w:rFonts w:ascii="Times New Roman" w:hAnsi="Times New Roman" w:cs="Times New Roman"/>
          <w:sz w:val="24"/>
          <w:szCs w:val="24"/>
        </w:rPr>
        <w:softHyphen/>
        <w:t>пертиза качества колбасных изделий. Дефекты. Ус</w:t>
      </w:r>
      <w:r w:rsidRPr="00572B0C">
        <w:rPr>
          <w:rFonts w:ascii="Times New Roman" w:hAnsi="Times New Roman" w:cs="Times New Roman"/>
          <w:sz w:val="24"/>
          <w:szCs w:val="24"/>
        </w:rPr>
        <w:softHyphen/>
        <w:t xml:space="preserve">ловия и сроки хранения колбасных изделий. </w:t>
      </w:r>
      <w:r w:rsidRPr="00572B0C">
        <w:rPr>
          <w:rFonts w:ascii="Times New Roman" w:hAnsi="Times New Roman" w:cs="Times New Roman"/>
          <w:sz w:val="24"/>
          <w:szCs w:val="24"/>
        </w:rPr>
        <w:tab/>
        <w:t>Мясные консервы. Значение в питании. Формирова</w:t>
      </w:r>
      <w:r w:rsidRPr="00572B0C">
        <w:rPr>
          <w:rFonts w:ascii="Times New Roman" w:hAnsi="Times New Roman" w:cs="Times New Roman"/>
          <w:sz w:val="24"/>
          <w:szCs w:val="24"/>
        </w:rPr>
        <w:softHyphen/>
        <w:t>ние потребительских свойств в процессе производ</w:t>
      </w:r>
      <w:r w:rsidRPr="00572B0C">
        <w:rPr>
          <w:rFonts w:ascii="Times New Roman" w:hAnsi="Times New Roman" w:cs="Times New Roman"/>
          <w:sz w:val="24"/>
          <w:szCs w:val="24"/>
        </w:rPr>
        <w:softHyphen/>
        <w:t xml:space="preserve">ства. Классификация и ассортимент. Показатели и экспертиза качества мясных консервов. Дефекты. Условия и сроки хранения мясных консервов. </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Мясные и </w:t>
      </w:r>
      <w:proofErr w:type="spellStart"/>
      <w:r w:rsidRPr="00572B0C">
        <w:rPr>
          <w:rFonts w:ascii="Times New Roman" w:hAnsi="Times New Roman" w:cs="Times New Roman"/>
          <w:sz w:val="24"/>
          <w:szCs w:val="24"/>
        </w:rPr>
        <w:t>мясосодержащие</w:t>
      </w:r>
      <w:proofErr w:type="spellEnd"/>
      <w:r w:rsidRPr="00572B0C">
        <w:rPr>
          <w:rFonts w:ascii="Times New Roman" w:hAnsi="Times New Roman" w:cs="Times New Roman"/>
          <w:sz w:val="24"/>
          <w:szCs w:val="24"/>
        </w:rPr>
        <w:t xml:space="preserve"> полуфабрикаты. Классификация и харак</w:t>
      </w:r>
      <w:r w:rsidRPr="00572B0C">
        <w:rPr>
          <w:rFonts w:ascii="Times New Roman" w:hAnsi="Times New Roman" w:cs="Times New Roman"/>
          <w:sz w:val="24"/>
          <w:szCs w:val="24"/>
        </w:rPr>
        <w:softHyphen/>
        <w:t>теристика отдельных видов. Показатели и экспер</w:t>
      </w:r>
      <w:r w:rsidRPr="00572B0C">
        <w:rPr>
          <w:rFonts w:ascii="Times New Roman" w:hAnsi="Times New Roman" w:cs="Times New Roman"/>
          <w:sz w:val="24"/>
          <w:szCs w:val="24"/>
        </w:rPr>
        <w:softHyphen/>
        <w:t>тиза качества, условия и сроки хранения мясных по</w:t>
      </w:r>
      <w:r w:rsidRPr="00572B0C">
        <w:rPr>
          <w:rFonts w:ascii="Times New Roman" w:hAnsi="Times New Roman" w:cs="Times New Roman"/>
          <w:sz w:val="24"/>
          <w:szCs w:val="24"/>
        </w:rPr>
        <w:softHyphen/>
        <w:t>луфабрикатов.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Мясные кулинарные изделия. Классификация и ха</w:t>
      </w:r>
      <w:r w:rsidRPr="00572B0C">
        <w:rPr>
          <w:rFonts w:ascii="Times New Roman" w:hAnsi="Times New Roman" w:cs="Times New Roman"/>
          <w:sz w:val="24"/>
          <w:szCs w:val="24"/>
        </w:rPr>
        <w:softHyphen/>
        <w:t>рактеристика отдельных видов. Показатели и экс</w:t>
      </w:r>
      <w:r w:rsidRPr="00572B0C">
        <w:rPr>
          <w:rFonts w:ascii="Times New Roman" w:hAnsi="Times New Roman" w:cs="Times New Roman"/>
          <w:sz w:val="24"/>
          <w:szCs w:val="24"/>
        </w:rPr>
        <w:softHyphen/>
        <w:t>пертиза качества, условия и сроки хранения. Показатели безопасности мяса и мясных товаров.</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11. Ассортимент, по</w:t>
      </w:r>
      <w:r w:rsidRPr="00572B0C">
        <w:rPr>
          <w:rFonts w:ascii="Times New Roman" w:hAnsi="Times New Roman" w:cs="Times New Roman"/>
          <w:b/>
          <w:sz w:val="24"/>
          <w:szCs w:val="24"/>
        </w:rPr>
        <w:softHyphen/>
        <w:t>требительские свойства, экспертиза качества рыбы и рыбных продуктов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Классификация промысловых рыб. Морфология ры</w:t>
      </w:r>
      <w:r w:rsidRPr="00572B0C">
        <w:rPr>
          <w:rFonts w:ascii="Times New Roman" w:hAnsi="Times New Roman" w:cs="Times New Roman"/>
          <w:sz w:val="24"/>
          <w:szCs w:val="24"/>
        </w:rPr>
        <w:softHyphen/>
        <w:t>бы. Характеристика основных промысловых рыб (семейства, роды, виды). Химический состав и пи</w:t>
      </w:r>
      <w:r w:rsidRPr="00572B0C">
        <w:rPr>
          <w:rFonts w:ascii="Times New Roman" w:hAnsi="Times New Roman" w:cs="Times New Roman"/>
          <w:sz w:val="24"/>
          <w:szCs w:val="24"/>
        </w:rPr>
        <w:softHyphen/>
        <w:t>щевая ценность мяса рыбы.</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Живая, охлажденная, мороженая рыба. Сравни</w:t>
      </w:r>
      <w:r w:rsidRPr="00572B0C">
        <w:rPr>
          <w:rFonts w:ascii="Times New Roman" w:hAnsi="Times New Roman" w:cs="Times New Roman"/>
          <w:sz w:val="24"/>
          <w:szCs w:val="24"/>
        </w:rPr>
        <w:softHyphen/>
        <w:t>тельная характеристика потребительских свойств. Показатели и экспертиза качества, условия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Соленая рыба. Влияние способа посола на форми</w:t>
      </w:r>
      <w:r w:rsidRPr="00572B0C">
        <w:rPr>
          <w:rFonts w:ascii="Times New Roman" w:hAnsi="Times New Roman" w:cs="Times New Roman"/>
          <w:sz w:val="24"/>
          <w:szCs w:val="24"/>
        </w:rPr>
        <w:softHyphen/>
        <w:t>рование потребительских свойств. Ассортимент, по</w:t>
      </w:r>
      <w:r w:rsidRPr="00572B0C">
        <w:rPr>
          <w:rFonts w:ascii="Times New Roman" w:hAnsi="Times New Roman" w:cs="Times New Roman"/>
          <w:sz w:val="24"/>
          <w:szCs w:val="24"/>
        </w:rPr>
        <w:softHyphen/>
        <w:t>казатели и экспертиза качества, условия и сроки хранения. Дефекты.</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Вяленые и сушеные рыбные товары. Сущность тех</w:t>
      </w:r>
      <w:r w:rsidRPr="00572B0C">
        <w:rPr>
          <w:rFonts w:ascii="Times New Roman" w:hAnsi="Times New Roman" w:cs="Times New Roman"/>
          <w:sz w:val="24"/>
          <w:szCs w:val="24"/>
        </w:rPr>
        <w:softHyphen/>
        <w:t>нологической обработки рыбы в процессе вяления и сушки. Ассортимент, требования к качеству. Дефек</w:t>
      </w:r>
      <w:r w:rsidRPr="00572B0C">
        <w:rPr>
          <w:rFonts w:ascii="Times New Roman" w:hAnsi="Times New Roman" w:cs="Times New Roman"/>
          <w:sz w:val="24"/>
          <w:szCs w:val="24"/>
        </w:rPr>
        <w:softHyphen/>
        <w:t>ты. Условия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 xml:space="preserve">Копченая рыба. Основные способы копчения рыбы, их влияние на формирование качества. Ассортимент, показатели и экспертиза качества. </w:t>
      </w:r>
      <w:r w:rsidRPr="00572B0C">
        <w:rPr>
          <w:rFonts w:ascii="Times New Roman" w:hAnsi="Times New Roman" w:cs="Times New Roman"/>
          <w:sz w:val="24"/>
          <w:szCs w:val="24"/>
        </w:rPr>
        <w:tab/>
        <w:t>Дефекты. Усло</w:t>
      </w:r>
      <w:r w:rsidRPr="00572B0C">
        <w:rPr>
          <w:rFonts w:ascii="Times New Roman" w:hAnsi="Times New Roman" w:cs="Times New Roman"/>
          <w:sz w:val="24"/>
          <w:szCs w:val="24"/>
        </w:rPr>
        <w:softHyphen/>
        <w:t>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Рыбные консервы и пресервы. Классификация. Ха</w:t>
      </w:r>
      <w:r w:rsidRPr="00572B0C">
        <w:rPr>
          <w:rFonts w:ascii="Times New Roman" w:hAnsi="Times New Roman" w:cs="Times New Roman"/>
          <w:sz w:val="24"/>
          <w:szCs w:val="24"/>
        </w:rPr>
        <w:softHyphen/>
        <w:t>рактеристика видов и разновидностей. Маркировка, упаковка, хранение, требования к качеству, дефекты и меры предупреждения. Условия и сроки хранения. Рыбные полуфабрикаты и кулинарные изделия. Об</w:t>
      </w:r>
      <w:r w:rsidRPr="00572B0C">
        <w:rPr>
          <w:rFonts w:ascii="Times New Roman" w:hAnsi="Times New Roman" w:cs="Times New Roman"/>
          <w:sz w:val="24"/>
          <w:szCs w:val="24"/>
        </w:rPr>
        <w:softHyphen/>
        <w:t>щая характеристика, классификация и ассортимент. Показатели и требования к качеству. Упаковка, ус</w:t>
      </w:r>
      <w:r w:rsidRPr="00572B0C">
        <w:rPr>
          <w:rFonts w:ascii="Times New Roman" w:hAnsi="Times New Roman" w:cs="Times New Roman"/>
          <w:sz w:val="24"/>
          <w:szCs w:val="24"/>
        </w:rPr>
        <w:softHyphen/>
        <w:t>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Икорные товары. Общая характеристика. Химиче</w:t>
      </w:r>
      <w:r w:rsidRPr="00572B0C">
        <w:rPr>
          <w:rFonts w:ascii="Times New Roman" w:hAnsi="Times New Roman" w:cs="Times New Roman"/>
          <w:sz w:val="24"/>
          <w:szCs w:val="24"/>
        </w:rPr>
        <w:softHyphen/>
        <w:t>ский состав и пищевая ценность икры. Классифика</w:t>
      </w:r>
      <w:r w:rsidRPr="00572B0C">
        <w:rPr>
          <w:rFonts w:ascii="Times New Roman" w:hAnsi="Times New Roman" w:cs="Times New Roman"/>
          <w:sz w:val="24"/>
          <w:szCs w:val="24"/>
        </w:rPr>
        <w:softHyphen/>
        <w:t>ция икры. Ассортимент. Требования к качеству, дефекты, упаковка, маркировка, условия и сроки хранения.</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Нерыбное водное сырье и морепродукты. Потреби</w:t>
      </w:r>
      <w:r w:rsidRPr="00572B0C">
        <w:rPr>
          <w:rFonts w:ascii="Times New Roman" w:hAnsi="Times New Roman" w:cs="Times New Roman"/>
          <w:sz w:val="24"/>
          <w:szCs w:val="24"/>
        </w:rPr>
        <w:softHyphen/>
        <w:t>тельские свойства и значение в питании. Ассорти</w:t>
      </w:r>
      <w:r w:rsidRPr="00572B0C">
        <w:rPr>
          <w:rFonts w:ascii="Times New Roman" w:hAnsi="Times New Roman" w:cs="Times New Roman"/>
          <w:sz w:val="24"/>
          <w:szCs w:val="24"/>
        </w:rPr>
        <w:softHyphen/>
        <w:t>мент. Требования к качеству. Дефекты. Условия и сроки хранения. Показатели безопасности рыбных продуктов.</w:t>
      </w:r>
    </w:p>
    <w:p w:rsidR="006C72C0" w:rsidRPr="00572B0C" w:rsidRDefault="006C72C0" w:rsidP="006C72C0">
      <w:pPr>
        <w:spacing w:after="0" w:line="240" w:lineRule="auto"/>
        <w:jc w:val="both"/>
        <w:rPr>
          <w:rFonts w:ascii="Times New Roman" w:hAnsi="Times New Roman" w:cs="Times New Roman"/>
          <w:b/>
          <w:sz w:val="24"/>
          <w:szCs w:val="24"/>
        </w:rPr>
      </w:pPr>
      <w:r w:rsidRPr="00572B0C">
        <w:rPr>
          <w:rFonts w:ascii="Times New Roman" w:hAnsi="Times New Roman" w:cs="Times New Roman"/>
          <w:sz w:val="24"/>
          <w:szCs w:val="24"/>
        </w:rPr>
        <w:tab/>
      </w:r>
      <w:r w:rsidRPr="00572B0C">
        <w:rPr>
          <w:rFonts w:ascii="Times New Roman" w:hAnsi="Times New Roman" w:cs="Times New Roman"/>
          <w:b/>
          <w:sz w:val="24"/>
          <w:szCs w:val="24"/>
        </w:rPr>
        <w:t>Тема 12. Классификация, потребительские свойства, экспертиза качества яиц и яичных товаров</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Яйца куриные. Строение и химический состав кури</w:t>
      </w:r>
      <w:r w:rsidRPr="00572B0C">
        <w:rPr>
          <w:rFonts w:ascii="Times New Roman" w:hAnsi="Times New Roman" w:cs="Times New Roman"/>
          <w:sz w:val="24"/>
          <w:szCs w:val="24"/>
        </w:rPr>
        <w:softHyphen/>
        <w:t>ных яиц. Классификация куриных яиц. Показатели и оценка качества куриных яиц. Дефекты куриных яиц. Упаковка, маркировка, условия и сроки хране</w:t>
      </w:r>
      <w:r w:rsidRPr="00572B0C">
        <w:rPr>
          <w:rFonts w:ascii="Times New Roman" w:hAnsi="Times New Roman" w:cs="Times New Roman"/>
          <w:sz w:val="24"/>
          <w:szCs w:val="24"/>
        </w:rPr>
        <w:softHyphen/>
        <w:t>ния куриных яиц.</w:t>
      </w:r>
    </w:p>
    <w:p w:rsidR="006C72C0" w:rsidRPr="00572B0C" w:rsidRDefault="006C72C0" w:rsidP="006C72C0">
      <w:pPr>
        <w:spacing w:after="0" w:line="240" w:lineRule="auto"/>
        <w:jc w:val="both"/>
        <w:rPr>
          <w:rFonts w:ascii="Times New Roman" w:hAnsi="Times New Roman" w:cs="Times New Roman"/>
          <w:sz w:val="24"/>
          <w:szCs w:val="24"/>
        </w:rPr>
      </w:pPr>
      <w:r w:rsidRPr="00572B0C">
        <w:rPr>
          <w:rFonts w:ascii="Times New Roman" w:hAnsi="Times New Roman" w:cs="Times New Roman"/>
          <w:sz w:val="24"/>
          <w:szCs w:val="24"/>
        </w:rPr>
        <w:tab/>
        <w:t>Продукты переработки яиц. Ассортимент, основы технологии производства. Показатели и оценка каче</w:t>
      </w:r>
      <w:r w:rsidRPr="00572B0C">
        <w:rPr>
          <w:rFonts w:ascii="Times New Roman" w:hAnsi="Times New Roman" w:cs="Times New Roman"/>
          <w:sz w:val="24"/>
          <w:szCs w:val="24"/>
        </w:rPr>
        <w:softHyphen/>
        <w:t>ства продуктов переработки куриных яиц.</w:t>
      </w:r>
    </w:p>
    <w:p w:rsidR="006C72C0" w:rsidRDefault="006C72C0" w:rsidP="00D21512">
      <w:pPr>
        <w:jc w:val="center"/>
        <w:rPr>
          <w:rFonts w:ascii="Times New Roman" w:hAnsi="Times New Roman" w:cs="Times New Roman"/>
          <w:sz w:val="24"/>
          <w:szCs w:val="24"/>
        </w:rPr>
      </w:pPr>
    </w:p>
    <w:p w:rsidR="0060634A" w:rsidRDefault="0060634A" w:rsidP="006C72C0">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5A5402" w:rsidRDefault="005A5402" w:rsidP="006C72C0">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br w:type="page"/>
      </w:r>
    </w:p>
    <w:p w:rsidR="006C72C0" w:rsidRPr="00572B0C" w:rsidRDefault="006C72C0" w:rsidP="006C72C0">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БЕЗОПАСНОСТЬ ПРОДОВОЛЬСТВЕННОГО СЫРЬЯ И ПРОДУКТОВ ПИТАНИЯ</w:t>
      </w:r>
    </w:p>
    <w:p w:rsidR="006C72C0" w:rsidRPr="00572B0C" w:rsidRDefault="006C72C0" w:rsidP="006C72C0">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6C72C0" w:rsidRPr="00572B0C" w:rsidRDefault="006C72C0"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C72C0" w:rsidRPr="00572B0C" w:rsidRDefault="007B2D1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60634A">
        <w:rPr>
          <w:rFonts w:ascii="Times New Roman" w:eastAsia="Times New Roman" w:hAnsi="Times New Roman" w:cs="Times New Roman"/>
          <w:bCs/>
          <w:sz w:val="24"/>
          <w:szCs w:val="24"/>
          <w:lang w:eastAsia="ru-RU"/>
        </w:rPr>
        <w:t>.</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 освоения дисциплины «Безопасность продовольственного сырья и продуктов питания», овладение студентами знаниями о правовых, экономических и организационных аспектах обеспечения безопасности продуктов питания, подготовка квалифицированных специалистов для решения актуальных проблем в области укрепления здоровья населения.</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задачи освоения дисциплины входит формирование представлений студентов:</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изучение основных законодательных и нормативных документов;</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изучение организации государственного, ведомственного, производственного контроля безопасности сырья и продуктов; </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изучение способов снижения вредного влияния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xml:space="preserve"> на человека и окружающую среду;</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изучение принципов обеспечения безопасности сырья и продуктов.</w:t>
      </w: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C72C0" w:rsidRPr="00572B0C" w:rsidRDefault="006C72C0" w:rsidP="006C72C0">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Дисциплина Наименование дисциплины 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C72C0" w:rsidRPr="00572B0C" w:rsidTr="006C72C0">
        <w:tc>
          <w:tcPr>
            <w:tcW w:w="2539" w:type="dxa"/>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C72C0" w:rsidRPr="00572B0C" w:rsidTr="006C72C0">
        <w:trPr>
          <w:trHeight w:val="625"/>
        </w:trPr>
        <w:tc>
          <w:tcPr>
            <w:tcW w:w="2539" w:type="dxa"/>
          </w:tcPr>
          <w:p w:rsidR="006C72C0" w:rsidRPr="00572B0C" w:rsidRDefault="006C72C0" w:rsidP="006C72C0">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ПК-1 Способен осуществлять контроль и оценку эффективности процессов основного производства организации питания</w:t>
            </w:r>
          </w:p>
        </w:tc>
        <w:tc>
          <w:tcPr>
            <w:tcW w:w="3268" w:type="dxa"/>
          </w:tcPr>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ПК-1.2 Способен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Borders>
              <w:bottom w:val="single" w:sz="4" w:space="0" w:color="auto"/>
            </w:tcBorders>
          </w:tcPr>
          <w:p w:rsidR="006C72C0" w:rsidRPr="00572B0C" w:rsidRDefault="006C72C0" w:rsidP="006C72C0">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Знать: методы оценки безопасности продовольственного сырья и продуктов, формы отчетности для предоставления результатов</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оценивать результаты безопасности продовольственного сырья и продуктов, выявлять отклонения от плана в работе и их причины, формировать отчеты о результатах работы, применяя информационные технологии</w:t>
            </w:r>
          </w:p>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оценки безопасности продовольственного сырья и продуктов, выявлять отклонения от плана в работе и их причины, </w:t>
            </w:r>
            <w:r w:rsidRPr="00572B0C">
              <w:rPr>
                <w:rFonts w:ascii="Times New Roman" w:hAnsi="Times New Roman" w:cs="Times New Roman"/>
                <w:iCs/>
                <w:snapToGrid w:val="0"/>
                <w:sz w:val="24"/>
                <w:szCs w:val="24"/>
              </w:rPr>
              <w:lastRenderedPageBreak/>
              <w:t>формировать отчеты о результатах работы, применяя информационные технологии</w:t>
            </w:r>
          </w:p>
        </w:tc>
      </w:tr>
    </w:tbl>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C72C0" w:rsidRPr="00572B0C" w:rsidTr="006C72C0">
        <w:trPr>
          <w:cantSplit/>
          <w:trHeight w:val="20"/>
        </w:trPr>
        <w:tc>
          <w:tcPr>
            <w:tcW w:w="6550" w:type="dxa"/>
            <w:gridSpan w:val="2"/>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 семестр</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6C72C0" w:rsidRPr="00572B0C" w:rsidTr="006C72C0">
        <w:trPr>
          <w:cantSplit/>
          <w:trHeight w:val="20"/>
        </w:trPr>
        <w:tc>
          <w:tcPr>
            <w:tcW w:w="6550" w:type="dxa"/>
            <w:gridSpan w:val="2"/>
          </w:tcPr>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3165" w:type="dxa"/>
            <w:vMerge w:val="restart"/>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6C72C0" w:rsidRPr="00572B0C" w:rsidTr="006C72C0">
        <w:trPr>
          <w:cantSplit/>
          <w:trHeight w:val="20"/>
        </w:trPr>
        <w:tc>
          <w:tcPr>
            <w:tcW w:w="3165" w:type="dxa"/>
            <w:vMerge/>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6C72C0" w:rsidRPr="00572B0C" w:rsidRDefault="006C72C0" w:rsidP="006C72C0">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C72C0" w:rsidRPr="00572B0C" w:rsidRDefault="006C72C0" w:rsidP="006776B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5. Содержание дисциплины, структурированное по темам (разделам)</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1. </w:t>
      </w:r>
      <w:proofErr w:type="gramStart"/>
      <w:r w:rsidRPr="00572B0C">
        <w:rPr>
          <w:rFonts w:ascii="Times New Roman" w:eastAsia="Times New Roman" w:hAnsi="Times New Roman" w:cs="Times New Roman"/>
          <w:b/>
          <w:color w:val="000000"/>
          <w:sz w:val="24"/>
          <w:szCs w:val="24"/>
          <w:lang w:eastAsia="ru-RU"/>
        </w:rPr>
        <w:t>Научные  и</w:t>
      </w:r>
      <w:proofErr w:type="gramEnd"/>
      <w:r w:rsidRPr="00572B0C">
        <w:rPr>
          <w:rFonts w:ascii="Times New Roman" w:eastAsia="Times New Roman" w:hAnsi="Times New Roman" w:cs="Times New Roman"/>
          <w:b/>
          <w:color w:val="000000"/>
          <w:sz w:val="24"/>
          <w:szCs w:val="24"/>
          <w:lang w:eastAsia="ru-RU"/>
        </w:rPr>
        <w:t xml:space="preserve">  практические аспекты </w:t>
      </w:r>
      <w:proofErr w:type="spellStart"/>
      <w:r w:rsidRPr="00572B0C">
        <w:rPr>
          <w:rFonts w:ascii="Times New Roman" w:eastAsia="Times New Roman" w:hAnsi="Times New Roman" w:cs="Times New Roman"/>
          <w:b/>
          <w:color w:val="000000"/>
          <w:sz w:val="24"/>
          <w:szCs w:val="24"/>
          <w:lang w:eastAsia="ru-RU"/>
        </w:rPr>
        <w:t>нутрициологии</w:t>
      </w:r>
      <w:proofErr w:type="spellEnd"/>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w:t>
      </w:r>
      <w:proofErr w:type="gramStart"/>
      <w:r w:rsidRPr="00572B0C">
        <w:rPr>
          <w:rFonts w:ascii="Times New Roman" w:eastAsia="Times New Roman" w:hAnsi="Times New Roman" w:cs="Times New Roman"/>
          <w:sz w:val="24"/>
          <w:szCs w:val="24"/>
          <w:lang w:eastAsia="ru-RU"/>
        </w:rPr>
        <w:t>Предмет,  цели</w:t>
      </w:r>
      <w:proofErr w:type="gramEnd"/>
      <w:r w:rsidRPr="00572B0C">
        <w:rPr>
          <w:rFonts w:ascii="Times New Roman" w:eastAsia="Times New Roman" w:hAnsi="Times New Roman" w:cs="Times New Roman"/>
          <w:sz w:val="24"/>
          <w:szCs w:val="24"/>
          <w:lang w:eastAsia="ru-RU"/>
        </w:rPr>
        <w:t xml:space="preserve">  и  задачи  учебной  дисциплины.  </w:t>
      </w:r>
      <w:proofErr w:type="spellStart"/>
      <w:proofErr w:type="gramStart"/>
      <w:r w:rsidRPr="00572B0C">
        <w:rPr>
          <w:rFonts w:ascii="Times New Roman" w:eastAsia="Times New Roman" w:hAnsi="Times New Roman" w:cs="Times New Roman"/>
          <w:sz w:val="24"/>
          <w:szCs w:val="24"/>
          <w:lang w:eastAsia="ru-RU"/>
        </w:rPr>
        <w:t>Межпредметные</w:t>
      </w:r>
      <w:proofErr w:type="spellEnd"/>
      <w:r w:rsidRPr="00572B0C">
        <w:rPr>
          <w:rFonts w:ascii="Times New Roman" w:eastAsia="Times New Roman" w:hAnsi="Times New Roman" w:cs="Times New Roman"/>
          <w:sz w:val="24"/>
          <w:szCs w:val="24"/>
          <w:lang w:eastAsia="ru-RU"/>
        </w:rPr>
        <w:t xml:space="preserve">  связи</w:t>
      </w:r>
      <w:proofErr w:type="gramEnd"/>
      <w:r w:rsidRPr="00572B0C">
        <w:rPr>
          <w:rFonts w:ascii="Times New Roman" w:eastAsia="Times New Roman" w:hAnsi="Times New Roman" w:cs="Times New Roman"/>
          <w:sz w:val="24"/>
          <w:szCs w:val="24"/>
          <w:lang w:eastAsia="ru-RU"/>
        </w:rPr>
        <w:t xml:space="preserve">  с дисциплинами товароведного цикла, а также химией, физикой, основами микробиологии. </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Основные  термины</w:t>
      </w:r>
      <w:proofErr w:type="gramEnd"/>
      <w:r w:rsidRPr="00572B0C">
        <w:rPr>
          <w:rFonts w:ascii="Times New Roman" w:eastAsia="Times New Roman" w:hAnsi="Times New Roman" w:cs="Times New Roman"/>
          <w:sz w:val="24"/>
          <w:szCs w:val="24"/>
          <w:lang w:eastAsia="ru-RU"/>
        </w:rPr>
        <w:t xml:space="preserve">  и  определения  в  области  безопасности  продукции,  виды требований к безопасности  в соответствии с ФЗ </w:t>
      </w:r>
      <w:proofErr w:type="spellStart"/>
      <w:r w:rsidRPr="00572B0C">
        <w:rPr>
          <w:rFonts w:ascii="Times New Roman" w:eastAsia="Times New Roman" w:hAnsi="Times New Roman" w:cs="Times New Roman"/>
          <w:sz w:val="24"/>
          <w:szCs w:val="24"/>
          <w:lang w:eastAsia="ru-RU"/>
        </w:rPr>
        <w:t>No</w:t>
      </w:r>
      <w:proofErr w:type="spellEnd"/>
      <w:r w:rsidRPr="00572B0C">
        <w:rPr>
          <w:rFonts w:ascii="Times New Roman" w:eastAsia="Times New Roman" w:hAnsi="Times New Roman" w:cs="Times New Roman"/>
          <w:sz w:val="24"/>
          <w:szCs w:val="24"/>
          <w:lang w:eastAsia="ru-RU"/>
        </w:rPr>
        <w:t xml:space="preserve"> 184-ФЗ от 27.12.2002 «О техническом регулировании».</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3.  </w:t>
      </w:r>
      <w:proofErr w:type="gramStart"/>
      <w:r w:rsidRPr="00572B0C">
        <w:rPr>
          <w:rFonts w:ascii="Times New Roman" w:eastAsia="Times New Roman" w:hAnsi="Times New Roman" w:cs="Times New Roman"/>
          <w:sz w:val="24"/>
          <w:szCs w:val="24"/>
          <w:lang w:eastAsia="ru-RU"/>
        </w:rPr>
        <w:t>Современное  состояние</w:t>
      </w:r>
      <w:proofErr w:type="gramEnd"/>
      <w:r w:rsidRPr="00572B0C">
        <w:rPr>
          <w:rFonts w:ascii="Times New Roman" w:eastAsia="Times New Roman" w:hAnsi="Times New Roman" w:cs="Times New Roman"/>
          <w:sz w:val="24"/>
          <w:szCs w:val="24"/>
          <w:lang w:eastAsia="ru-RU"/>
        </w:rPr>
        <w:t xml:space="preserve">  и  перспективы  развития  науки  о  питании -</w:t>
      </w:r>
      <w:proofErr w:type="spellStart"/>
      <w:r w:rsidRPr="00572B0C">
        <w:rPr>
          <w:rFonts w:ascii="Times New Roman" w:eastAsia="Times New Roman" w:hAnsi="Times New Roman" w:cs="Times New Roman"/>
          <w:sz w:val="24"/>
          <w:szCs w:val="24"/>
          <w:lang w:eastAsia="ru-RU"/>
        </w:rPr>
        <w:t>нутрициологии</w:t>
      </w:r>
      <w:proofErr w:type="spellEnd"/>
      <w:r w:rsidRPr="00572B0C">
        <w:rPr>
          <w:rFonts w:ascii="Times New Roman" w:eastAsia="Times New Roman" w:hAnsi="Times New Roman" w:cs="Times New Roman"/>
          <w:sz w:val="24"/>
          <w:szCs w:val="24"/>
          <w:lang w:eastAsia="ru-RU"/>
        </w:rPr>
        <w:t xml:space="preserve">. Потребность человека в пищевых веществах и энергии. </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4.  </w:t>
      </w:r>
      <w:proofErr w:type="gramStart"/>
      <w:r w:rsidRPr="00572B0C">
        <w:rPr>
          <w:rFonts w:ascii="Times New Roman" w:eastAsia="Times New Roman" w:hAnsi="Times New Roman" w:cs="Times New Roman"/>
          <w:sz w:val="24"/>
          <w:szCs w:val="24"/>
          <w:lang w:eastAsia="ru-RU"/>
        </w:rPr>
        <w:t>Опасности,  связанные</w:t>
      </w:r>
      <w:proofErr w:type="gramEnd"/>
      <w:r w:rsidRPr="00572B0C">
        <w:rPr>
          <w:rFonts w:ascii="Times New Roman" w:eastAsia="Times New Roman" w:hAnsi="Times New Roman" w:cs="Times New Roman"/>
          <w:sz w:val="24"/>
          <w:szCs w:val="24"/>
          <w:lang w:eastAsia="ru-RU"/>
        </w:rPr>
        <w:t xml:space="preserve">  с  недостатком  или  избытком  основных  биохимических компонентов пищи. Формула сбалансированного питания</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2. Национальная и международная системы обеспечения    безопасности </w:t>
      </w:r>
      <w:proofErr w:type="gramStart"/>
      <w:r w:rsidRPr="00572B0C">
        <w:rPr>
          <w:rFonts w:ascii="Times New Roman" w:eastAsia="Times New Roman" w:hAnsi="Times New Roman" w:cs="Times New Roman"/>
          <w:b/>
          <w:color w:val="000000"/>
          <w:sz w:val="24"/>
          <w:szCs w:val="24"/>
          <w:lang w:eastAsia="ru-RU"/>
        </w:rPr>
        <w:t>продовольственного  сырья</w:t>
      </w:r>
      <w:proofErr w:type="gramEnd"/>
      <w:r w:rsidRPr="00572B0C">
        <w:rPr>
          <w:rFonts w:ascii="Times New Roman" w:eastAsia="Times New Roman" w:hAnsi="Times New Roman" w:cs="Times New Roman"/>
          <w:b/>
          <w:color w:val="000000"/>
          <w:sz w:val="24"/>
          <w:szCs w:val="24"/>
          <w:lang w:eastAsia="ru-RU"/>
        </w:rPr>
        <w:t xml:space="preserve">  и продуктов питания</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Анализ нормативно-законодательной базы РФ в области обеспечения безопасности продовольственного сырья и продуктов питания. Государственный надзор и контроль в области обеспечения безопасности питания.</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Международная  система</w:t>
      </w:r>
      <w:proofErr w:type="gramEnd"/>
      <w:r w:rsidRPr="00572B0C">
        <w:rPr>
          <w:rFonts w:ascii="Times New Roman" w:eastAsia="Times New Roman" w:hAnsi="Times New Roman" w:cs="Times New Roman"/>
          <w:sz w:val="24"/>
          <w:szCs w:val="24"/>
          <w:lang w:eastAsia="ru-RU"/>
        </w:rPr>
        <w:t xml:space="preserve">  обеспечения  безопасности  товаров.  Международные организации, работающие в области обеспечения безопасности товаров.</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lastRenderedPageBreak/>
        <w:t xml:space="preserve"> </w:t>
      </w:r>
      <w:r w:rsidRPr="00572B0C">
        <w:rPr>
          <w:rFonts w:ascii="Times New Roman" w:eastAsia="Times New Roman" w:hAnsi="Times New Roman" w:cs="Times New Roman"/>
          <w:b/>
          <w:color w:val="000000"/>
          <w:sz w:val="24"/>
          <w:szCs w:val="24"/>
          <w:lang w:eastAsia="ru-RU"/>
        </w:rPr>
        <w:t xml:space="preserve">Тема 3. Классификация </w:t>
      </w:r>
      <w:proofErr w:type="gramStart"/>
      <w:r w:rsidRPr="00572B0C">
        <w:rPr>
          <w:rFonts w:ascii="Times New Roman" w:eastAsia="Times New Roman" w:hAnsi="Times New Roman" w:cs="Times New Roman"/>
          <w:b/>
          <w:color w:val="000000"/>
          <w:sz w:val="24"/>
          <w:szCs w:val="24"/>
          <w:lang w:eastAsia="ru-RU"/>
        </w:rPr>
        <w:t>чужеродных  веществ</w:t>
      </w:r>
      <w:proofErr w:type="gramEnd"/>
      <w:r w:rsidRPr="00572B0C">
        <w:rPr>
          <w:rFonts w:ascii="Times New Roman" w:eastAsia="Times New Roman" w:hAnsi="Times New Roman" w:cs="Times New Roman"/>
          <w:b/>
          <w:color w:val="000000"/>
          <w:sz w:val="24"/>
          <w:szCs w:val="24"/>
          <w:lang w:eastAsia="ru-RU"/>
        </w:rPr>
        <w:t xml:space="preserve">  и  пути их  поступления  в  продукты питания</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Классификация </w:t>
      </w:r>
      <w:proofErr w:type="gramStart"/>
      <w:r w:rsidRPr="00572B0C">
        <w:rPr>
          <w:rFonts w:ascii="Times New Roman" w:eastAsia="Times New Roman" w:hAnsi="Times New Roman" w:cs="Times New Roman"/>
          <w:sz w:val="24"/>
          <w:szCs w:val="24"/>
          <w:lang w:eastAsia="ru-RU"/>
        </w:rPr>
        <w:t>и  характеристика</w:t>
      </w:r>
      <w:proofErr w:type="gramEnd"/>
      <w:r w:rsidRPr="00572B0C">
        <w:rPr>
          <w:rFonts w:ascii="Times New Roman" w:eastAsia="Times New Roman" w:hAnsi="Times New Roman" w:cs="Times New Roman"/>
          <w:sz w:val="24"/>
          <w:szCs w:val="24"/>
          <w:lang w:eastAsia="ru-RU"/>
        </w:rPr>
        <w:t xml:space="preserve">  основных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поступающих  из окружающей среды. Пути их попадания в сырье, пищевые продукты.</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Виды  и</w:t>
      </w:r>
      <w:proofErr w:type="gramEnd"/>
      <w:r w:rsidRPr="00572B0C">
        <w:rPr>
          <w:rFonts w:ascii="Times New Roman" w:eastAsia="Times New Roman" w:hAnsi="Times New Roman" w:cs="Times New Roman"/>
          <w:sz w:val="24"/>
          <w:szCs w:val="24"/>
          <w:lang w:eastAsia="ru-RU"/>
        </w:rPr>
        <w:t xml:space="preserve">  характер  токсичного  воздействия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xml:space="preserve">,  поступающих  из окружающей среды, на организм человека. Характеристика биологической активности и </w:t>
      </w:r>
      <w:proofErr w:type="spellStart"/>
      <w:r w:rsidRPr="00572B0C">
        <w:rPr>
          <w:rFonts w:ascii="Times New Roman" w:eastAsia="Times New Roman" w:hAnsi="Times New Roman" w:cs="Times New Roman"/>
          <w:sz w:val="24"/>
          <w:szCs w:val="24"/>
          <w:lang w:eastAsia="ru-RU"/>
        </w:rPr>
        <w:t>уровнятоксичности</w:t>
      </w:r>
      <w:proofErr w:type="spellEnd"/>
      <w:r w:rsidRPr="00572B0C">
        <w:rPr>
          <w:rFonts w:ascii="Times New Roman" w:eastAsia="Times New Roman" w:hAnsi="Times New Roman" w:cs="Times New Roman"/>
          <w:sz w:val="24"/>
          <w:szCs w:val="24"/>
          <w:lang w:eastAsia="ru-RU"/>
        </w:rPr>
        <w:t xml:space="preserve"> отдельных видов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xml:space="preserve">. Продукты питания, подверженные указанным видам загрязнения. </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Нормирование содержания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поступающих из окружающей среды, критерии оценки и контроль безопасности пищевых продуктов</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4. Загрязнение </w:t>
      </w:r>
      <w:proofErr w:type="gramStart"/>
      <w:r w:rsidRPr="00572B0C">
        <w:rPr>
          <w:rFonts w:ascii="Times New Roman" w:eastAsia="Times New Roman" w:hAnsi="Times New Roman" w:cs="Times New Roman"/>
          <w:b/>
          <w:color w:val="000000"/>
          <w:sz w:val="24"/>
          <w:szCs w:val="24"/>
          <w:lang w:eastAsia="ru-RU"/>
        </w:rPr>
        <w:t>продовольственного  сырья</w:t>
      </w:r>
      <w:proofErr w:type="gramEnd"/>
      <w:r w:rsidRPr="00572B0C">
        <w:rPr>
          <w:rFonts w:ascii="Times New Roman" w:eastAsia="Times New Roman" w:hAnsi="Times New Roman" w:cs="Times New Roman"/>
          <w:b/>
          <w:color w:val="000000"/>
          <w:sz w:val="24"/>
          <w:szCs w:val="24"/>
          <w:lang w:eastAsia="ru-RU"/>
        </w:rPr>
        <w:t xml:space="preserve">  и пищевых продуктов ксенобиотиками, поступающими из окружающей среды (антропогенными ксенобиотиками)</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w:t>
      </w:r>
      <w:proofErr w:type="gramStart"/>
      <w:r w:rsidRPr="00572B0C">
        <w:rPr>
          <w:rFonts w:ascii="Times New Roman" w:eastAsia="Times New Roman" w:hAnsi="Times New Roman" w:cs="Times New Roman"/>
          <w:sz w:val="24"/>
          <w:szCs w:val="24"/>
          <w:lang w:eastAsia="ru-RU"/>
        </w:rPr>
        <w:t>Классификация  и</w:t>
      </w:r>
      <w:proofErr w:type="gramEnd"/>
      <w:r w:rsidRPr="00572B0C">
        <w:rPr>
          <w:rFonts w:ascii="Times New Roman" w:eastAsia="Times New Roman" w:hAnsi="Times New Roman" w:cs="Times New Roman"/>
          <w:sz w:val="24"/>
          <w:szCs w:val="24"/>
          <w:lang w:eastAsia="ru-RU"/>
        </w:rPr>
        <w:t xml:space="preserve">  характеристика  основных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поступающих  из окружающей среды. Пути их попадания в сырье, пищевые продукты.</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Виды  и</w:t>
      </w:r>
      <w:proofErr w:type="gramEnd"/>
      <w:r w:rsidRPr="00572B0C">
        <w:rPr>
          <w:rFonts w:ascii="Times New Roman" w:eastAsia="Times New Roman" w:hAnsi="Times New Roman" w:cs="Times New Roman"/>
          <w:sz w:val="24"/>
          <w:szCs w:val="24"/>
          <w:lang w:eastAsia="ru-RU"/>
        </w:rPr>
        <w:t xml:space="preserve">  характер токсичного  воздействия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xml:space="preserve">,  поступающих  из окружающей среды, на организм человека. Характеристика биологической активности и уровня токсичности отдельных видов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xml:space="preserve">. Продукты питания, подверженные указанным видам загрязнения. </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Нормирование содержания </w:t>
      </w:r>
      <w:proofErr w:type="spellStart"/>
      <w:r w:rsidRPr="00572B0C">
        <w:rPr>
          <w:rFonts w:ascii="Times New Roman" w:eastAsia="Times New Roman" w:hAnsi="Times New Roman" w:cs="Times New Roman"/>
          <w:sz w:val="24"/>
          <w:szCs w:val="24"/>
          <w:lang w:eastAsia="ru-RU"/>
        </w:rPr>
        <w:t>ксенобиотиков</w:t>
      </w:r>
      <w:proofErr w:type="spellEnd"/>
      <w:r w:rsidRPr="00572B0C">
        <w:rPr>
          <w:rFonts w:ascii="Times New Roman" w:eastAsia="Times New Roman" w:hAnsi="Times New Roman" w:cs="Times New Roman"/>
          <w:sz w:val="24"/>
          <w:szCs w:val="24"/>
          <w:lang w:eastAsia="ru-RU"/>
        </w:rPr>
        <w:t>, поступающих из окружающей среды, критерии оценки и контроль безопасности пищевых продуктов</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5. Загрязнение продовольственного сырья и пищевых продуктов ксенобиотиками биологического (</w:t>
      </w:r>
      <w:proofErr w:type="gramStart"/>
      <w:r w:rsidRPr="00572B0C">
        <w:rPr>
          <w:rFonts w:ascii="Times New Roman" w:eastAsia="Times New Roman" w:hAnsi="Times New Roman" w:cs="Times New Roman"/>
          <w:b/>
          <w:color w:val="000000"/>
          <w:sz w:val="24"/>
          <w:szCs w:val="24"/>
          <w:lang w:eastAsia="ru-RU"/>
        </w:rPr>
        <w:t>природного)  происхождения</w:t>
      </w:r>
      <w:proofErr w:type="gramEnd"/>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Общая характеристика и классификация природных </w:t>
      </w:r>
      <w:proofErr w:type="spellStart"/>
      <w:r w:rsidRPr="00572B0C">
        <w:rPr>
          <w:rFonts w:ascii="Times New Roman" w:eastAsia="Times New Roman" w:hAnsi="Times New Roman" w:cs="Times New Roman"/>
          <w:sz w:val="24"/>
          <w:szCs w:val="24"/>
          <w:lang w:eastAsia="ru-RU"/>
        </w:rPr>
        <w:t>токсикантов</w:t>
      </w:r>
      <w:proofErr w:type="spellEnd"/>
      <w:r w:rsidRPr="00572B0C">
        <w:rPr>
          <w:rFonts w:ascii="Times New Roman" w:eastAsia="Times New Roman" w:hAnsi="Times New Roman" w:cs="Times New Roman"/>
          <w:sz w:val="24"/>
          <w:szCs w:val="24"/>
          <w:lang w:eastAsia="ru-RU"/>
        </w:rPr>
        <w:t xml:space="preserve">. Бактериальные токсины.   Пути   попадания   бактериальных   токсинов   в   продукты   питания. Профилактические мероприятия по предупреждению </w:t>
      </w:r>
      <w:proofErr w:type="spellStart"/>
      <w:r w:rsidRPr="00572B0C">
        <w:rPr>
          <w:rFonts w:ascii="Times New Roman" w:eastAsia="Times New Roman" w:hAnsi="Times New Roman" w:cs="Times New Roman"/>
          <w:sz w:val="24"/>
          <w:szCs w:val="24"/>
          <w:lang w:eastAsia="ru-RU"/>
        </w:rPr>
        <w:t>токсинообразования</w:t>
      </w:r>
      <w:proofErr w:type="spellEnd"/>
      <w:r w:rsidRPr="00572B0C">
        <w:rPr>
          <w:rFonts w:ascii="Times New Roman" w:eastAsia="Times New Roman" w:hAnsi="Times New Roman" w:cs="Times New Roman"/>
          <w:sz w:val="24"/>
          <w:szCs w:val="24"/>
          <w:lang w:eastAsia="ru-RU"/>
        </w:rPr>
        <w:t>.</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spellStart"/>
      <w:r w:rsidRPr="00572B0C">
        <w:rPr>
          <w:rFonts w:ascii="Times New Roman" w:eastAsia="Times New Roman" w:hAnsi="Times New Roman" w:cs="Times New Roman"/>
          <w:sz w:val="24"/>
          <w:szCs w:val="24"/>
          <w:lang w:eastAsia="ru-RU"/>
        </w:rPr>
        <w:t>Микотоксины</w:t>
      </w:r>
      <w:proofErr w:type="spellEnd"/>
      <w:r w:rsidRPr="00572B0C">
        <w:rPr>
          <w:rFonts w:ascii="Times New Roman" w:eastAsia="Times New Roman" w:hAnsi="Times New Roman" w:cs="Times New Roman"/>
          <w:sz w:val="24"/>
          <w:szCs w:val="24"/>
          <w:lang w:eastAsia="ru-RU"/>
        </w:rPr>
        <w:t xml:space="preserve">. Характеристика биологической активности и уровня токсичности </w:t>
      </w:r>
      <w:proofErr w:type="gramStart"/>
      <w:r w:rsidRPr="00572B0C">
        <w:rPr>
          <w:rFonts w:ascii="Times New Roman" w:eastAsia="Times New Roman" w:hAnsi="Times New Roman" w:cs="Times New Roman"/>
          <w:sz w:val="24"/>
          <w:szCs w:val="24"/>
          <w:lang w:eastAsia="ru-RU"/>
        </w:rPr>
        <w:t>отдельных  видов</w:t>
      </w:r>
      <w:proofErr w:type="gram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ксенобиотиков.ти</w:t>
      </w:r>
      <w:proofErr w:type="spellEnd"/>
      <w:r w:rsidRPr="00572B0C">
        <w:rPr>
          <w:rFonts w:ascii="Times New Roman" w:eastAsia="Times New Roman" w:hAnsi="Times New Roman" w:cs="Times New Roman"/>
          <w:sz w:val="24"/>
          <w:szCs w:val="24"/>
          <w:lang w:eastAsia="ru-RU"/>
        </w:rPr>
        <w:t xml:space="preserve">  попадания  </w:t>
      </w:r>
      <w:proofErr w:type="spellStart"/>
      <w:r w:rsidRPr="00572B0C">
        <w:rPr>
          <w:rFonts w:ascii="Times New Roman" w:eastAsia="Times New Roman" w:hAnsi="Times New Roman" w:cs="Times New Roman"/>
          <w:sz w:val="24"/>
          <w:szCs w:val="24"/>
          <w:lang w:eastAsia="ru-RU"/>
        </w:rPr>
        <w:t>микотоксинов</w:t>
      </w:r>
      <w:proofErr w:type="spellEnd"/>
      <w:r w:rsidRPr="00572B0C">
        <w:rPr>
          <w:rFonts w:ascii="Times New Roman" w:eastAsia="Times New Roman" w:hAnsi="Times New Roman" w:cs="Times New Roman"/>
          <w:sz w:val="24"/>
          <w:szCs w:val="24"/>
          <w:lang w:eastAsia="ru-RU"/>
        </w:rPr>
        <w:t xml:space="preserve">  в  продукты  питания. Профилактические мероприятия по предупреждению </w:t>
      </w:r>
      <w:proofErr w:type="spellStart"/>
      <w:r w:rsidRPr="00572B0C">
        <w:rPr>
          <w:rFonts w:ascii="Times New Roman" w:eastAsia="Times New Roman" w:hAnsi="Times New Roman" w:cs="Times New Roman"/>
          <w:sz w:val="24"/>
          <w:szCs w:val="24"/>
          <w:lang w:eastAsia="ru-RU"/>
        </w:rPr>
        <w:t>токсинообразования</w:t>
      </w:r>
      <w:proofErr w:type="spellEnd"/>
      <w:r w:rsidRPr="00572B0C">
        <w:rPr>
          <w:rFonts w:ascii="Times New Roman" w:eastAsia="Times New Roman" w:hAnsi="Times New Roman" w:cs="Times New Roman"/>
          <w:sz w:val="24"/>
          <w:szCs w:val="24"/>
          <w:lang w:eastAsia="ru-RU"/>
        </w:rPr>
        <w:t>.</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w:t>
      </w:r>
      <w:proofErr w:type="gramStart"/>
      <w:r w:rsidRPr="00572B0C">
        <w:rPr>
          <w:rFonts w:ascii="Times New Roman" w:eastAsia="Times New Roman" w:hAnsi="Times New Roman" w:cs="Times New Roman"/>
          <w:sz w:val="24"/>
          <w:szCs w:val="24"/>
          <w:lang w:eastAsia="ru-RU"/>
        </w:rPr>
        <w:t>Методы  определения</w:t>
      </w:r>
      <w:proofErr w:type="gram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микотоксинов</w:t>
      </w:r>
      <w:proofErr w:type="spellEnd"/>
      <w:r w:rsidRPr="00572B0C">
        <w:rPr>
          <w:rFonts w:ascii="Times New Roman" w:eastAsia="Times New Roman" w:hAnsi="Times New Roman" w:cs="Times New Roman"/>
          <w:sz w:val="24"/>
          <w:szCs w:val="24"/>
          <w:lang w:eastAsia="ru-RU"/>
        </w:rPr>
        <w:t xml:space="preserve">  и  контроль  за  загрязнением  пищевых продуктов </w:t>
      </w:r>
      <w:proofErr w:type="spellStart"/>
      <w:r w:rsidRPr="00572B0C">
        <w:rPr>
          <w:rFonts w:ascii="Times New Roman" w:eastAsia="Times New Roman" w:hAnsi="Times New Roman" w:cs="Times New Roman"/>
          <w:sz w:val="24"/>
          <w:szCs w:val="24"/>
          <w:lang w:eastAsia="ru-RU"/>
        </w:rPr>
        <w:t>микотоксинами</w:t>
      </w:r>
      <w:proofErr w:type="spellEnd"/>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6.  Гигиенические нормативы </w:t>
      </w:r>
      <w:proofErr w:type="gramStart"/>
      <w:r w:rsidRPr="00572B0C">
        <w:rPr>
          <w:rFonts w:ascii="Times New Roman" w:eastAsia="Times New Roman" w:hAnsi="Times New Roman" w:cs="Times New Roman"/>
          <w:b/>
          <w:color w:val="000000"/>
          <w:sz w:val="24"/>
          <w:szCs w:val="24"/>
          <w:lang w:eastAsia="ru-RU"/>
        </w:rPr>
        <w:t>безопасности  продовольственного</w:t>
      </w:r>
      <w:proofErr w:type="gramEnd"/>
      <w:r w:rsidRPr="00572B0C">
        <w:rPr>
          <w:rFonts w:ascii="Times New Roman" w:eastAsia="Times New Roman" w:hAnsi="Times New Roman" w:cs="Times New Roman"/>
          <w:b/>
          <w:color w:val="000000"/>
          <w:sz w:val="24"/>
          <w:szCs w:val="24"/>
          <w:lang w:eastAsia="ru-RU"/>
        </w:rPr>
        <w:t xml:space="preserve"> сырья и пищевых продуктов по микробиологическим показателям</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Микробиологические показатели оценки санитарно-гигиенического состояния пищевых продуктов и непродовольственных товаров (парфюмерно-косметические товары). </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Классификация  и</w:t>
      </w:r>
      <w:proofErr w:type="gramEnd"/>
      <w:r w:rsidRPr="00572B0C">
        <w:rPr>
          <w:rFonts w:ascii="Times New Roman" w:eastAsia="Times New Roman" w:hAnsi="Times New Roman" w:cs="Times New Roman"/>
          <w:sz w:val="24"/>
          <w:szCs w:val="24"/>
          <w:lang w:eastAsia="ru-RU"/>
        </w:rPr>
        <w:t xml:space="preserve">  характеристика  групп  микроорганизмов  в  структуре  санитарно-гигиенических нормативных документов: санитарно-показательные, условно-патогенные, патогенные, микроорганизмы порчи. </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w:t>
      </w:r>
      <w:proofErr w:type="gramStart"/>
      <w:r w:rsidRPr="00572B0C">
        <w:rPr>
          <w:rFonts w:ascii="Times New Roman" w:eastAsia="Times New Roman" w:hAnsi="Times New Roman" w:cs="Times New Roman"/>
          <w:sz w:val="24"/>
          <w:szCs w:val="24"/>
          <w:lang w:eastAsia="ru-RU"/>
        </w:rPr>
        <w:t>Характеристика  и</w:t>
      </w:r>
      <w:proofErr w:type="gramEnd"/>
      <w:r w:rsidRPr="00572B0C">
        <w:rPr>
          <w:rFonts w:ascii="Times New Roman" w:eastAsia="Times New Roman" w:hAnsi="Times New Roman" w:cs="Times New Roman"/>
          <w:sz w:val="24"/>
          <w:szCs w:val="24"/>
          <w:lang w:eastAsia="ru-RU"/>
        </w:rPr>
        <w:t xml:space="preserve">  контроль  за  микроорганизмами  заквасочной  микрофлоры  и </w:t>
      </w:r>
      <w:proofErr w:type="spellStart"/>
      <w:r w:rsidRPr="00572B0C">
        <w:rPr>
          <w:rFonts w:ascii="Times New Roman" w:eastAsia="Times New Roman" w:hAnsi="Times New Roman" w:cs="Times New Roman"/>
          <w:sz w:val="24"/>
          <w:szCs w:val="24"/>
          <w:lang w:eastAsia="ru-RU"/>
        </w:rPr>
        <w:t>пробиотиков</w:t>
      </w:r>
      <w:proofErr w:type="spellEnd"/>
      <w:r w:rsidRPr="00572B0C">
        <w:rPr>
          <w:rFonts w:ascii="Times New Roman" w:eastAsia="Times New Roman" w:hAnsi="Times New Roman" w:cs="Times New Roman"/>
          <w:sz w:val="24"/>
          <w:szCs w:val="24"/>
          <w:lang w:eastAsia="ru-RU"/>
        </w:rPr>
        <w:t>.</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4. </w:t>
      </w:r>
      <w:proofErr w:type="gramStart"/>
      <w:r w:rsidRPr="00572B0C">
        <w:rPr>
          <w:rFonts w:ascii="Times New Roman" w:eastAsia="Times New Roman" w:hAnsi="Times New Roman" w:cs="Times New Roman"/>
          <w:sz w:val="24"/>
          <w:szCs w:val="24"/>
          <w:lang w:eastAsia="ru-RU"/>
        </w:rPr>
        <w:t>Характеристика  токсикозов</w:t>
      </w:r>
      <w:proofErr w:type="gramEnd"/>
      <w:r w:rsidRPr="00572B0C">
        <w:rPr>
          <w:rFonts w:ascii="Times New Roman" w:eastAsia="Times New Roman" w:hAnsi="Times New Roman" w:cs="Times New Roman"/>
          <w:sz w:val="24"/>
          <w:szCs w:val="24"/>
          <w:lang w:eastAsia="ru-RU"/>
        </w:rPr>
        <w:t>.</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5.  </w:t>
      </w:r>
      <w:proofErr w:type="gramStart"/>
      <w:r w:rsidRPr="00572B0C">
        <w:rPr>
          <w:rFonts w:ascii="Times New Roman" w:eastAsia="Times New Roman" w:hAnsi="Times New Roman" w:cs="Times New Roman"/>
          <w:sz w:val="24"/>
          <w:szCs w:val="24"/>
          <w:lang w:eastAsia="ru-RU"/>
        </w:rPr>
        <w:t xml:space="preserve">Характеристика  </w:t>
      </w:r>
      <w:proofErr w:type="spellStart"/>
      <w:r w:rsidRPr="00572B0C">
        <w:rPr>
          <w:rFonts w:ascii="Times New Roman" w:eastAsia="Times New Roman" w:hAnsi="Times New Roman" w:cs="Times New Roman"/>
          <w:sz w:val="24"/>
          <w:szCs w:val="24"/>
          <w:lang w:eastAsia="ru-RU"/>
        </w:rPr>
        <w:t>токсикоинфекций</w:t>
      </w:r>
      <w:proofErr w:type="spellEnd"/>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Роль  пищевых</w:t>
      </w:r>
      <w:proofErr w:type="gramEnd"/>
      <w:r w:rsidRPr="00572B0C">
        <w:rPr>
          <w:rFonts w:ascii="Times New Roman" w:eastAsia="Times New Roman" w:hAnsi="Times New Roman" w:cs="Times New Roman"/>
          <w:sz w:val="24"/>
          <w:szCs w:val="24"/>
          <w:lang w:eastAsia="ru-RU"/>
        </w:rPr>
        <w:t xml:space="preserve">  продуктов  и  парфюмерно-косметических товаров как первичных и вторичных объектов  инфицирования.</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 Характеристика пищевых инфекционных заболеваний. Значение пищевых продуктов в распространении пищевых инфекционных заболеваний. Способы профилактики пищевых инфекционных заболеваний</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7 Токсичные вещества естественного происхождения</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w:t>
      </w:r>
      <w:proofErr w:type="gramStart"/>
      <w:r w:rsidRPr="00572B0C">
        <w:rPr>
          <w:rFonts w:ascii="Times New Roman" w:eastAsia="Times New Roman" w:hAnsi="Times New Roman" w:cs="Times New Roman"/>
          <w:sz w:val="24"/>
          <w:szCs w:val="24"/>
          <w:lang w:eastAsia="ru-RU"/>
        </w:rPr>
        <w:t>Ознакомление  с</w:t>
      </w:r>
      <w:proofErr w:type="gramEnd"/>
      <w:r w:rsidRPr="00572B0C">
        <w:rPr>
          <w:rFonts w:ascii="Times New Roman" w:eastAsia="Times New Roman" w:hAnsi="Times New Roman" w:cs="Times New Roman"/>
          <w:sz w:val="24"/>
          <w:szCs w:val="24"/>
          <w:lang w:eastAsia="ru-RU"/>
        </w:rPr>
        <w:t xml:space="preserve">  природными  токсичными  соединениями  растительного происхождения (токсины растений и грибов); механизм действия на организм человека.</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Изучение  токсичных</w:t>
      </w:r>
      <w:proofErr w:type="gramEnd"/>
      <w:r w:rsidRPr="00572B0C">
        <w:rPr>
          <w:rFonts w:ascii="Times New Roman" w:eastAsia="Times New Roman" w:hAnsi="Times New Roman" w:cs="Times New Roman"/>
          <w:sz w:val="24"/>
          <w:szCs w:val="24"/>
          <w:lang w:eastAsia="ru-RU"/>
        </w:rPr>
        <w:t xml:space="preserve">  соединений  </w:t>
      </w:r>
      <w:proofErr w:type="spellStart"/>
      <w:r w:rsidRPr="00572B0C">
        <w:rPr>
          <w:rFonts w:ascii="Times New Roman" w:eastAsia="Times New Roman" w:hAnsi="Times New Roman" w:cs="Times New Roman"/>
          <w:sz w:val="24"/>
          <w:szCs w:val="24"/>
          <w:lang w:eastAsia="ru-RU"/>
        </w:rPr>
        <w:t>морекультуры</w:t>
      </w:r>
      <w:proofErr w:type="spellEnd"/>
      <w:r w:rsidRPr="00572B0C">
        <w:rPr>
          <w:rFonts w:ascii="Times New Roman" w:eastAsia="Times New Roman" w:hAnsi="Times New Roman" w:cs="Times New Roman"/>
          <w:sz w:val="24"/>
          <w:szCs w:val="24"/>
          <w:lang w:eastAsia="ru-RU"/>
        </w:rPr>
        <w:t xml:space="preserve">  (моллюсков,  ракообразных, </w:t>
      </w:r>
      <w:proofErr w:type="spellStart"/>
      <w:r w:rsidRPr="00572B0C">
        <w:rPr>
          <w:rFonts w:ascii="Times New Roman" w:eastAsia="Times New Roman" w:hAnsi="Times New Roman" w:cs="Times New Roman"/>
          <w:sz w:val="24"/>
          <w:szCs w:val="24"/>
          <w:lang w:eastAsia="ru-RU"/>
        </w:rPr>
        <w:t>сигуатера</w:t>
      </w:r>
      <w:proofErr w:type="spellEnd"/>
      <w:r w:rsidRPr="00572B0C">
        <w:rPr>
          <w:rFonts w:ascii="Times New Roman" w:eastAsia="Times New Roman" w:hAnsi="Times New Roman" w:cs="Times New Roman"/>
          <w:sz w:val="24"/>
          <w:szCs w:val="24"/>
          <w:lang w:eastAsia="ru-RU"/>
        </w:rPr>
        <w:t>, сельдевых рыб, водорослей и др.).</w:t>
      </w:r>
    </w:p>
    <w:p w:rsidR="006C72C0" w:rsidRPr="00572B0C" w:rsidRDefault="006C72C0" w:rsidP="006C72C0">
      <w:pPr>
        <w:spacing w:after="0" w:line="240" w:lineRule="auto"/>
        <w:ind w:firstLine="851"/>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3. Токсичные и канцерогенные вещества мяса, молока, яиц, жиров и продуктов их переработки</w:t>
      </w:r>
    </w:p>
    <w:p w:rsidR="006C72C0" w:rsidRPr="00572B0C" w:rsidRDefault="006C72C0" w:rsidP="006C72C0">
      <w:pPr>
        <w:spacing w:after="0" w:line="240" w:lineRule="auto"/>
        <w:ind w:firstLine="851"/>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8. Санитарно-эпидемиологический контроль за пищевой продукцией, </w:t>
      </w:r>
      <w:proofErr w:type="gramStart"/>
      <w:r w:rsidRPr="00572B0C">
        <w:rPr>
          <w:rFonts w:ascii="Times New Roman" w:eastAsia="Times New Roman" w:hAnsi="Times New Roman" w:cs="Times New Roman"/>
          <w:b/>
          <w:color w:val="000000"/>
          <w:sz w:val="24"/>
          <w:szCs w:val="24"/>
          <w:lang w:eastAsia="ru-RU"/>
        </w:rPr>
        <w:t>полученной  с</w:t>
      </w:r>
      <w:proofErr w:type="gramEnd"/>
      <w:r w:rsidRPr="00572B0C">
        <w:rPr>
          <w:rFonts w:ascii="Times New Roman" w:eastAsia="Times New Roman" w:hAnsi="Times New Roman" w:cs="Times New Roman"/>
          <w:b/>
          <w:color w:val="000000"/>
          <w:sz w:val="24"/>
          <w:szCs w:val="24"/>
          <w:lang w:eastAsia="ru-RU"/>
        </w:rPr>
        <w:t xml:space="preserve"> использованием генетически модифицированных  организмов, показатели для отнесения продукции к </w:t>
      </w:r>
      <w:proofErr w:type="spellStart"/>
      <w:r w:rsidRPr="00572B0C">
        <w:rPr>
          <w:rFonts w:ascii="Times New Roman" w:eastAsia="Times New Roman" w:hAnsi="Times New Roman" w:cs="Times New Roman"/>
          <w:b/>
          <w:color w:val="000000"/>
          <w:sz w:val="24"/>
          <w:szCs w:val="24"/>
          <w:lang w:eastAsia="ru-RU"/>
        </w:rPr>
        <w:t>экологичной</w:t>
      </w:r>
      <w:proofErr w:type="spellEnd"/>
      <w:r w:rsidRPr="00572B0C">
        <w:rPr>
          <w:rFonts w:ascii="Times New Roman" w:eastAsia="Times New Roman" w:hAnsi="Times New Roman" w:cs="Times New Roman"/>
          <w:b/>
          <w:color w:val="000000"/>
          <w:sz w:val="24"/>
          <w:szCs w:val="24"/>
          <w:lang w:eastAsia="ru-RU"/>
        </w:rPr>
        <w:t xml:space="preserve"> и «органической»</w:t>
      </w:r>
    </w:p>
    <w:p w:rsidR="006C72C0" w:rsidRPr="00572B0C" w:rsidRDefault="006C72C0"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1.  </w:t>
      </w:r>
      <w:proofErr w:type="gramStart"/>
      <w:r w:rsidRPr="00572B0C">
        <w:rPr>
          <w:rFonts w:ascii="Times New Roman" w:eastAsia="Times New Roman" w:hAnsi="Times New Roman" w:cs="Times New Roman"/>
          <w:sz w:val="24"/>
          <w:szCs w:val="24"/>
          <w:lang w:eastAsia="ru-RU"/>
        </w:rPr>
        <w:t>Анализ  рисков</w:t>
      </w:r>
      <w:proofErr w:type="gramEnd"/>
      <w:r w:rsidRPr="00572B0C">
        <w:rPr>
          <w:rFonts w:ascii="Times New Roman" w:eastAsia="Times New Roman" w:hAnsi="Times New Roman" w:cs="Times New Roman"/>
          <w:sz w:val="24"/>
          <w:szCs w:val="24"/>
          <w:lang w:eastAsia="ru-RU"/>
        </w:rPr>
        <w:t xml:space="preserve">  употребления  продуктов,  содержащих  ГМО.  Классификация потенциальных опасностей при употреблении ГМО. </w:t>
      </w:r>
    </w:p>
    <w:p w:rsidR="006C72C0" w:rsidRPr="00572B0C" w:rsidRDefault="006C72C0"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2.  </w:t>
      </w:r>
      <w:proofErr w:type="gramStart"/>
      <w:r w:rsidRPr="00572B0C">
        <w:rPr>
          <w:rFonts w:ascii="Times New Roman" w:eastAsia="Times New Roman" w:hAnsi="Times New Roman" w:cs="Times New Roman"/>
          <w:sz w:val="24"/>
          <w:szCs w:val="24"/>
          <w:lang w:eastAsia="ru-RU"/>
        </w:rPr>
        <w:t>Методы  идентификации</w:t>
      </w:r>
      <w:proofErr w:type="gramEnd"/>
      <w:r w:rsidRPr="00572B0C">
        <w:rPr>
          <w:rFonts w:ascii="Times New Roman" w:eastAsia="Times New Roman" w:hAnsi="Times New Roman" w:cs="Times New Roman"/>
          <w:sz w:val="24"/>
          <w:szCs w:val="24"/>
          <w:lang w:eastAsia="ru-RU"/>
        </w:rPr>
        <w:t xml:space="preserve">  и  контроля  за  содержанием  ГМО.  Гигиенический контроль за пищевой продукцией, содержащей ГМО.</w:t>
      </w:r>
    </w:p>
    <w:p w:rsidR="006C72C0" w:rsidRPr="00572B0C" w:rsidRDefault="006C72C0"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Регистрация   и   маркировка   пищевых   продуктов из   генетически модифицированных   </w:t>
      </w:r>
      <w:proofErr w:type="gramStart"/>
      <w:r w:rsidRPr="00572B0C">
        <w:rPr>
          <w:rFonts w:ascii="Times New Roman" w:eastAsia="Times New Roman" w:hAnsi="Times New Roman" w:cs="Times New Roman"/>
          <w:sz w:val="24"/>
          <w:szCs w:val="24"/>
          <w:lang w:eastAsia="ru-RU"/>
        </w:rPr>
        <w:t xml:space="preserve">источников,   </w:t>
      </w:r>
      <w:proofErr w:type="gramEnd"/>
      <w:r w:rsidRPr="00572B0C">
        <w:rPr>
          <w:rFonts w:ascii="Times New Roman" w:eastAsia="Times New Roman" w:hAnsi="Times New Roman" w:cs="Times New Roman"/>
          <w:sz w:val="24"/>
          <w:szCs w:val="24"/>
          <w:lang w:eastAsia="ru-RU"/>
        </w:rPr>
        <w:t>Госсанэпиднадзор   за   пищевой   продукцией   из генетически модифицированных источников. Законодательное регулирование создания и применения ГМО при производстве пищевых продуктов.</w:t>
      </w:r>
    </w:p>
    <w:p w:rsidR="006C72C0" w:rsidRPr="00572B0C" w:rsidRDefault="006C72C0"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4. Анализ нормативной и технической документации, регламентирующей методы </w:t>
      </w:r>
      <w:proofErr w:type="gramStart"/>
      <w:r w:rsidRPr="00572B0C">
        <w:rPr>
          <w:rFonts w:ascii="Times New Roman" w:eastAsia="Times New Roman" w:hAnsi="Times New Roman" w:cs="Times New Roman"/>
          <w:sz w:val="24"/>
          <w:szCs w:val="24"/>
          <w:lang w:eastAsia="ru-RU"/>
        </w:rPr>
        <w:t>оценки  соответствия</w:t>
      </w:r>
      <w:proofErr w:type="gramEnd"/>
      <w:r w:rsidRPr="00572B0C">
        <w:rPr>
          <w:rFonts w:ascii="Times New Roman" w:eastAsia="Times New Roman" w:hAnsi="Times New Roman" w:cs="Times New Roman"/>
          <w:sz w:val="24"/>
          <w:szCs w:val="24"/>
          <w:lang w:eastAsia="ru-RU"/>
        </w:rPr>
        <w:t xml:space="preserve">,  показатели  для  отнесения  продукции  к  </w:t>
      </w:r>
      <w:proofErr w:type="spellStart"/>
      <w:r w:rsidRPr="00572B0C">
        <w:rPr>
          <w:rFonts w:ascii="Times New Roman" w:eastAsia="Times New Roman" w:hAnsi="Times New Roman" w:cs="Times New Roman"/>
          <w:sz w:val="24"/>
          <w:szCs w:val="24"/>
          <w:lang w:eastAsia="ru-RU"/>
        </w:rPr>
        <w:t>экологичной</w:t>
      </w:r>
      <w:proofErr w:type="spellEnd"/>
      <w:r w:rsidRPr="00572B0C">
        <w:rPr>
          <w:rFonts w:ascii="Times New Roman" w:eastAsia="Times New Roman" w:hAnsi="Times New Roman" w:cs="Times New Roman"/>
          <w:sz w:val="24"/>
          <w:szCs w:val="24"/>
          <w:lang w:eastAsia="ru-RU"/>
        </w:rPr>
        <w:t xml:space="preserve">  и «органической»</w:t>
      </w:r>
    </w:p>
    <w:p w:rsidR="006C72C0" w:rsidRPr="00572B0C" w:rsidRDefault="006C72C0"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72C0" w:rsidRDefault="006C72C0"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634A" w:rsidRDefault="0060634A"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5402" w:rsidRDefault="005A5402" w:rsidP="006C72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72C0" w:rsidRPr="00572B0C" w:rsidRDefault="006C72C0" w:rsidP="006C72C0">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Calibri" w:hAnsi="Times New Roman" w:cs="Times New Roman"/>
          <w:b/>
          <w:bCs/>
          <w:sz w:val="24"/>
          <w:szCs w:val="24"/>
        </w:rPr>
        <w:lastRenderedPageBreak/>
        <w:t>МЕТРОЛОГИЯ, СТАНДАРТИЗАЦИЯ, СЕРТИФИКАЦИЯ ПРОДУКЦИИ ОБЩЕСТВЕННОГО ПИТАНИЯ</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C72C0" w:rsidRPr="00572B0C" w:rsidRDefault="006C72C0"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C72C0"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7B2D15" w:rsidRDefault="007B2D15"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Промежуточная аттестация: </w:t>
      </w:r>
      <w:r w:rsidR="0060634A">
        <w:rPr>
          <w:rFonts w:ascii="Times New Roman" w:eastAsia="Times New Roman" w:hAnsi="Times New Roman" w:cs="Times New Roman"/>
          <w:bCs/>
          <w:sz w:val="24"/>
          <w:szCs w:val="24"/>
          <w:lang w:eastAsia="ru-RU"/>
        </w:rPr>
        <w:t>экз</w:t>
      </w:r>
      <w:r>
        <w:rPr>
          <w:rFonts w:ascii="Times New Roman" w:eastAsia="Times New Roman" w:hAnsi="Times New Roman" w:cs="Times New Roman"/>
          <w:bCs/>
          <w:sz w:val="24"/>
          <w:szCs w:val="24"/>
          <w:lang w:eastAsia="ru-RU"/>
        </w:rPr>
        <w:t>амен</w:t>
      </w:r>
      <w:r w:rsidR="0060634A">
        <w:rPr>
          <w:rFonts w:ascii="Times New Roman" w:eastAsia="Times New Roman" w:hAnsi="Times New Roman" w:cs="Times New Roman"/>
          <w:bCs/>
          <w:sz w:val="24"/>
          <w:szCs w:val="24"/>
          <w:lang w:eastAsia="ru-RU"/>
        </w:rPr>
        <w:t>.</w:t>
      </w:r>
    </w:p>
    <w:p w:rsidR="006776B5" w:rsidRPr="00572B0C" w:rsidRDefault="006776B5"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Целями освоения дисциплины является формирование у обучающихся теоретических знаний и приобретение ими практических навыков и умений по теории и практике метрологии, стандартизации и сертификации продукции, услуг, систем качества, умения и навыки работы с нормативными документами в области метрологии, стандартизации и сертификации.</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Задачи освоения дисциплины:</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приобретение навыков и умений работы с законодательными актами и документами в области метрологии, стандартизации и подтверждения соответствия;</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приобретение навыков работы с классификаторами и указателями стандартов, документацией в области стандартизации и технического регулирования;</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приобретение навыков и умений разработки и оформления нормативных документов;</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приобретение навыков оценки правильности оформления и подлинности сертификатов;</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приобретение практических навыков работы по метрологическому обеспечению производства, сертификации продукции;</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приобретение навыков и умений обработки результатов многократных измерений.</w:t>
      </w: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C72C0" w:rsidRPr="00572B0C" w:rsidRDefault="006C72C0" w:rsidP="006C72C0">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Дисциплина «Метрология, стандартизация, сертификация продукции общественного питания» 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C72C0" w:rsidRPr="00572B0C" w:rsidTr="006C72C0">
        <w:tc>
          <w:tcPr>
            <w:tcW w:w="2539" w:type="dxa"/>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C72C0" w:rsidRPr="00572B0C" w:rsidTr="006C72C0">
        <w:trPr>
          <w:trHeight w:val="625"/>
        </w:trPr>
        <w:tc>
          <w:tcPr>
            <w:tcW w:w="2539" w:type="dxa"/>
          </w:tcPr>
          <w:p w:rsidR="006C72C0" w:rsidRPr="00572B0C" w:rsidRDefault="006C72C0" w:rsidP="006C72C0">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w:t>
            </w:r>
          </w:p>
        </w:tc>
        <w:tc>
          <w:tcPr>
            <w:tcW w:w="3268" w:type="dxa"/>
          </w:tcPr>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w:t>
            </w: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Pr>
          <w:p w:rsidR="006C72C0" w:rsidRPr="00572B0C" w:rsidRDefault="006C72C0" w:rsidP="006C72C0">
            <w:pPr>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основные нормативные документы для осуществления оперативного контроля </w:t>
            </w:r>
            <w:proofErr w:type="gramStart"/>
            <w:r w:rsidRPr="00572B0C">
              <w:rPr>
                <w:rFonts w:ascii="Times New Roman" w:hAnsi="Times New Roman" w:cs="Times New Roman"/>
                <w:iCs/>
                <w:snapToGrid w:val="0"/>
                <w:sz w:val="24"/>
                <w:szCs w:val="24"/>
              </w:rPr>
              <w:t>качества  и</w:t>
            </w:r>
            <w:proofErr w:type="gramEnd"/>
            <w:r w:rsidRPr="00572B0C">
              <w:rPr>
                <w:rFonts w:ascii="Times New Roman" w:hAnsi="Times New Roman" w:cs="Times New Roman"/>
                <w:iCs/>
                <w:snapToGrid w:val="0"/>
                <w:sz w:val="24"/>
                <w:szCs w:val="24"/>
              </w:rPr>
              <w:t xml:space="preserve"> безопасности сырья, полуфабрикатов и готовой продукции</w:t>
            </w:r>
          </w:p>
          <w:p w:rsidR="006C72C0" w:rsidRPr="00572B0C" w:rsidRDefault="006C72C0" w:rsidP="006C72C0">
            <w:pPr>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осуществлять оперативный контроль качества и безопасности сырья, полуфабрикатов и готовой </w:t>
            </w:r>
            <w:r w:rsidRPr="00572B0C">
              <w:rPr>
                <w:rFonts w:ascii="Times New Roman" w:hAnsi="Times New Roman" w:cs="Times New Roman"/>
                <w:iCs/>
                <w:snapToGrid w:val="0"/>
                <w:sz w:val="24"/>
                <w:szCs w:val="24"/>
              </w:rPr>
              <w:lastRenderedPageBreak/>
              <w:t>продукции в процессе выполнения технологических операций производства продукции питания</w:t>
            </w:r>
          </w:p>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осуществления оперативного контроля качества и безопасности сырья, полуфабрикатов и готовой продукции в процессе выполнения технологических операций производства продукции питания</w:t>
            </w:r>
          </w:p>
        </w:tc>
      </w:tr>
    </w:tbl>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C72C0" w:rsidRPr="00572B0C" w:rsidTr="006C72C0">
        <w:trPr>
          <w:cantSplit/>
          <w:trHeight w:val="20"/>
        </w:trPr>
        <w:tc>
          <w:tcPr>
            <w:tcW w:w="6550" w:type="dxa"/>
            <w:gridSpan w:val="2"/>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семестр</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6C72C0" w:rsidRPr="00572B0C" w:rsidTr="006C72C0">
        <w:trPr>
          <w:cantSplit/>
          <w:trHeight w:val="20"/>
        </w:trPr>
        <w:tc>
          <w:tcPr>
            <w:tcW w:w="6550" w:type="dxa"/>
            <w:gridSpan w:val="2"/>
          </w:tcPr>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3165" w:type="dxa"/>
            <w:vMerge w:val="restart"/>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6C72C0" w:rsidRPr="00572B0C" w:rsidTr="006C72C0">
        <w:trPr>
          <w:cantSplit/>
          <w:trHeight w:val="20"/>
        </w:trPr>
        <w:tc>
          <w:tcPr>
            <w:tcW w:w="3165" w:type="dxa"/>
            <w:vMerge/>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6C72C0" w:rsidRPr="00572B0C" w:rsidRDefault="006C72C0" w:rsidP="006C72C0">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C72C0" w:rsidRPr="00572B0C" w:rsidRDefault="006C72C0" w:rsidP="006776B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5. Содержание дисциплины, структурированное по темам (разделам)</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sz w:val="24"/>
          <w:szCs w:val="24"/>
          <w:lang w:eastAsia="ru-RU"/>
        </w:rPr>
        <w:t>Раздел 1. Основы технического регулирования и стандартизации</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1.1. Реформа технического регулирования в Российской Федерации </w:t>
      </w:r>
    </w:p>
    <w:p w:rsidR="006C72C0" w:rsidRPr="00572B0C" w:rsidRDefault="006C72C0" w:rsidP="0060634A">
      <w:pPr>
        <w:tabs>
          <w:tab w:val="left" w:pos="459"/>
        </w:tabs>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Реформы в сфере технического регулирования в Российской Федерации. Правовые основы технического регулирования, метрологии, стандартизации, подтверждения соответствия. Понятие о техническом регулировании. Федеральный Закон «О техническом регулировании». Основные понятия и принципы технического регулирования. Таможенный Союз. Технические регламенты Таможенного Союза (ТР ТС). Содержание и применение ТР ТС. Порядок разработки, принятия, изменения и </w:t>
      </w:r>
      <w:r w:rsidRPr="00572B0C">
        <w:rPr>
          <w:rFonts w:ascii="Times New Roman" w:eastAsia="Times New Roman" w:hAnsi="Times New Roman" w:cs="Times New Roman"/>
          <w:sz w:val="24"/>
          <w:szCs w:val="24"/>
          <w:lang w:eastAsia="ru-RU"/>
        </w:rPr>
        <w:lastRenderedPageBreak/>
        <w:t xml:space="preserve">отмены ТР ТС. </w:t>
      </w:r>
      <w:r w:rsidRPr="00572B0C">
        <w:rPr>
          <w:rFonts w:ascii="Times New Roman" w:eastAsia="Times New Roman" w:hAnsi="Times New Roman" w:cs="Times New Roman"/>
          <w:bCs/>
          <w:sz w:val="24"/>
          <w:szCs w:val="24"/>
          <w:lang w:eastAsia="ru-RU"/>
        </w:rPr>
        <w:t>Государственный контроль (надзор) за соблюдением обязательных требований регламентов.</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1.2. Методические основы стандартизации </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Сущность стандартизации, цели и задачи. Принципы стандартизации. Объекты стандартизации и их классификация. Характеристика методов стандартизации: упорядочение объектов стандартизации, параметрическая стандартизация, унификация продукции, </w:t>
      </w:r>
      <w:proofErr w:type="spellStart"/>
      <w:r w:rsidRPr="00572B0C">
        <w:rPr>
          <w:rFonts w:ascii="Times New Roman" w:eastAsia="Times New Roman" w:hAnsi="Times New Roman" w:cs="Times New Roman"/>
          <w:sz w:val="24"/>
          <w:szCs w:val="24"/>
          <w:lang w:eastAsia="ru-RU"/>
        </w:rPr>
        <w:t>агрегатирование</w:t>
      </w:r>
      <w:proofErr w:type="spellEnd"/>
      <w:r w:rsidRPr="00572B0C">
        <w:rPr>
          <w:rFonts w:ascii="Times New Roman" w:eastAsia="Times New Roman" w:hAnsi="Times New Roman" w:cs="Times New Roman"/>
          <w:sz w:val="24"/>
          <w:szCs w:val="24"/>
          <w:lang w:eastAsia="ru-RU"/>
        </w:rPr>
        <w:t>, комплексная стандартизация, опережающая стандартизация</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1.3. Национальная система стандартизации России</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Основы национальной системы стандартизации в России: правовая, нормативная, научно-техническая и организационная. Управление и организация работ по стандартизации в Российской Федерации.</w:t>
      </w:r>
      <w:r w:rsidRPr="00572B0C">
        <w:rPr>
          <w:rFonts w:ascii="Times New Roman" w:eastAsia="Times New Roman" w:hAnsi="Times New Roman" w:cs="Times New Roman"/>
          <w:bCs/>
          <w:sz w:val="24"/>
          <w:szCs w:val="24"/>
          <w:lang w:eastAsia="ru-RU"/>
        </w:rPr>
        <w:t xml:space="preserve"> Научная база стандартизации. Службы стандартизации в отраслях, регионах, предприятиях: функции, права, обязанности.</w:t>
      </w:r>
      <w:r w:rsidRPr="00572B0C">
        <w:rPr>
          <w:rFonts w:ascii="Times New Roman" w:eastAsia="Times New Roman" w:hAnsi="Times New Roman" w:cs="Times New Roman"/>
          <w:sz w:val="24"/>
          <w:szCs w:val="24"/>
          <w:lang w:eastAsia="ru-RU"/>
        </w:rPr>
        <w:t xml:space="preserve"> Органы и службы стандартизации на уровнях управления, их функции. </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Тема 1.4. Нормативные документы в области стандартизации</w:t>
      </w:r>
      <w:r w:rsidRPr="00572B0C">
        <w:rPr>
          <w:rFonts w:ascii="Times New Roman" w:eastAsia="Times New Roman" w:hAnsi="Times New Roman" w:cs="Times New Roman"/>
          <w:sz w:val="24"/>
          <w:szCs w:val="24"/>
          <w:lang w:eastAsia="ru-RU"/>
        </w:rPr>
        <w:t xml:space="preserve"> Нормативные акты и документы: классификация по уровню управления, содержанию требований. Порядок разработки, внедрения и изменения документов. Структура и содержание стандартов, их обозначение. Виды стандартов. Общероссийские классификаторы технико-экономической и социальной информации: Определение, виды, структура. </w:t>
      </w:r>
      <w:r w:rsidRPr="00572B0C">
        <w:rPr>
          <w:rFonts w:ascii="Times New Roman" w:eastAsia="Times New Roman" w:hAnsi="Times New Roman" w:cs="Times New Roman"/>
          <w:bCs/>
          <w:sz w:val="24"/>
          <w:szCs w:val="24"/>
          <w:lang w:eastAsia="ru-RU"/>
        </w:rPr>
        <w:t>Правила и рекомендации по стандартизации: содержание и правовая база. Межотраслевые системы стандартов: виды и их применение в практической деятельности. Государственная система каталогизации (ГСК) Государственный контроль (надзор).</w:t>
      </w:r>
      <w:r w:rsidRPr="00572B0C">
        <w:rPr>
          <w:rFonts w:ascii="Times New Roman" w:eastAsia="Times New Roman" w:hAnsi="Times New Roman" w:cs="Times New Roman"/>
          <w:sz w:val="24"/>
          <w:szCs w:val="24"/>
          <w:lang w:eastAsia="ru-RU"/>
        </w:rPr>
        <w:t xml:space="preserve"> Информация о стандартах и нормативных документах. Построение информационных указателей документов по стандартизации.</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1.5. Межгосударственное и международное сотрудничество в области стандартизации </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sz w:val="24"/>
          <w:szCs w:val="24"/>
          <w:lang w:eastAsia="ru-RU"/>
        </w:rPr>
        <w:t xml:space="preserve">Задачи международного сотрудничества в области стандартизации. Международная стандартизация и ее роль в мировой экономике. Международные организации по стандартизации ИСО, МЭК, МСЭ. Применение международных и региональных стандартов в отечественной практике. </w:t>
      </w:r>
      <w:r w:rsidRPr="00572B0C">
        <w:rPr>
          <w:rFonts w:ascii="Times New Roman" w:eastAsia="Times New Roman" w:hAnsi="Times New Roman" w:cs="Times New Roman"/>
          <w:bCs/>
          <w:sz w:val="24"/>
          <w:szCs w:val="24"/>
          <w:lang w:eastAsia="ru-RU"/>
        </w:rPr>
        <w:t>Организация работ по стандартизации в рамках Европейского союза. Межгосударственная стандартизация, участие России в межгосударственной стандартизации.</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Раздел 2. Метрология </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Тема 2.1. Основы технических измерений</w:t>
      </w:r>
      <w:r w:rsidRPr="00572B0C">
        <w:rPr>
          <w:rFonts w:ascii="Times New Roman" w:eastAsia="Times New Roman" w:hAnsi="Times New Roman" w:cs="Times New Roman"/>
          <w:sz w:val="24"/>
          <w:szCs w:val="24"/>
          <w:lang w:eastAsia="ru-RU"/>
        </w:rPr>
        <w:t xml:space="preserve"> </w:t>
      </w:r>
    </w:p>
    <w:p w:rsidR="006C72C0" w:rsidRPr="00572B0C" w:rsidRDefault="006C72C0" w:rsidP="0060634A">
      <w:pPr>
        <w:spacing w:after="0" w:line="240" w:lineRule="auto"/>
        <w:ind w:left="57" w:right="57" w:firstLine="652"/>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Объекты измерений, понятие физической величины и единиц измерения. Основные понятия, связанные с объектами измерения: свойство, величина, количественные и качественные проявления объектов материального мира. Виды измерения. Характеристика видов измерения по точности, числу измерений, выражению результата, общим приемам получения результата.</w:t>
      </w:r>
      <w:r w:rsidRPr="00572B0C">
        <w:rPr>
          <w:rFonts w:ascii="Times New Roman" w:eastAsia="Times New Roman" w:hAnsi="Times New Roman" w:cs="Times New Roman"/>
          <w:bCs/>
          <w:sz w:val="24"/>
          <w:szCs w:val="24"/>
          <w:lang w:eastAsia="ru-RU"/>
        </w:rPr>
        <w:t xml:space="preserve"> Международная система единиц физических величин. Реперная шкала, шкала порядка, шкала интервалов. Точность измерений. Отличие равноточных и неравноточных измерений</w:t>
      </w:r>
      <w:r w:rsidRPr="00572B0C">
        <w:rPr>
          <w:rFonts w:ascii="Times New Roman" w:eastAsia="Times New Roman" w:hAnsi="Times New Roman" w:cs="Times New Roman"/>
          <w:sz w:val="24"/>
          <w:szCs w:val="24"/>
          <w:lang w:eastAsia="ru-RU"/>
        </w:rPr>
        <w:t xml:space="preserve"> Методы измерений: определение, характеристика, преимущества и недостатки разных методов. Выбор методов измерений.</w:t>
      </w:r>
    </w:p>
    <w:p w:rsidR="006C72C0" w:rsidRPr="00572B0C" w:rsidRDefault="006C72C0" w:rsidP="0060634A">
      <w:pPr>
        <w:spacing w:after="0" w:line="240" w:lineRule="auto"/>
        <w:ind w:left="57" w:right="57" w:firstLine="652"/>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sz w:val="24"/>
          <w:szCs w:val="24"/>
          <w:lang w:eastAsia="ru-RU"/>
        </w:rPr>
        <w:t xml:space="preserve">Тема 2.2. Характеристика средств измерений </w:t>
      </w:r>
      <w:r w:rsidRPr="00572B0C">
        <w:rPr>
          <w:rFonts w:ascii="Times New Roman" w:eastAsia="Times New Roman" w:hAnsi="Times New Roman" w:cs="Times New Roman"/>
          <w:sz w:val="24"/>
          <w:szCs w:val="24"/>
          <w:lang w:eastAsia="ru-RU"/>
        </w:rPr>
        <w:t>Основные понятия и классификация средств измерений. Метрологические характеристики средств измерений.</w:t>
      </w:r>
      <w:r w:rsidRPr="00572B0C">
        <w:rPr>
          <w:rFonts w:ascii="Times New Roman" w:eastAsia="Times New Roman" w:hAnsi="Times New Roman" w:cs="Times New Roman"/>
          <w:bCs/>
          <w:sz w:val="24"/>
          <w:szCs w:val="24"/>
          <w:lang w:eastAsia="ru-RU"/>
        </w:rPr>
        <w:t xml:space="preserve"> Понятие типа и вида средств измерений. Точность результатов измерений. Класс точности средств измерений. Система воспроизведения единиц величин.</w:t>
      </w:r>
      <w:r w:rsidRPr="00572B0C">
        <w:rPr>
          <w:rFonts w:ascii="Times New Roman" w:eastAsia="Times New Roman" w:hAnsi="Times New Roman" w:cs="Times New Roman"/>
          <w:sz w:val="24"/>
          <w:szCs w:val="24"/>
          <w:lang w:eastAsia="ru-RU"/>
        </w:rPr>
        <w:t xml:space="preserve"> Погрешность: понятие, источники, классификация. Алгоритм обработки многократных измерений.</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Тема 2.3. Система обеспечения единства измерений в РФ</w:t>
      </w:r>
      <w:r w:rsidRPr="00572B0C">
        <w:rPr>
          <w:rFonts w:ascii="Times New Roman" w:eastAsia="Times New Roman" w:hAnsi="Times New Roman" w:cs="Times New Roman"/>
          <w:sz w:val="24"/>
          <w:szCs w:val="24"/>
          <w:lang w:eastAsia="ru-RU"/>
        </w:rPr>
        <w:t xml:space="preserve"> </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метрологического обеспечения. Цели и задачи метрологического обеспечения. Организационные, научные и методические основы метрологического обеспечения. Основные положения закона «Об обеспечении единства измерений». Цель и задачи национальной системы обеспечения единства измерений.</w:t>
      </w:r>
      <w:r w:rsidRPr="00572B0C">
        <w:rPr>
          <w:rFonts w:ascii="Times New Roman" w:eastAsia="Times New Roman" w:hAnsi="Times New Roman" w:cs="Times New Roman"/>
          <w:bCs/>
          <w:sz w:val="24"/>
          <w:szCs w:val="24"/>
          <w:lang w:eastAsia="ru-RU"/>
        </w:rPr>
        <w:t xml:space="preserve"> Теоретическая, законодательная и практическая метрология, их значение для развития промышленности, </w:t>
      </w:r>
      <w:r w:rsidRPr="00572B0C">
        <w:rPr>
          <w:rFonts w:ascii="Times New Roman" w:eastAsia="Times New Roman" w:hAnsi="Times New Roman" w:cs="Times New Roman"/>
          <w:bCs/>
          <w:sz w:val="24"/>
          <w:szCs w:val="24"/>
          <w:lang w:eastAsia="ru-RU"/>
        </w:rPr>
        <w:lastRenderedPageBreak/>
        <w:t>услуг, торговли.</w:t>
      </w:r>
      <w:r w:rsidRPr="00572B0C">
        <w:rPr>
          <w:rFonts w:ascii="Times New Roman" w:eastAsia="Times New Roman" w:hAnsi="Times New Roman" w:cs="Times New Roman"/>
          <w:sz w:val="24"/>
          <w:szCs w:val="24"/>
          <w:lang w:eastAsia="ru-RU"/>
        </w:rPr>
        <w:t xml:space="preserve"> Структура и функции метрологической службы субъектов хозяйственной деятельности. </w:t>
      </w:r>
      <w:r w:rsidRPr="00572B0C">
        <w:rPr>
          <w:rFonts w:ascii="Times New Roman" w:eastAsia="Times New Roman" w:hAnsi="Times New Roman" w:cs="Times New Roman"/>
          <w:bCs/>
          <w:sz w:val="24"/>
          <w:szCs w:val="24"/>
          <w:lang w:eastAsia="ru-RU"/>
        </w:rPr>
        <w:t>Основы государственной системы обеспечения единства измерений – правовая, нормативная, техническая, организационная.</w:t>
      </w:r>
      <w:r w:rsidRPr="00572B0C">
        <w:rPr>
          <w:rFonts w:ascii="Times New Roman" w:eastAsia="Times New Roman" w:hAnsi="Times New Roman" w:cs="Times New Roman"/>
          <w:sz w:val="24"/>
          <w:szCs w:val="24"/>
          <w:lang w:eastAsia="ru-RU"/>
        </w:rPr>
        <w:t xml:space="preserve"> Государственный метролог. контроль и надзор за соблюдением обеспечения единства измерений. Цель, объекты и сферы распространения государственного метрологического контроля и надзора. Метрологическое обеспечение сферы услуг.</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Раздел 3 Сертификация продукции. </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3.1. Оценка и подтверждение соответствия </w:t>
      </w:r>
    </w:p>
    <w:p w:rsidR="006C72C0" w:rsidRPr="00572B0C" w:rsidRDefault="006C72C0" w:rsidP="0060634A">
      <w:pPr>
        <w:spacing w:after="0" w:line="240" w:lineRule="auto"/>
        <w:ind w:left="57" w:right="57" w:firstLine="652"/>
        <w:jc w:val="both"/>
        <w:rPr>
          <w:rFonts w:ascii="Times New Roman" w:eastAsia="Times New Roman" w:hAnsi="Times New Roman" w:cs="Times New Roman"/>
          <w:spacing w:val="-4"/>
          <w:sz w:val="24"/>
          <w:szCs w:val="24"/>
          <w:lang w:eastAsia="ru-RU"/>
        </w:rPr>
      </w:pPr>
      <w:r w:rsidRPr="00572B0C">
        <w:rPr>
          <w:rFonts w:ascii="Times New Roman" w:eastAsia="Times New Roman" w:hAnsi="Times New Roman" w:cs="Times New Roman"/>
          <w:sz w:val="24"/>
          <w:szCs w:val="24"/>
          <w:lang w:eastAsia="ru-RU"/>
        </w:rPr>
        <w:t>Необходимость государственного регулирования качества и безопасности продукции. Цели и объекты сертификации (подтверждения соответствия). Законодательная, нормативная, научно-техническая и организационная база.</w:t>
      </w:r>
      <w:r w:rsidRPr="00572B0C">
        <w:rPr>
          <w:rFonts w:ascii="Times New Roman" w:eastAsia="Times New Roman" w:hAnsi="Times New Roman" w:cs="Times New Roman"/>
          <w:bCs/>
          <w:sz w:val="24"/>
          <w:szCs w:val="24"/>
          <w:lang w:eastAsia="ru-RU"/>
        </w:rPr>
        <w:t xml:space="preserve"> Принципы подтверждения соответствия.</w:t>
      </w:r>
      <w:r w:rsidRPr="00572B0C">
        <w:rPr>
          <w:rFonts w:ascii="Times New Roman" w:eastAsia="Times New Roman" w:hAnsi="Times New Roman" w:cs="Times New Roman"/>
          <w:b/>
          <w:sz w:val="24"/>
          <w:szCs w:val="24"/>
          <w:lang w:eastAsia="ru-RU"/>
        </w:rPr>
        <w:t xml:space="preserve"> </w:t>
      </w:r>
      <w:r w:rsidRPr="00572B0C">
        <w:rPr>
          <w:rFonts w:ascii="Times New Roman" w:eastAsia="Times New Roman" w:hAnsi="Times New Roman" w:cs="Times New Roman"/>
          <w:bCs/>
          <w:sz w:val="24"/>
          <w:szCs w:val="24"/>
          <w:lang w:eastAsia="ru-RU"/>
        </w:rPr>
        <w:t>Основные понятия в области оценки соответствия и сертификации.</w:t>
      </w:r>
      <w:r w:rsidRPr="00572B0C">
        <w:rPr>
          <w:rFonts w:ascii="Times New Roman" w:eastAsia="Times New Roman" w:hAnsi="Times New Roman" w:cs="Times New Roman"/>
          <w:sz w:val="24"/>
          <w:szCs w:val="24"/>
          <w:lang w:eastAsia="ru-RU"/>
        </w:rPr>
        <w:t xml:space="preserve"> Аккредитация и ее роль в обеспечении функционирования системы сертификации. Средства и методы сертификации.</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Тема 3.2. Система подтверждения соответствия в России</w:t>
      </w:r>
      <w:r w:rsidRPr="00572B0C">
        <w:rPr>
          <w:rFonts w:ascii="Times New Roman" w:eastAsia="Times New Roman" w:hAnsi="Times New Roman" w:cs="Times New Roman"/>
          <w:sz w:val="24"/>
          <w:szCs w:val="24"/>
          <w:lang w:eastAsia="ru-RU"/>
        </w:rPr>
        <w:t xml:space="preserve"> </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Организация деятельности по сертификации в России. Формирование систем сертификации, их характеристика. Участники сертификации: основные функции и права. Ответственность органов по сертификации и экспертов. Ответственность за нарушение правил подтверждения соответствия. Порядок проведения аккредитации органов по сертификации и испытательных лабораторий.</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Тема 3.3. Сертификация продукции и услуг</w:t>
      </w:r>
      <w:r w:rsidRPr="00572B0C">
        <w:rPr>
          <w:rFonts w:ascii="Times New Roman" w:eastAsia="Times New Roman" w:hAnsi="Times New Roman" w:cs="Times New Roman"/>
          <w:sz w:val="24"/>
          <w:szCs w:val="24"/>
          <w:lang w:eastAsia="ru-RU"/>
        </w:rPr>
        <w:t xml:space="preserve"> </w:t>
      </w:r>
    </w:p>
    <w:p w:rsidR="006C72C0" w:rsidRPr="00572B0C" w:rsidRDefault="006C72C0" w:rsidP="0060634A">
      <w:pPr>
        <w:spacing w:after="0" w:line="240" w:lineRule="auto"/>
        <w:ind w:left="57" w:right="57"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Правила и порядок проведения сертификации в РФ. Характеристика схем подтверждения соответствия продукции и услуг. Порядок подтверждения соответствия продукции путем регистрации декларации о соответствии Техническим Регламентам (ТР ТС) Таможенного Союза. Правила заполнения бланков протоколов испытаний, сертификатов соответствия, бланков деклараций о соответствии ТР ТС. Инспекционный контроль за сертифицированной продукцией.</w:t>
      </w:r>
    </w:p>
    <w:p w:rsidR="006C72C0" w:rsidRPr="00572B0C" w:rsidRDefault="006C72C0" w:rsidP="0060634A">
      <w:pPr>
        <w:spacing w:after="0" w:line="240" w:lineRule="auto"/>
        <w:ind w:left="57" w:right="57" w:firstLine="652"/>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3.4. Сертификация систем менеджмента качества </w:t>
      </w:r>
    </w:p>
    <w:p w:rsidR="006C72C0" w:rsidRPr="00572B0C" w:rsidRDefault="006C72C0" w:rsidP="0060634A">
      <w:pPr>
        <w:widowControl w:val="0"/>
        <w:shd w:val="clear" w:color="auto" w:fill="FFFFFF"/>
        <w:autoSpaceDE w:val="0"/>
        <w:autoSpaceDN w:val="0"/>
        <w:adjustRightInd w:val="0"/>
        <w:spacing w:after="0" w:line="240" w:lineRule="auto"/>
        <w:ind w:firstLine="65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Значение сертификации систем менеджмента качества. Понятия в области сертификации систем менеджмента качества. Правила и порядок сертификации систем менеджмента качества. Маркировка знаком соответствия системе менеджмента качества. Регистр систем качества. Стандарты регистра. Международные стандарты на системы обеспечения качества продукции. Характеристика стандартов ИСО 9000 – системы менеджмента качества. Управление качеством продукции на пищевых предприятиях. Система ХАССП –анализ рисков и критические контрольные точки. </w:t>
      </w:r>
    </w:p>
    <w:p w:rsidR="006C72C0" w:rsidRPr="00572B0C" w:rsidRDefault="006C72C0" w:rsidP="0060634A">
      <w:pPr>
        <w:widowControl w:val="0"/>
        <w:shd w:val="clear" w:color="auto" w:fill="FFFFFF"/>
        <w:autoSpaceDE w:val="0"/>
        <w:autoSpaceDN w:val="0"/>
        <w:adjustRightInd w:val="0"/>
        <w:spacing w:after="0" w:line="240" w:lineRule="auto"/>
        <w:ind w:firstLine="652"/>
        <w:jc w:val="both"/>
        <w:rPr>
          <w:rFonts w:ascii="Times New Roman" w:eastAsia="Times New Roman" w:hAnsi="Times New Roman" w:cs="Times New Roman"/>
          <w:sz w:val="24"/>
          <w:szCs w:val="24"/>
          <w:lang w:eastAsia="ru-RU"/>
        </w:rPr>
      </w:pPr>
    </w:p>
    <w:p w:rsidR="006C72C0" w:rsidRDefault="006C72C0"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634A"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5402" w:rsidRDefault="005A5402"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72C0" w:rsidRPr="00572B0C" w:rsidRDefault="006C72C0" w:rsidP="006C72C0">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ХОЛОДИЛЬНАЯ ТЕХНИКА И ТЕХНОЛОГИЯ</w:t>
      </w:r>
    </w:p>
    <w:p w:rsidR="006C72C0" w:rsidRPr="00572B0C" w:rsidRDefault="006C72C0" w:rsidP="006C72C0">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6C72C0" w:rsidRPr="00572B0C" w:rsidRDefault="006C72C0"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C72C0" w:rsidRPr="00572B0C" w:rsidRDefault="007B2D1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60634A">
        <w:rPr>
          <w:rFonts w:ascii="Times New Roman" w:eastAsia="Times New Roman" w:hAnsi="Times New Roman" w:cs="Times New Roman"/>
          <w:bCs/>
          <w:sz w:val="24"/>
          <w:szCs w:val="24"/>
          <w:lang w:eastAsia="ru-RU"/>
        </w:rPr>
        <w:t>.</w:t>
      </w:r>
    </w:p>
    <w:p w:rsidR="006C72C0" w:rsidRPr="00572B0C" w:rsidRDefault="006C72C0" w:rsidP="006C72C0">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6C72C0" w:rsidRPr="00572B0C" w:rsidRDefault="006C72C0" w:rsidP="0060634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C72C0" w:rsidRPr="00572B0C" w:rsidRDefault="006C72C0" w:rsidP="0060634A">
      <w:pPr>
        <w:tabs>
          <w:tab w:val="num" w:pos="0"/>
        </w:tabs>
        <w:spacing w:after="0" w:line="240" w:lineRule="auto"/>
        <w:ind w:firstLine="709"/>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Целью дисциплины является изучение теоретических и практических вопросов в области холодильной техники, холодильной технологии скоропортящихся пищевых продуктов, а также технических средств холодильной технологии.</w:t>
      </w:r>
    </w:p>
    <w:p w:rsidR="006C72C0" w:rsidRPr="00572B0C" w:rsidRDefault="006C72C0" w:rsidP="0060634A">
      <w:pPr>
        <w:widowControl w:val="0"/>
        <w:shd w:val="clear" w:color="auto" w:fill="FFFFFF"/>
        <w:suppressAutoHyphens/>
        <w:autoSpaceDE w:val="0"/>
        <w:spacing w:after="0" w:line="240" w:lineRule="auto"/>
        <w:ind w:firstLine="708"/>
        <w:jc w:val="both"/>
        <w:rPr>
          <w:rFonts w:ascii="Times New Roman" w:eastAsia="SimSun" w:hAnsi="Times New Roman" w:cs="Times New Roman"/>
          <w:bCs/>
          <w:kern w:val="1"/>
          <w:sz w:val="24"/>
          <w:szCs w:val="24"/>
          <w:lang w:eastAsia="hi-IN" w:bidi="hi-IN"/>
        </w:rPr>
      </w:pPr>
      <w:r w:rsidRPr="00572B0C">
        <w:rPr>
          <w:rFonts w:ascii="Times New Roman" w:eastAsia="SimSun" w:hAnsi="Times New Roman" w:cs="Times New Roman"/>
          <w:kern w:val="1"/>
          <w:sz w:val="24"/>
          <w:szCs w:val="24"/>
          <w:lang w:eastAsia="hi-IN" w:bidi="hi-IN"/>
        </w:rPr>
        <w:t xml:space="preserve">В ходе изучения дисциплины реализуются следующие </w:t>
      </w:r>
      <w:r w:rsidRPr="00572B0C">
        <w:rPr>
          <w:rFonts w:ascii="Times New Roman" w:eastAsia="SimSun" w:hAnsi="Times New Roman" w:cs="Times New Roman"/>
          <w:bCs/>
          <w:kern w:val="1"/>
          <w:sz w:val="24"/>
          <w:szCs w:val="24"/>
          <w:lang w:eastAsia="hi-IN" w:bidi="hi-IN"/>
        </w:rPr>
        <w:t>задачи:</w:t>
      </w:r>
    </w:p>
    <w:p w:rsidR="006C72C0" w:rsidRPr="00572B0C" w:rsidRDefault="006C72C0" w:rsidP="0060634A">
      <w:pPr>
        <w:tabs>
          <w:tab w:val="num" w:pos="0"/>
        </w:tabs>
        <w:spacing w:after="0" w:line="240" w:lineRule="auto"/>
        <w:ind w:firstLine="709"/>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 </w:t>
      </w:r>
      <w:r w:rsidR="0060634A" w:rsidRPr="00572B0C">
        <w:rPr>
          <w:rFonts w:ascii="Times New Roman" w:eastAsia="Calibri" w:hAnsi="Times New Roman" w:cs="Times New Roman"/>
          <w:bCs/>
          <w:sz w:val="24"/>
          <w:szCs w:val="24"/>
          <w:lang w:eastAsia="ru-RU"/>
        </w:rPr>
        <w:t>уяснить физическую</w:t>
      </w:r>
      <w:r w:rsidRPr="00572B0C">
        <w:rPr>
          <w:rFonts w:ascii="Times New Roman" w:eastAsia="Calibri" w:hAnsi="Times New Roman" w:cs="Times New Roman"/>
          <w:bCs/>
          <w:sz w:val="24"/>
          <w:szCs w:val="24"/>
          <w:lang w:eastAsia="ru-RU"/>
        </w:rPr>
        <w:t xml:space="preserve"> сущность и способы получения искусственного холода, термодинамические основы компрессионных холодильных машин, их типы и конструктивные особенности, охлаждаемые сооружения и холодильное оборудование</w:t>
      </w:r>
    </w:p>
    <w:p w:rsidR="006C72C0" w:rsidRPr="00572B0C" w:rsidRDefault="006C72C0" w:rsidP="0060634A">
      <w:pPr>
        <w:tabs>
          <w:tab w:val="num" w:pos="0"/>
        </w:tabs>
        <w:spacing w:after="0" w:line="240" w:lineRule="auto"/>
        <w:ind w:firstLine="709"/>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осмыслить теоретические и практические аспекты основы холодильного консервирования, виды холодильной обработки и основные изменения, происходящие в продуктах при охлаждении, низкотемпературной обработке, хранении, отеплении и размораживании;</w:t>
      </w:r>
    </w:p>
    <w:p w:rsidR="006C72C0" w:rsidRPr="00572B0C" w:rsidRDefault="006C72C0" w:rsidP="0060634A">
      <w:pPr>
        <w:tabs>
          <w:tab w:val="num" w:pos="0"/>
        </w:tabs>
        <w:spacing w:after="0" w:line="240" w:lineRule="auto"/>
        <w:ind w:firstLine="709"/>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 формировать практические навыки по </w:t>
      </w:r>
      <w:r w:rsidR="0060634A" w:rsidRPr="00572B0C">
        <w:rPr>
          <w:rFonts w:ascii="Times New Roman" w:eastAsia="Calibri" w:hAnsi="Times New Roman" w:cs="Times New Roman"/>
          <w:bCs/>
          <w:sz w:val="24"/>
          <w:szCs w:val="24"/>
          <w:lang w:eastAsia="ru-RU"/>
        </w:rPr>
        <w:t>внедрению в</w:t>
      </w:r>
      <w:r w:rsidRPr="00572B0C">
        <w:rPr>
          <w:rFonts w:ascii="Times New Roman" w:eastAsia="Calibri" w:hAnsi="Times New Roman" w:cs="Times New Roman"/>
          <w:bCs/>
          <w:sz w:val="24"/>
          <w:szCs w:val="24"/>
          <w:lang w:eastAsia="ru-RU"/>
        </w:rPr>
        <w:t xml:space="preserve"> практику работы предприятий общественного питания современных технических средств холодильной технологии и их эксплуатацию, в частности торговое оборудование, холодильный транспорт, стационарные холодильники, использование которых способствует сохранению качества и сокращению потерь скоропортящихся пищевых продуктов при </w:t>
      </w:r>
      <w:r w:rsidR="0060634A" w:rsidRPr="00572B0C">
        <w:rPr>
          <w:rFonts w:ascii="Times New Roman" w:eastAsia="Calibri" w:hAnsi="Times New Roman" w:cs="Times New Roman"/>
          <w:bCs/>
          <w:sz w:val="24"/>
          <w:szCs w:val="24"/>
          <w:lang w:eastAsia="ru-RU"/>
        </w:rPr>
        <w:t>перевозке, хранении</w:t>
      </w:r>
      <w:r w:rsidRPr="00572B0C">
        <w:rPr>
          <w:rFonts w:ascii="Times New Roman" w:eastAsia="Calibri" w:hAnsi="Times New Roman" w:cs="Times New Roman"/>
          <w:bCs/>
          <w:sz w:val="24"/>
          <w:szCs w:val="24"/>
          <w:lang w:eastAsia="ru-RU"/>
        </w:rPr>
        <w:t>, производстве и реализации;</w:t>
      </w:r>
    </w:p>
    <w:p w:rsidR="006C72C0" w:rsidRPr="00572B0C" w:rsidRDefault="006C72C0" w:rsidP="0060634A">
      <w:pPr>
        <w:widowControl w:val="0"/>
        <w:tabs>
          <w:tab w:val="num" w:pos="0"/>
        </w:tabs>
        <w:suppressAutoHyphens/>
        <w:autoSpaceDE w:val="0"/>
        <w:spacing w:after="0" w:line="240" w:lineRule="auto"/>
        <w:ind w:left="284"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 изучать научно-технической информацию, связанную с передовыми разработками в области холодильной техники и холодильной </w:t>
      </w:r>
      <w:r w:rsidR="0060634A" w:rsidRPr="00572B0C">
        <w:rPr>
          <w:rFonts w:ascii="Times New Roman" w:eastAsia="Calibri" w:hAnsi="Times New Roman" w:cs="Times New Roman"/>
          <w:sz w:val="24"/>
          <w:szCs w:val="24"/>
          <w:lang w:eastAsia="ru-RU"/>
        </w:rPr>
        <w:t>технологии в</w:t>
      </w:r>
      <w:r w:rsidRPr="00572B0C">
        <w:rPr>
          <w:rFonts w:ascii="Times New Roman" w:eastAsia="Calibri" w:hAnsi="Times New Roman" w:cs="Times New Roman"/>
          <w:sz w:val="24"/>
          <w:szCs w:val="24"/>
          <w:lang w:eastAsia="ru-RU"/>
        </w:rPr>
        <w:t xml:space="preserve"> России и за рубежом.</w:t>
      </w:r>
    </w:p>
    <w:p w:rsidR="006C72C0" w:rsidRPr="00572B0C" w:rsidRDefault="006C72C0" w:rsidP="0060634A">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72C0" w:rsidRPr="00572B0C" w:rsidRDefault="006C72C0" w:rsidP="0060634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C72C0" w:rsidRPr="00572B0C" w:rsidRDefault="006C72C0" w:rsidP="0060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4"/>
          <w:szCs w:val="24"/>
          <w:lang w:val="x-none"/>
        </w:rPr>
      </w:pPr>
    </w:p>
    <w:p w:rsidR="006C72C0" w:rsidRPr="00572B0C" w:rsidRDefault="006C72C0" w:rsidP="0060634A">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rPr>
        <w:t>«Холодильная техника и технология»</w:t>
      </w:r>
      <w:r w:rsidRPr="00572B0C">
        <w:rPr>
          <w:rFonts w:ascii="Times New Roman" w:eastAsia="Calibri" w:hAnsi="Times New Roman" w:cs="Times New Roman"/>
          <w:sz w:val="24"/>
          <w:szCs w:val="24"/>
          <w:lang w:val="x-none"/>
        </w:rPr>
        <w:t xml:space="preserve"> 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C72C0" w:rsidRPr="00572B0C" w:rsidRDefault="006C72C0" w:rsidP="006C72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Изучение дисциплины направлено на формирование у обучающихся</w:t>
      </w:r>
      <w:r w:rsidRPr="00572B0C">
        <w:rPr>
          <w:rFonts w:ascii="Times New Roman" w:eastAsia="Times New Roman" w:hAnsi="Times New Roman" w:cs="Times New Roman"/>
          <w:i/>
          <w:sz w:val="24"/>
          <w:szCs w:val="24"/>
          <w:lang w:eastAsia="ru-RU"/>
        </w:rPr>
        <w:t xml:space="preserve">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C72C0" w:rsidRPr="00572B0C" w:rsidTr="006C72C0">
        <w:tc>
          <w:tcPr>
            <w:tcW w:w="2539" w:type="dxa"/>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C72C0" w:rsidRPr="00572B0C" w:rsidTr="006C72C0">
        <w:trPr>
          <w:trHeight w:val="625"/>
        </w:trPr>
        <w:tc>
          <w:tcPr>
            <w:tcW w:w="2539" w:type="dxa"/>
            <w:vMerge w:val="restart"/>
          </w:tcPr>
          <w:p w:rsidR="006C72C0" w:rsidRPr="00572B0C" w:rsidRDefault="006C72C0" w:rsidP="006C72C0">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w:t>
            </w:r>
          </w:p>
        </w:tc>
        <w:tc>
          <w:tcPr>
            <w:tcW w:w="3268" w:type="dxa"/>
          </w:tcPr>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w:t>
            </w: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Pr>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основы и основные параметры холодильного оборудования для обеспечения технологического режима производства продукции</w:t>
            </w:r>
            <w:r w:rsidRPr="00572B0C">
              <w:rPr>
                <w:rFonts w:ascii="Times New Roman" w:hAnsi="Times New Roman" w:cs="Times New Roman"/>
                <w:sz w:val="24"/>
                <w:szCs w:val="24"/>
              </w:rPr>
              <w:t xml:space="preserve"> </w:t>
            </w:r>
            <w:r w:rsidRPr="00572B0C">
              <w:rPr>
                <w:rFonts w:ascii="Times New Roman" w:hAnsi="Times New Roman" w:cs="Times New Roman"/>
                <w:iCs/>
                <w:snapToGrid w:val="0"/>
                <w:sz w:val="24"/>
                <w:szCs w:val="24"/>
              </w:rPr>
              <w:t>общественного питания в соответствии с технологической документацией</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 xml:space="preserve">Уметь: пользоваться предлагаемыми </w:t>
            </w:r>
            <w:proofErr w:type="gramStart"/>
            <w:r w:rsidRPr="00572B0C">
              <w:rPr>
                <w:rFonts w:ascii="Times New Roman" w:hAnsi="Times New Roman" w:cs="Times New Roman"/>
                <w:iCs/>
                <w:snapToGrid w:val="0"/>
                <w:sz w:val="24"/>
                <w:szCs w:val="24"/>
              </w:rPr>
              <w:t>технологиями  принципами</w:t>
            </w:r>
            <w:proofErr w:type="gramEnd"/>
            <w:r w:rsidRPr="00572B0C">
              <w:rPr>
                <w:rFonts w:ascii="Times New Roman" w:hAnsi="Times New Roman" w:cs="Times New Roman"/>
                <w:iCs/>
                <w:snapToGrid w:val="0"/>
                <w:sz w:val="24"/>
                <w:szCs w:val="24"/>
              </w:rPr>
              <w:t xml:space="preserve"> подбора технологического оборудования для обеспечения производства продукции питания</w:t>
            </w:r>
          </w:p>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современными методиками и принципами подбора технологического холодильного оборудования</w:t>
            </w:r>
          </w:p>
        </w:tc>
      </w:tr>
      <w:tr w:rsidR="006C72C0" w:rsidRPr="00572B0C" w:rsidTr="006C72C0">
        <w:trPr>
          <w:trHeight w:val="3390"/>
        </w:trPr>
        <w:tc>
          <w:tcPr>
            <w:tcW w:w="2539" w:type="dxa"/>
            <w:vMerge/>
          </w:tcPr>
          <w:p w:rsidR="006C72C0" w:rsidRPr="00572B0C" w:rsidRDefault="006C72C0" w:rsidP="006C72C0">
            <w:pPr>
              <w:tabs>
                <w:tab w:val="left" w:pos="709"/>
              </w:tabs>
              <w:jc w:val="both"/>
              <w:rPr>
                <w:rFonts w:ascii="Times New Roman" w:eastAsia="Times New Roman" w:hAnsi="Times New Roman" w:cs="Times New Roman"/>
                <w:sz w:val="24"/>
                <w:szCs w:val="24"/>
              </w:rPr>
            </w:pPr>
          </w:p>
        </w:tc>
        <w:tc>
          <w:tcPr>
            <w:tcW w:w="3268"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ПК-2.3 </w:t>
            </w:r>
          </w:p>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обеспечить безопасную эксплуатацию и обслуживание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sz w:val="24"/>
                <w:szCs w:val="24"/>
              </w:rPr>
            </w:pPr>
          </w:p>
        </w:tc>
        <w:tc>
          <w:tcPr>
            <w:tcW w:w="3685" w:type="dxa"/>
          </w:tcPr>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безопасную эксплуатацию и обслуживание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обеспечить безопасную эксплуатацию и обслуживание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навыками  безопасной эксплуатации и облуживания оборудования и контрольно-измерительных приборов</w:t>
            </w:r>
          </w:p>
        </w:tc>
      </w:tr>
    </w:tbl>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C72C0" w:rsidRPr="00572B0C" w:rsidTr="006C72C0">
        <w:trPr>
          <w:cantSplit/>
          <w:trHeight w:val="20"/>
        </w:trPr>
        <w:tc>
          <w:tcPr>
            <w:tcW w:w="6550" w:type="dxa"/>
            <w:gridSpan w:val="2"/>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семестр</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6C72C0" w:rsidRPr="00572B0C" w:rsidTr="006C72C0">
        <w:trPr>
          <w:cantSplit/>
          <w:trHeight w:val="20"/>
        </w:trPr>
        <w:tc>
          <w:tcPr>
            <w:tcW w:w="6550" w:type="dxa"/>
            <w:gridSpan w:val="2"/>
          </w:tcPr>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3165" w:type="dxa"/>
            <w:vMerge w:val="restart"/>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6C72C0" w:rsidRPr="00572B0C" w:rsidTr="006C72C0">
        <w:trPr>
          <w:cantSplit/>
          <w:trHeight w:val="20"/>
        </w:trPr>
        <w:tc>
          <w:tcPr>
            <w:tcW w:w="3165" w:type="dxa"/>
            <w:vMerge/>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6C72C0" w:rsidRPr="00572B0C" w:rsidRDefault="006C72C0" w:rsidP="006C72C0">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C72C0" w:rsidRPr="00572B0C" w:rsidRDefault="006C72C0" w:rsidP="007B2D1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6C72C0" w:rsidRPr="00572B0C" w:rsidRDefault="006C72C0" w:rsidP="006C72C0">
      <w:pPr>
        <w:spacing w:after="0" w:line="240" w:lineRule="auto"/>
        <w:ind w:firstLine="709"/>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1. Введение. Способы получения холода</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Задачи, структура и содержание дисциплины. Понятийный аппарат. Индустрия холода в России и за рубежом. Значение холода для обеспечения населения продуктами питания. Единая непрерывная холодильная цепь. Физическая сущность охлаждения.</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2. Льдотехника</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Водный естественный и искусственный лед, получение и применение.  Эвтектические смеси, получение и применение. Сухой лед, получение и применение.</w:t>
      </w:r>
    </w:p>
    <w:p w:rsidR="006C72C0" w:rsidRPr="00572B0C" w:rsidRDefault="006C72C0" w:rsidP="006C72C0">
      <w:pPr>
        <w:spacing w:after="0" w:line="240" w:lineRule="auto"/>
        <w:ind w:firstLine="709"/>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3. Холодильные машины и установки</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Теоретические основы машинного охлаждения. Устройство и классификация холодильных машин. Холодильные агенты и требования, предъявляемые к ним. Автоматическое регулирование работы холодильных машин. </w:t>
      </w:r>
      <w:proofErr w:type="spellStart"/>
      <w:r w:rsidRPr="00572B0C">
        <w:rPr>
          <w:rFonts w:ascii="Times New Roman" w:eastAsia="Calibri" w:hAnsi="Times New Roman" w:cs="Times New Roman"/>
          <w:sz w:val="24"/>
          <w:szCs w:val="24"/>
        </w:rPr>
        <w:t>Агрегатирование</w:t>
      </w:r>
      <w:proofErr w:type="spellEnd"/>
      <w:r w:rsidRPr="00572B0C">
        <w:rPr>
          <w:rFonts w:ascii="Times New Roman" w:eastAsia="Calibri" w:hAnsi="Times New Roman" w:cs="Times New Roman"/>
          <w:sz w:val="24"/>
          <w:szCs w:val="24"/>
        </w:rPr>
        <w:t xml:space="preserve"> узлов холодильных машин, их виды, технико-экономическая характеристика. Абсорбционные и воздушные холодильные машины. Эксплуатация холодильных установок.</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4. Основы консервирования пищевых скоропортящихся продуктов холодом</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Основные направления развития холодильной технологии. Преимущества консервирования пищевых продуктов холодом. Действия низких температур на скорость биохимических процессов в пищевых продуктах, на живые </w:t>
      </w:r>
      <w:proofErr w:type="gramStart"/>
      <w:r w:rsidRPr="00572B0C">
        <w:rPr>
          <w:rFonts w:ascii="Times New Roman" w:eastAsia="Calibri" w:hAnsi="Times New Roman" w:cs="Times New Roman"/>
          <w:sz w:val="24"/>
          <w:szCs w:val="24"/>
        </w:rPr>
        <w:t>ткани  и</w:t>
      </w:r>
      <w:proofErr w:type="gramEnd"/>
      <w:r w:rsidRPr="00572B0C">
        <w:rPr>
          <w:rFonts w:ascii="Times New Roman" w:eastAsia="Calibri" w:hAnsi="Times New Roman" w:cs="Times New Roman"/>
          <w:sz w:val="24"/>
          <w:szCs w:val="24"/>
        </w:rPr>
        <w:t xml:space="preserve"> развитие микроорганизмов.</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5. Технология охлаждения и замораживания пищевых продуктов</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Цель охлаждения и замораживания пищевых продуктов. Факторы влияющие на скорость охлаждения и замораживания. Методы охлаждения и замораживания пищевых продуктов. Качественные изменения в продуктах при охлаждении и замораживании. Убыль массы продуктов при охлаждении и замораживании.</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6. Холодильное хранение пищевых продуктов</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Изменения, происходящие в пищевых продуктах при хранении их в охлажденном и замороженном состоянии. Условия и сроки хранения охлажденных и замороженных продуктов на стационарных холодильниках, холодильниках предприятий общественного питания. Пути и средства удлинения сроков хранения охлажденных и замороженных продуктов. Требования, предъявляемые к пищевым продуктам при приемке, холодильной обработке, хранении и выпуске с холодильника.</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7. Стационарные холодильники, их устройство и эксплуатация</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Назначение, виды и устройство стационарных холодильников. Системы охлаждения холодильных камер и их оборудование. Принципы компоновки помещений стационарных холодильников. Расчет потребной холодопроизводительности и выбор холодильной установки. Эксплуатация стационарных холодильников. Механизация транспортных и погрузочно-разгрузочных работ. Выпуск продуктов с холодильника.</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8. Торговое холодильное оборудование</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Назначение, классификация и конструктивные элементы торгового холодильного оборудования. Системы охлаждения. Особенности устройства торгового холодильного оборудования для магазинов самообслуживания. Правила эксплуатации торгового холодильного оборудования. Нормы оснащения и выбор типов холодильного оборудования для предприятий общественного питания.</w:t>
      </w:r>
    </w:p>
    <w:p w:rsidR="006C72C0" w:rsidRPr="00572B0C" w:rsidRDefault="006C72C0" w:rsidP="006C72C0">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9. Холодильный транспорт</w:t>
      </w:r>
    </w:p>
    <w:p w:rsidR="006C72C0" w:rsidRPr="00572B0C" w:rsidRDefault="006C72C0" w:rsidP="006C72C0">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Значение холодильного транспорта для организации перевозок охлажденных и замороженных пищевых продуктов. Классификация наземного холодильного транспорта. Устройство и оборудование автомобильного и железнодорожного холодильного транспорта. </w:t>
      </w:r>
      <w:proofErr w:type="spellStart"/>
      <w:r w:rsidRPr="00572B0C">
        <w:rPr>
          <w:rFonts w:ascii="Times New Roman" w:eastAsia="Calibri" w:hAnsi="Times New Roman" w:cs="Times New Roman"/>
          <w:sz w:val="24"/>
          <w:szCs w:val="24"/>
        </w:rPr>
        <w:t>Крупнотонажные</w:t>
      </w:r>
      <w:proofErr w:type="spellEnd"/>
      <w:r w:rsidRPr="00572B0C">
        <w:rPr>
          <w:rFonts w:ascii="Times New Roman" w:eastAsia="Calibri" w:hAnsi="Times New Roman" w:cs="Times New Roman"/>
          <w:sz w:val="24"/>
          <w:szCs w:val="24"/>
        </w:rPr>
        <w:t xml:space="preserve"> рефрижераторные контейнеры. Комплексное использование различных холодильных транспортных средств.</w:t>
      </w:r>
    </w:p>
    <w:p w:rsidR="006C72C0" w:rsidRPr="00572B0C" w:rsidRDefault="006C72C0"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6C72C0" w:rsidRPr="00572B0C" w:rsidRDefault="0060634A" w:rsidP="006C72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r>
        <w:rPr>
          <w:rFonts w:ascii="Times New Roman" w:eastAsia="Times New Roman" w:hAnsi="Times New Roman" w:cs="Times New Roman"/>
          <w:b/>
          <w:strike/>
          <w:sz w:val="24"/>
          <w:szCs w:val="24"/>
          <w:lang w:eastAsia="ru-RU"/>
        </w:rPr>
        <w:br w:type="page"/>
      </w:r>
    </w:p>
    <w:p w:rsidR="006C72C0" w:rsidRPr="00572B0C" w:rsidRDefault="006C72C0" w:rsidP="006C72C0">
      <w:pPr>
        <w:tabs>
          <w:tab w:val="left" w:pos="5245"/>
        </w:tabs>
        <w:suppressAutoHyphens/>
        <w:spacing w:after="0" w:line="240" w:lineRule="auto"/>
        <w:jc w:val="center"/>
        <w:rPr>
          <w:rFonts w:ascii="Times New Roman" w:eastAsia="Times New Roman" w:hAnsi="Times New Roman" w:cs="Times New Roman"/>
          <w:sz w:val="24"/>
          <w:szCs w:val="24"/>
          <w:lang w:eastAsia="ar-SA"/>
        </w:rPr>
      </w:pPr>
      <w:bookmarkStart w:id="7" w:name="_Hlk494203501"/>
      <w:r w:rsidRPr="00572B0C">
        <w:rPr>
          <w:rFonts w:ascii="Times New Roman" w:eastAsia="Times New Roman" w:hAnsi="Times New Roman" w:cs="Times New Roman"/>
          <w:b/>
          <w:sz w:val="24"/>
          <w:szCs w:val="24"/>
          <w:lang w:eastAsia="ar-SA"/>
        </w:rPr>
        <w:lastRenderedPageBreak/>
        <w:t xml:space="preserve">ПРОЦЕССЫ И АППАРАТЫ </w:t>
      </w:r>
      <w:bookmarkEnd w:id="7"/>
      <w:r w:rsidRPr="00572B0C">
        <w:rPr>
          <w:rFonts w:ascii="Times New Roman" w:eastAsia="Times New Roman" w:hAnsi="Times New Roman" w:cs="Times New Roman"/>
          <w:b/>
          <w:sz w:val="24"/>
          <w:szCs w:val="24"/>
          <w:lang w:eastAsia="ar-SA"/>
        </w:rPr>
        <w:t>ПИЩЕВЫХ ПРОИЗВОДСТВ</w:t>
      </w:r>
    </w:p>
    <w:p w:rsidR="0060634A" w:rsidRDefault="0060634A"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C72C0" w:rsidRPr="00572B0C" w:rsidRDefault="006C72C0" w:rsidP="006C72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7B2D15"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C72C0" w:rsidRPr="00572B0C" w:rsidRDefault="006C72C0"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C72C0" w:rsidRPr="00572B0C" w:rsidRDefault="007B2D1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Целью освоения дисциплины «Процессы и аппараты пищевых производств» является подготовка специалистов в области знаний устройств аппаратов, основ теории рабочих процессов, настройке аппаратов пищевых производств и формирование комплекса практических навыков.</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Задачи освоения дисциплины: </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изучение теории основных процессов пищевых производств и движущих сил, под действием которых они протекают; </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изучение методов расчета аппаратов и машин; </w:t>
      </w:r>
    </w:p>
    <w:p w:rsidR="006C72C0" w:rsidRPr="00572B0C" w:rsidRDefault="006C72C0" w:rsidP="006C72C0">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ознакомление с устройством и принципом работы различных промышленных аппаратов, в которых осуществляются технологические процессы.</w:t>
      </w: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C72C0" w:rsidRPr="00572B0C" w:rsidRDefault="006C72C0" w:rsidP="006C72C0">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Times New Roman" w:hAnsi="Times New Roman" w:cs="Times New Roman"/>
          <w:sz w:val="24"/>
          <w:szCs w:val="24"/>
          <w:lang w:eastAsia="ru-RU"/>
        </w:rPr>
        <w:t xml:space="preserve">«Процессы и аппараты пищевых производств» </w:t>
      </w:r>
      <w:r w:rsidRPr="00572B0C">
        <w:rPr>
          <w:rFonts w:ascii="Times New Roman" w:eastAsia="Calibri" w:hAnsi="Times New Roman" w:cs="Times New Roman"/>
          <w:sz w:val="24"/>
          <w:szCs w:val="24"/>
          <w:lang w:val="x-none"/>
        </w:rPr>
        <w:t>относится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60634A" w:rsidRPr="00572B0C">
        <w:rPr>
          <w:rFonts w:ascii="Times New Roman" w:eastAsia="Times New Roman" w:hAnsi="Times New Roman" w:cs="Times New Roman"/>
          <w:sz w:val="24"/>
          <w:szCs w:val="24"/>
          <w:lang w:eastAsia="ru-RU"/>
        </w:rPr>
        <w:t xml:space="preserve">обучающихся </w:t>
      </w:r>
      <w:r w:rsidR="0060634A"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6C72C0" w:rsidRPr="00572B0C" w:rsidTr="006C72C0">
        <w:tc>
          <w:tcPr>
            <w:tcW w:w="2539" w:type="dxa"/>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6C72C0" w:rsidRPr="00572B0C" w:rsidRDefault="006C72C0" w:rsidP="006C72C0">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6C72C0" w:rsidRPr="00572B0C" w:rsidTr="006C72C0">
        <w:trPr>
          <w:trHeight w:val="216"/>
        </w:trPr>
        <w:tc>
          <w:tcPr>
            <w:tcW w:w="2539" w:type="dxa"/>
            <w:vMerge w:val="restart"/>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ПК-2 Наименование компетенции</w:t>
            </w:r>
          </w:p>
        </w:tc>
        <w:tc>
          <w:tcPr>
            <w:tcW w:w="3268"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 общественного питания в соответствии с технологической документацией</w:t>
            </w:r>
          </w:p>
        </w:tc>
        <w:tc>
          <w:tcPr>
            <w:tcW w:w="3685"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технологическую документацию, </w:t>
            </w:r>
            <w:r w:rsidRPr="00572B0C">
              <w:rPr>
                <w:rFonts w:ascii="Times New Roman" w:hAnsi="Times New Roman" w:cs="Times New Roman"/>
                <w:sz w:val="24"/>
                <w:szCs w:val="24"/>
              </w:rPr>
              <w:t>технологические режимы производства и оперативный контроль качества и безопасности продукции общественного питания</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обеспечить технологические режимы производства и оперативный контроль качества и безопасности продукции общественного питания</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w:t>
            </w:r>
            <w:r w:rsidRPr="00572B0C">
              <w:rPr>
                <w:rFonts w:ascii="Times New Roman" w:hAnsi="Times New Roman" w:cs="Times New Roman"/>
                <w:sz w:val="24"/>
                <w:szCs w:val="24"/>
              </w:rPr>
              <w:t xml:space="preserve"> способностью обеспечить технологические режимы производства и оперативный контроль качества и безопасности продукции общественного питания в </w:t>
            </w:r>
            <w:r w:rsidRPr="00572B0C">
              <w:rPr>
                <w:rFonts w:ascii="Times New Roman" w:hAnsi="Times New Roman" w:cs="Times New Roman"/>
                <w:sz w:val="24"/>
                <w:szCs w:val="24"/>
              </w:rPr>
              <w:lastRenderedPageBreak/>
              <w:t>соответствии с технологической документацией</w:t>
            </w:r>
          </w:p>
        </w:tc>
      </w:tr>
      <w:tr w:rsidR="006C72C0" w:rsidRPr="00572B0C" w:rsidTr="006C72C0">
        <w:trPr>
          <w:trHeight w:val="216"/>
        </w:trPr>
        <w:tc>
          <w:tcPr>
            <w:tcW w:w="2539" w:type="dxa"/>
            <w:vMerge/>
          </w:tcPr>
          <w:p w:rsidR="006C72C0" w:rsidRPr="00572B0C" w:rsidRDefault="006C72C0" w:rsidP="006C72C0">
            <w:pPr>
              <w:autoSpaceDE w:val="0"/>
              <w:autoSpaceDN w:val="0"/>
              <w:adjustRightInd w:val="0"/>
              <w:rPr>
                <w:rFonts w:ascii="Times New Roman" w:eastAsia="Times New Roman" w:hAnsi="Times New Roman" w:cs="Times New Roman"/>
                <w:sz w:val="24"/>
                <w:szCs w:val="24"/>
              </w:rPr>
            </w:pPr>
          </w:p>
        </w:tc>
        <w:tc>
          <w:tcPr>
            <w:tcW w:w="3268"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ПК-2.3 Способен обеспечить безопасную эксплуатацию и обслуживание оборудования и контрольно-измерительных приборов</w:t>
            </w:r>
          </w:p>
        </w:tc>
        <w:tc>
          <w:tcPr>
            <w:tcW w:w="3685" w:type="dxa"/>
          </w:tcPr>
          <w:p w:rsidR="006C72C0" w:rsidRPr="00572B0C" w:rsidRDefault="006C72C0" w:rsidP="006C72C0">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условия </w:t>
            </w:r>
            <w:r w:rsidRPr="00572B0C">
              <w:rPr>
                <w:rFonts w:ascii="Times New Roman" w:hAnsi="Times New Roman" w:cs="Times New Roman"/>
                <w:sz w:val="24"/>
                <w:szCs w:val="24"/>
              </w:rPr>
              <w:t>безопасной эксплуатации и обслуживания оборудования</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обеспечить безопасную эксплуатацию и обслуживание оборудования и контрольно-измерительных приборов</w:t>
            </w:r>
          </w:p>
          <w:p w:rsidR="006C72C0" w:rsidRPr="00572B0C" w:rsidRDefault="006C72C0" w:rsidP="006C72C0">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w:t>
            </w:r>
            <w:r w:rsidRPr="00572B0C">
              <w:rPr>
                <w:rFonts w:ascii="Times New Roman" w:hAnsi="Times New Roman" w:cs="Times New Roman"/>
                <w:sz w:val="24"/>
                <w:szCs w:val="24"/>
              </w:rPr>
              <w:t xml:space="preserve"> способностью обеспечить безопасную эксплуатацию и обслуживание оборудования и контрольно-измерительных приборов</w:t>
            </w:r>
          </w:p>
        </w:tc>
      </w:tr>
    </w:tbl>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C72C0" w:rsidRPr="00572B0C" w:rsidRDefault="006C72C0" w:rsidP="006C72C0">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C72C0" w:rsidRPr="00572B0C" w:rsidRDefault="006C72C0" w:rsidP="006C72C0">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6C72C0" w:rsidRPr="00572B0C" w:rsidTr="006C72C0">
        <w:trPr>
          <w:cantSplit/>
          <w:trHeight w:val="20"/>
        </w:trPr>
        <w:tc>
          <w:tcPr>
            <w:tcW w:w="6550" w:type="dxa"/>
            <w:gridSpan w:val="2"/>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C72C0" w:rsidRPr="00572B0C" w:rsidTr="006C72C0">
        <w:trPr>
          <w:cantSplit/>
          <w:trHeight w:val="20"/>
        </w:trPr>
        <w:tc>
          <w:tcPr>
            <w:tcW w:w="6550" w:type="dxa"/>
            <w:gridSpan w:val="2"/>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 семестр</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6C72C0" w:rsidRPr="00572B0C" w:rsidRDefault="006C72C0" w:rsidP="006C72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c>
          <w:tcPr>
            <w:tcW w:w="1869" w:type="dxa"/>
          </w:tcPr>
          <w:p w:rsidR="006C72C0" w:rsidRPr="00572B0C" w:rsidRDefault="006C72C0" w:rsidP="006C72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122</w:t>
            </w: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6550" w:type="dxa"/>
            <w:gridSpan w:val="2"/>
          </w:tcPr>
          <w:p w:rsidR="006C72C0" w:rsidRPr="00572B0C" w:rsidRDefault="006C72C0" w:rsidP="006C72C0">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6C72C0" w:rsidRPr="00572B0C" w:rsidTr="006C72C0">
        <w:trPr>
          <w:cantSplit/>
          <w:trHeight w:val="20"/>
        </w:trPr>
        <w:tc>
          <w:tcPr>
            <w:tcW w:w="6550" w:type="dxa"/>
            <w:gridSpan w:val="2"/>
          </w:tcPr>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6C72C0" w:rsidRPr="00572B0C" w:rsidRDefault="006C72C0" w:rsidP="006C72C0">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C72C0" w:rsidRPr="00572B0C" w:rsidTr="006C72C0">
        <w:trPr>
          <w:cantSplit/>
          <w:trHeight w:val="20"/>
        </w:trPr>
        <w:tc>
          <w:tcPr>
            <w:tcW w:w="3165" w:type="dxa"/>
            <w:vMerge w:val="restart"/>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6C72C0" w:rsidRPr="00572B0C" w:rsidTr="006C72C0">
        <w:trPr>
          <w:cantSplit/>
          <w:trHeight w:val="20"/>
        </w:trPr>
        <w:tc>
          <w:tcPr>
            <w:tcW w:w="3165" w:type="dxa"/>
            <w:vMerge/>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6C72C0" w:rsidRPr="00572B0C" w:rsidRDefault="006C72C0" w:rsidP="006C72C0">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6C72C0" w:rsidRPr="00572B0C" w:rsidRDefault="006C72C0" w:rsidP="006C72C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6C72C0" w:rsidRPr="00572B0C" w:rsidRDefault="006C72C0" w:rsidP="006C72C0">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6C72C0" w:rsidRPr="00572B0C" w:rsidRDefault="006C72C0" w:rsidP="006C72C0">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C72C0" w:rsidRPr="00572B0C" w:rsidRDefault="006C72C0" w:rsidP="007B2D1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6C72C0" w:rsidRPr="00572B0C" w:rsidRDefault="006C72C0" w:rsidP="0060634A">
      <w:pPr>
        <w:tabs>
          <w:tab w:val="left" w:pos="0"/>
        </w:tabs>
        <w:spacing w:after="0" w:line="276" w:lineRule="auto"/>
        <w:ind w:firstLine="709"/>
        <w:jc w:val="both"/>
        <w:rPr>
          <w:rFonts w:ascii="Times New Roman" w:eastAsia="Calibri" w:hAnsi="Times New Roman" w:cs="Times New Roman"/>
          <w:b/>
          <w:sz w:val="24"/>
          <w:szCs w:val="24"/>
        </w:rPr>
      </w:pPr>
      <w:bookmarkStart w:id="8" w:name="_Hlk494651507"/>
      <w:r w:rsidRPr="00572B0C">
        <w:rPr>
          <w:rFonts w:ascii="Times New Roman" w:eastAsia="Calibri" w:hAnsi="Times New Roman" w:cs="Times New Roman"/>
          <w:b/>
          <w:sz w:val="24"/>
          <w:szCs w:val="24"/>
        </w:rPr>
        <w:t xml:space="preserve">Тема 1. </w:t>
      </w:r>
      <w:r w:rsidRPr="00572B0C">
        <w:rPr>
          <w:rFonts w:ascii="Times New Roman" w:eastAsia="Times New Roman" w:hAnsi="Times New Roman" w:cs="Times New Roman"/>
          <w:b/>
          <w:sz w:val="24"/>
          <w:szCs w:val="24"/>
          <w:lang w:eastAsia="ar-SA"/>
        </w:rPr>
        <w:t>Введение. Основные положения и научные основы дисциплины</w:t>
      </w:r>
    </w:p>
    <w:p w:rsidR="006C72C0" w:rsidRPr="00572B0C" w:rsidRDefault="006C72C0" w:rsidP="006C72C0">
      <w:pPr>
        <w:spacing w:after="0" w:line="276" w:lineRule="auto"/>
        <w:jc w:val="both"/>
        <w:rPr>
          <w:rFonts w:ascii="Times New Roman" w:eastAsia="Times New Roman" w:hAnsi="Times New Roman" w:cs="Times New Roman"/>
          <w:sz w:val="24"/>
          <w:szCs w:val="24"/>
          <w:lang w:eastAsia="ar-SA"/>
        </w:rPr>
      </w:pPr>
      <w:r w:rsidRPr="00572B0C">
        <w:rPr>
          <w:rFonts w:ascii="Times New Roman" w:eastAsia="Calibri" w:hAnsi="Times New Roman" w:cs="Times New Roman"/>
          <w:sz w:val="24"/>
          <w:szCs w:val="24"/>
          <w:lang w:eastAsia="ru-RU"/>
        </w:rPr>
        <w:tab/>
        <w:t>П</w:t>
      </w:r>
      <w:r w:rsidRPr="00572B0C">
        <w:rPr>
          <w:rFonts w:ascii="Times New Roman" w:eastAsia="Times New Roman" w:hAnsi="Times New Roman" w:cs="Times New Roman"/>
          <w:color w:val="0D0D0D"/>
          <w:sz w:val="24"/>
          <w:szCs w:val="24"/>
          <w:lang w:eastAsia="ar-SA"/>
        </w:rPr>
        <w:t>роцессы пищевых производств, их классификация.</w:t>
      </w:r>
      <w:r w:rsidRPr="00572B0C">
        <w:rPr>
          <w:rFonts w:ascii="Times New Roman" w:eastAsia="Times New Roman" w:hAnsi="Times New Roman" w:cs="Times New Roman"/>
          <w:sz w:val="24"/>
          <w:szCs w:val="24"/>
          <w:lang w:eastAsia="ar-SA"/>
        </w:rPr>
        <w:t xml:space="preserve"> Основные закономерности протекания технологических процессов. Технические свойства сырья и продуктов. Общая характеристика аппаратов пищевых производств. Методы исследования процессов и аппаратов.</w:t>
      </w:r>
    </w:p>
    <w:p w:rsidR="006C72C0" w:rsidRPr="00572B0C" w:rsidRDefault="006C72C0" w:rsidP="006C72C0">
      <w:pPr>
        <w:spacing w:after="0" w:line="276" w:lineRule="auto"/>
        <w:jc w:val="both"/>
        <w:rPr>
          <w:rFonts w:ascii="Times New Roman" w:eastAsia="Times New Roman" w:hAnsi="Times New Roman" w:cs="Times New Roman"/>
          <w:sz w:val="24"/>
          <w:szCs w:val="24"/>
          <w:lang w:eastAsia="ar-SA"/>
        </w:rPr>
      </w:pPr>
    </w:p>
    <w:p w:rsidR="006C72C0" w:rsidRPr="00572B0C" w:rsidRDefault="006C72C0" w:rsidP="006C72C0">
      <w:pPr>
        <w:tabs>
          <w:tab w:val="left" w:pos="0"/>
        </w:tabs>
        <w:spacing w:after="0" w:line="276" w:lineRule="auto"/>
        <w:jc w:val="both"/>
        <w:rPr>
          <w:rFonts w:ascii="Times New Roman" w:eastAsia="Calibri" w:hAnsi="Times New Roman" w:cs="Times New Roman"/>
          <w:b/>
          <w:sz w:val="24"/>
          <w:szCs w:val="24"/>
        </w:rPr>
      </w:pPr>
      <w:r w:rsidRPr="00572B0C">
        <w:rPr>
          <w:rFonts w:ascii="Times New Roman" w:eastAsia="Calibri" w:hAnsi="Times New Roman" w:cs="Times New Roman"/>
          <w:sz w:val="24"/>
          <w:szCs w:val="24"/>
        </w:rPr>
        <w:lastRenderedPageBreak/>
        <w:tab/>
      </w:r>
      <w:r w:rsidRPr="00572B0C">
        <w:rPr>
          <w:rFonts w:ascii="Times New Roman" w:eastAsia="Calibri" w:hAnsi="Times New Roman" w:cs="Times New Roman"/>
          <w:b/>
          <w:sz w:val="24"/>
          <w:szCs w:val="24"/>
        </w:rPr>
        <w:t xml:space="preserve">Тема 2. </w:t>
      </w:r>
      <w:r w:rsidRPr="00572B0C">
        <w:rPr>
          <w:rFonts w:ascii="Times New Roman" w:eastAsia="Times New Roman" w:hAnsi="Times New Roman" w:cs="Times New Roman"/>
          <w:b/>
          <w:sz w:val="24"/>
          <w:szCs w:val="24"/>
          <w:lang w:eastAsia="ar-SA"/>
        </w:rPr>
        <w:t>Механические процессы и технические средства</w:t>
      </w:r>
    </w:p>
    <w:p w:rsidR="006C72C0" w:rsidRPr="00572B0C" w:rsidRDefault="006C72C0" w:rsidP="006C72C0">
      <w:pPr>
        <w:spacing w:after="0" w:line="276" w:lineRule="auto"/>
        <w:ind w:firstLine="708"/>
        <w:jc w:val="both"/>
        <w:rPr>
          <w:rFonts w:ascii="Times New Roman" w:eastAsia="Calibri" w:hAnsi="Times New Roman" w:cs="Times New Roman"/>
          <w:b/>
          <w:sz w:val="24"/>
          <w:szCs w:val="24"/>
          <w:lang w:eastAsia="ru-RU"/>
        </w:rPr>
      </w:pPr>
      <w:r w:rsidRPr="00572B0C">
        <w:rPr>
          <w:rFonts w:ascii="Times New Roman" w:eastAsia="Times New Roman" w:hAnsi="Times New Roman" w:cs="Times New Roman"/>
          <w:sz w:val="24"/>
          <w:szCs w:val="24"/>
          <w:lang w:eastAsia="ar-SA"/>
        </w:rPr>
        <w:t>Измельчение твердых материалов. Сортирование твердых материалов. Обработка материалов давлением. Технические средства, реализующие механические процессы и их эксплуатация в соответствии с требованиями техники безопасности. Расчет производственных мощностей и эффективности работы аппаратов.</w:t>
      </w:r>
    </w:p>
    <w:p w:rsidR="006C72C0" w:rsidRPr="00572B0C" w:rsidRDefault="006C72C0" w:rsidP="006C72C0">
      <w:pPr>
        <w:spacing w:after="0" w:line="276" w:lineRule="auto"/>
        <w:jc w:val="both"/>
        <w:rPr>
          <w:rFonts w:ascii="Times New Roman" w:eastAsia="Calibri" w:hAnsi="Times New Roman" w:cs="Times New Roman"/>
          <w:b/>
          <w:sz w:val="24"/>
          <w:szCs w:val="24"/>
          <w:lang w:eastAsia="ru-RU"/>
        </w:rPr>
      </w:pPr>
      <w:r w:rsidRPr="00572B0C">
        <w:rPr>
          <w:rFonts w:ascii="Times New Roman" w:eastAsia="Calibri" w:hAnsi="Times New Roman" w:cs="Times New Roman"/>
          <w:sz w:val="24"/>
          <w:szCs w:val="24"/>
          <w:lang w:eastAsia="ru-RU"/>
        </w:rPr>
        <w:tab/>
      </w:r>
      <w:r w:rsidRPr="00572B0C">
        <w:rPr>
          <w:rFonts w:ascii="Times New Roman" w:eastAsia="Calibri" w:hAnsi="Times New Roman" w:cs="Times New Roman"/>
          <w:b/>
          <w:sz w:val="24"/>
          <w:szCs w:val="24"/>
          <w:lang w:eastAsia="ru-RU"/>
        </w:rPr>
        <w:t xml:space="preserve">Тема 3. </w:t>
      </w:r>
      <w:r w:rsidRPr="00572B0C">
        <w:rPr>
          <w:rFonts w:ascii="Times New Roman" w:eastAsia="Times New Roman" w:hAnsi="Times New Roman" w:cs="Times New Roman"/>
          <w:b/>
          <w:sz w:val="24"/>
          <w:szCs w:val="24"/>
          <w:lang w:eastAsia="ar-SA"/>
        </w:rPr>
        <w:t>Гидромеханические процессы и технические средства</w:t>
      </w:r>
    </w:p>
    <w:p w:rsidR="006C72C0" w:rsidRPr="00572B0C" w:rsidRDefault="006C72C0" w:rsidP="006C72C0">
      <w:pPr>
        <w:spacing w:after="0" w:line="276" w:lineRule="auto"/>
        <w:ind w:firstLine="708"/>
        <w:jc w:val="both"/>
        <w:rPr>
          <w:rFonts w:ascii="Times New Roman" w:eastAsia="Calibri" w:hAnsi="Times New Roman" w:cs="Times New Roman"/>
          <w:b/>
          <w:sz w:val="24"/>
          <w:szCs w:val="24"/>
          <w:lang w:eastAsia="ru-RU"/>
        </w:rPr>
      </w:pPr>
      <w:r w:rsidRPr="00572B0C">
        <w:rPr>
          <w:rFonts w:ascii="Times New Roman" w:eastAsia="Times New Roman" w:hAnsi="Times New Roman" w:cs="Times New Roman"/>
          <w:sz w:val="24"/>
          <w:szCs w:val="24"/>
          <w:lang w:eastAsia="ar-SA"/>
        </w:rPr>
        <w:t>Основы гидравлики. Понятие о жидкости. Поток жидкости и его характеристики. Перемещение жидкостей и газов. Разделение неоднородных систем. Перемешивание и смешивание. Технические средства, реализующие гидромеханические процессы и их эксплуатация в соответствии с требованиями техники безопасности.</w:t>
      </w:r>
    </w:p>
    <w:p w:rsidR="006C72C0" w:rsidRPr="00572B0C" w:rsidRDefault="006C72C0" w:rsidP="006C72C0">
      <w:pPr>
        <w:spacing w:after="0" w:line="276" w:lineRule="auto"/>
        <w:jc w:val="both"/>
        <w:rPr>
          <w:rFonts w:ascii="Times New Roman" w:eastAsia="Calibri" w:hAnsi="Times New Roman" w:cs="Times New Roman"/>
          <w:b/>
          <w:sz w:val="24"/>
          <w:szCs w:val="24"/>
          <w:lang w:eastAsia="ru-RU"/>
        </w:rPr>
      </w:pPr>
      <w:r w:rsidRPr="00572B0C">
        <w:rPr>
          <w:rFonts w:ascii="Times New Roman" w:eastAsia="Calibri" w:hAnsi="Times New Roman" w:cs="Times New Roman"/>
          <w:sz w:val="24"/>
          <w:szCs w:val="24"/>
          <w:lang w:eastAsia="ru-RU"/>
        </w:rPr>
        <w:tab/>
      </w:r>
      <w:r w:rsidRPr="00572B0C">
        <w:rPr>
          <w:rFonts w:ascii="Times New Roman" w:eastAsia="Calibri" w:hAnsi="Times New Roman" w:cs="Times New Roman"/>
          <w:b/>
          <w:sz w:val="24"/>
          <w:szCs w:val="24"/>
          <w:lang w:eastAsia="ru-RU"/>
        </w:rPr>
        <w:t>Тема 4.</w:t>
      </w:r>
      <w:r w:rsidRPr="00572B0C">
        <w:rPr>
          <w:rFonts w:ascii="Times New Roman" w:eastAsia="Times New Roman" w:hAnsi="Times New Roman" w:cs="Times New Roman"/>
          <w:b/>
          <w:color w:val="000000"/>
          <w:sz w:val="24"/>
          <w:szCs w:val="24"/>
        </w:rPr>
        <w:t xml:space="preserve"> Тепловые процессы</w:t>
      </w:r>
      <w:r w:rsidRPr="00572B0C">
        <w:rPr>
          <w:rFonts w:ascii="Times New Roman" w:eastAsia="Calibri" w:hAnsi="Times New Roman" w:cs="Times New Roman"/>
          <w:b/>
          <w:sz w:val="24"/>
          <w:szCs w:val="24"/>
          <w:lang w:eastAsia="ru-RU"/>
        </w:rPr>
        <w:t xml:space="preserve"> </w:t>
      </w:r>
      <w:r w:rsidRPr="00572B0C">
        <w:rPr>
          <w:rFonts w:ascii="Times New Roman" w:eastAsia="Times New Roman" w:hAnsi="Times New Roman" w:cs="Times New Roman"/>
          <w:b/>
          <w:sz w:val="24"/>
          <w:szCs w:val="24"/>
          <w:lang w:eastAsia="ar-SA"/>
        </w:rPr>
        <w:t>и технические средства</w:t>
      </w:r>
    </w:p>
    <w:p w:rsidR="006C72C0" w:rsidRPr="00572B0C" w:rsidRDefault="006C72C0" w:rsidP="006C72C0">
      <w:pPr>
        <w:suppressAutoHyphens/>
        <w:spacing w:after="0" w:line="276" w:lineRule="auto"/>
        <w:ind w:right="72" w:firstLine="708"/>
        <w:jc w:val="both"/>
        <w:rPr>
          <w:rFonts w:ascii="Times New Roman" w:eastAsia="Times New Roman" w:hAnsi="Times New Roman" w:cs="Times New Roman"/>
          <w:sz w:val="24"/>
          <w:szCs w:val="24"/>
          <w:lang w:eastAsia="ar-SA"/>
        </w:rPr>
      </w:pPr>
      <w:r w:rsidRPr="00572B0C">
        <w:rPr>
          <w:rFonts w:ascii="Times New Roman" w:eastAsia="Times New Roman" w:hAnsi="Times New Roman" w:cs="Times New Roman"/>
          <w:sz w:val="24"/>
          <w:szCs w:val="24"/>
          <w:lang w:eastAsia="ar-SA"/>
        </w:rPr>
        <w:t xml:space="preserve">Основы теплопередачи. </w:t>
      </w:r>
      <w:r w:rsidRPr="00572B0C">
        <w:rPr>
          <w:rFonts w:ascii="Times New Roman" w:eastAsia="Times New Roman" w:hAnsi="Times New Roman" w:cs="Times New Roman"/>
          <w:color w:val="0D0D0D"/>
          <w:sz w:val="24"/>
          <w:szCs w:val="24"/>
          <w:lang w:eastAsia="ar-SA"/>
        </w:rPr>
        <w:t xml:space="preserve">Основное уравнение теплопередачи. </w:t>
      </w:r>
      <w:r w:rsidRPr="00572B0C">
        <w:rPr>
          <w:rFonts w:ascii="Times New Roman" w:eastAsia="Times New Roman" w:hAnsi="Times New Roman" w:cs="Times New Roman"/>
          <w:sz w:val="24"/>
          <w:szCs w:val="24"/>
          <w:lang w:eastAsia="ar-SA"/>
        </w:rPr>
        <w:t xml:space="preserve">Нагревание и охлаждение. </w:t>
      </w:r>
      <w:r w:rsidRPr="00572B0C">
        <w:rPr>
          <w:rFonts w:ascii="Times New Roman" w:eastAsia="Times New Roman" w:hAnsi="Times New Roman" w:cs="Times New Roman"/>
          <w:color w:val="0D0D0D"/>
          <w:sz w:val="24"/>
          <w:szCs w:val="24"/>
          <w:lang w:eastAsia="ar-SA"/>
        </w:rPr>
        <w:t xml:space="preserve">Способы нагревания сред, нагревающие агенты. </w:t>
      </w:r>
      <w:r w:rsidRPr="00572B0C">
        <w:rPr>
          <w:rFonts w:ascii="Times New Roman" w:eastAsia="Times New Roman" w:hAnsi="Times New Roman" w:cs="Times New Roman"/>
          <w:sz w:val="24"/>
          <w:szCs w:val="24"/>
          <w:lang w:eastAsia="ar-SA"/>
        </w:rPr>
        <w:t xml:space="preserve">Выпаривание. Конденсация. </w:t>
      </w:r>
      <w:bookmarkStart w:id="9" w:name="_Hlk494651011"/>
      <w:r w:rsidRPr="00572B0C">
        <w:rPr>
          <w:rFonts w:ascii="Times New Roman" w:eastAsia="Times New Roman" w:hAnsi="Times New Roman" w:cs="Times New Roman"/>
          <w:sz w:val="24"/>
          <w:szCs w:val="24"/>
          <w:lang w:eastAsia="ar-SA"/>
        </w:rPr>
        <w:t>Технические средства, реализующие тепловые процессы.</w:t>
      </w:r>
      <w:bookmarkEnd w:id="9"/>
      <w:r w:rsidRPr="00572B0C">
        <w:rPr>
          <w:rFonts w:ascii="Times New Roman" w:eastAsia="Times New Roman" w:hAnsi="Times New Roman" w:cs="Times New Roman"/>
          <w:sz w:val="24"/>
          <w:szCs w:val="24"/>
          <w:lang w:eastAsia="ar-SA"/>
        </w:rPr>
        <w:t xml:space="preserve"> Основы холодильной техники.</w:t>
      </w:r>
    </w:p>
    <w:p w:rsidR="006C72C0" w:rsidRPr="00572B0C" w:rsidRDefault="006C72C0" w:rsidP="006C72C0">
      <w:pPr>
        <w:widowControl w:val="0"/>
        <w:spacing w:after="0" w:line="276" w:lineRule="auto"/>
        <w:ind w:firstLine="708"/>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b/>
          <w:sz w:val="24"/>
          <w:szCs w:val="24"/>
          <w:lang w:eastAsia="ru-RU"/>
        </w:rPr>
        <w:t>Тема 5.</w:t>
      </w:r>
      <w:r w:rsidRPr="00572B0C">
        <w:rPr>
          <w:rFonts w:ascii="Times New Roman" w:eastAsia="Times New Roman" w:hAnsi="Times New Roman" w:cs="Times New Roman"/>
          <w:b/>
          <w:color w:val="000000"/>
          <w:sz w:val="24"/>
          <w:szCs w:val="24"/>
        </w:rPr>
        <w:t xml:space="preserve"> Массообменные процессы </w:t>
      </w:r>
      <w:r w:rsidRPr="00572B0C">
        <w:rPr>
          <w:rFonts w:ascii="Times New Roman" w:eastAsia="Times New Roman" w:hAnsi="Times New Roman" w:cs="Times New Roman"/>
          <w:b/>
          <w:sz w:val="24"/>
          <w:szCs w:val="24"/>
          <w:lang w:eastAsia="ar-SA"/>
        </w:rPr>
        <w:t>и технические средства</w:t>
      </w:r>
    </w:p>
    <w:p w:rsidR="006C72C0" w:rsidRPr="00572B0C" w:rsidRDefault="006C72C0" w:rsidP="006C72C0">
      <w:pPr>
        <w:spacing w:after="0" w:line="276" w:lineRule="auto"/>
        <w:ind w:firstLine="708"/>
        <w:jc w:val="both"/>
        <w:rPr>
          <w:rFonts w:ascii="Times New Roman" w:eastAsia="Calibri" w:hAnsi="Times New Roman" w:cs="Times New Roman"/>
          <w:b/>
          <w:sz w:val="24"/>
          <w:szCs w:val="24"/>
          <w:lang w:eastAsia="ru-RU"/>
        </w:rPr>
      </w:pPr>
      <w:r w:rsidRPr="00572B0C">
        <w:rPr>
          <w:rFonts w:ascii="Times New Roman" w:eastAsia="Times New Roman" w:hAnsi="Times New Roman" w:cs="Times New Roman"/>
          <w:sz w:val="24"/>
          <w:szCs w:val="24"/>
          <w:lang w:eastAsia="ar-SA"/>
        </w:rPr>
        <w:t>Основы теории массообменных процессов. Абсорбция. Адсорбция. Экстрагирование и экстракция. Сушка. Перегонка и ректификация. Кристаллизация и растворение. Мембранные процессы. Технические средства, реализующие массообменные процессы и их эксплуатация в соответствии с требованиями техники безопасности. Расчет производственных мощностей и эффективности работы аппаратов.</w:t>
      </w:r>
    </w:p>
    <w:bookmarkEnd w:id="8"/>
    <w:p w:rsidR="006C72C0" w:rsidRPr="00572B0C" w:rsidRDefault="006C72C0" w:rsidP="00D21512">
      <w:pPr>
        <w:jc w:val="center"/>
        <w:rPr>
          <w:rFonts w:ascii="Times New Roman" w:hAnsi="Times New Roman" w:cs="Times New Roman"/>
          <w:sz w:val="24"/>
          <w:szCs w:val="24"/>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A5402" w:rsidRDefault="005A5402"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A2921" w:rsidRPr="00572B0C" w:rsidRDefault="001A2921"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ТЕХНОЛОГИЯ МУЧНЫХ КОНДИТЕРСКИХ ИЗДЕЛИЙ</w:t>
      </w:r>
    </w:p>
    <w:p w:rsidR="0060634A" w:rsidRDefault="0060634A" w:rsidP="001A292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A2921" w:rsidRPr="00572B0C" w:rsidRDefault="001A2921" w:rsidP="001A292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1A2921" w:rsidRPr="00572B0C" w:rsidRDefault="001A2921"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1A2921" w:rsidRPr="00572B0C" w:rsidRDefault="001A2921"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1A2921" w:rsidRPr="00572B0C" w:rsidRDefault="007B2D1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60634A">
        <w:rPr>
          <w:rFonts w:ascii="Times New Roman" w:eastAsia="Times New Roman" w:hAnsi="Times New Roman" w:cs="Times New Roman"/>
          <w:bCs/>
          <w:sz w:val="24"/>
          <w:szCs w:val="24"/>
          <w:lang w:eastAsia="ru-RU"/>
        </w:rPr>
        <w:t>.</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1A2921" w:rsidRPr="00572B0C" w:rsidRDefault="001A2921" w:rsidP="0060634A">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Times New Roman" w:hAnsi="Times New Roman" w:cs="Times New Roman"/>
          <w:color w:val="000000"/>
          <w:sz w:val="24"/>
          <w:szCs w:val="24"/>
          <w:lang w:eastAsia="ru-RU"/>
        </w:rPr>
        <w:t xml:space="preserve">Цель дисциплины </w:t>
      </w:r>
      <w:r w:rsidRPr="00572B0C">
        <w:rPr>
          <w:rFonts w:ascii="Times New Roman" w:eastAsia="Times New Roman" w:hAnsi="Times New Roman" w:cs="Times New Roman"/>
          <w:sz w:val="24"/>
          <w:szCs w:val="24"/>
          <w:lang w:eastAsia="ru-RU"/>
        </w:rPr>
        <w:t xml:space="preserve">- </w:t>
      </w:r>
      <w:r w:rsidRPr="00572B0C">
        <w:rPr>
          <w:rFonts w:ascii="Times New Roman" w:eastAsia="Calibri" w:hAnsi="Times New Roman" w:cs="Times New Roman"/>
          <w:color w:val="000000"/>
          <w:sz w:val="24"/>
          <w:szCs w:val="24"/>
          <w:lang w:eastAsia="ru-RU"/>
        </w:rPr>
        <w:t xml:space="preserve">формирование компетенций, </w:t>
      </w:r>
      <w:r w:rsidRPr="00572B0C">
        <w:rPr>
          <w:rFonts w:ascii="Times New Roman" w:eastAsia="Calibri" w:hAnsi="Times New Roman" w:cs="Times New Roman"/>
          <w:sz w:val="24"/>
          <w:szCs w:val="24"/>
          <w:lang w:eastAsia="ru-RU"/>
        </w:rPr>
        <w:t xml:space="preserve">направленных использование в практической работе бакалавров знаний о современных направлениях и способах производства мучных кондитерских изделий, овладение приемами организации </w:t>
      </w:r>
      <w:proofErr w:type="gramStart"/>
      <w:r w:rsidRPr="00572B0C">
        <w:rPr>
          <w:rFonts w:ascii="Times New Roman" w:eastAsia="Calibri" w:hAnsi="Times New Roman" w:cs="Times New Roman"/>
          <w:sz w:val="24"/>
          <w:szCs w:val="24"/>
          <w:lang w:eastAsia="ru-RU"/>
        </w:rPr>
        <w:t>и  осуществления</w:t>
      </w:r>
      <w:proofErr w:type="gramEnd"/>
      <w:r w:rsidRPr="00572B0C">
        <w:rPr>
          <w:rFonts w:ascii="Times New Roman" w:eastAsia="Calibri" w:hAnsi="Times New Roman" w:cs="Times New Roman"/>
          <w:sz w:val="24"/>
          <w:szCs w:val="24"/>
          <w:lang w:eastAsia="ru-RU"/>
        </w:rPr>
        <w:t xml:space="preserve"> процесса производства  мучных кондитерских изделий.</w:t>
      </w:r>
    </w:p>
    <w:p w:rsidR="001A2921" w:rsidRPr="00572B0C" w:rsidRDefault="001A2921" w:rsidP="0060634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Задачи дисциплины:</w:t>
      </w:r>
    </w:p>
    <w:p w:rsidR="001A2921" w:rsidRPr="00572B0C" w:rsidRDefault="001A2921" w:rsidP="0060634A">
      <w:pPr>
        <w:numPr>
          <w:ilvl w:val="0"/>
          <w:numId w:val="28"/>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изучение технологии мучных кондитерских изделий, требований к качеству сырья и полуфабрикатов;</w:t>
      </w:r>
    </w:p>
    <w:p w:rsidR="001A2921" w:rsidRPr="00572B0C" w:rsidRDefault="001A2921" w:rsidP="0060634A">
      <w:pPr>
        <w:numPr>
          <w:ilvl w:val="0"/>
          <w:numId w:val="28"/>
        </w:numPr>
        <w:tabs>
          <w:tab w:val="left" w:pos="993"/>
        </w:tabs>
        <w:spacing w:after="0" w:line="240" w:lineRule="auto"/>
        <w:ind w:left="0" w:firstLine="709"/>
        <w:jc w:val="both"/>
        <w:rPr>
          <w:rFonts w:ascii="Times New Roman" w:eastAsia="Calibri" w:hAnsi="Times New Roman" w:cs="Times New Roman"/>
          <w:sz w:val="24"/>
          <w:szCs w:val="24"/>
          <w:lang w:eastAsia="ru-RU"/>
        </w:rPr>
      </w:pPr>
      <w:proofErr w:type="gramStart"/>
      <w:r w:rsidRPr="00572B0C">
        <w:rPr>
          <w:rFonts w:ascii="Times New Roman" w:eastAsia="Times New Roman" w:hAnsi="Times New Roman" w:cs="Times New Roman"/>
          <w:sz w:val="24"/>
          <w:szCs w:val="24"/>
          <w:lang w:eastAsia="ru-RU"/>
        </w:rPr>
        <w:t>проведение  анализа</w:t>
      </w:r>
      <w:proofErr w:type="gramEnd"/>
      <w:r w:rsidRPr="00572B0C">
        <w:rPr>
          <w:rFonts w:ascii="Times New Roman" w:eastAsia="Times New Roman" w:hAnsi="Times New Roman" w:cs="Times New Roman"/>
          <w:sz w:val="24"/>
          <w:szCs w:val="24"/>
          <w:lang w:eastAsia="ru-RU"/>
        </w:rPr>
        <w:t xml:space="preserve"> причин возникновения дефектов и брака продукции и разработка мероприятий по их предупреждению</w:t>
      </w:r>
      <w:r w:rsidRPr="00572B0C">
        <w:rPr>
          <w:rFonts w:ascii="Times New Roman" w:eastAsia="Calibri" w:hAnsi="Times New Roman" w:cs="Times New Roman"/>
          <w:sz w:val="24"/>
          <w:szCs w:val="24"/>
          <w:lang w:eastAsia="ru-RU"/>
        </w:rPr>
        <w:t>.</w:t>
      </w:r>
    </w:p>
    <w:p w:rsidR="001A2921" w:rsidRPr="00572B0C" w:rsidRDefault="001A2921" w:rsidP="0060634A">
      <w:pPr>
        <w:widowControl w:val="0"/>
        <w:tabs>
          <w:tab w:val="left" w:pos="708"/>
          <w:tab w:val="left" w:pos="993"/>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21" w:rsidRPr="00572B0C" w:rsidRDefault="001A2921" w:rsidP="0060634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1A2921" w:rsidRPr="00572B0C" w:rsidRDefault="001A2921" w:rsidP="001A2921">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Times New Roman" w:hAnsi="Times New Roman" w:cs="Times New Roman"/>
          <w:color w:val="000000"/>
          <w:sz w:val="24"/>
          <w:szCs w:val="24"/>
          <w:lang w:eastAsia="ru-RU"/>
        </w:rPr>
        <w:t xml:space="preserve">«Технология мучных кондитерских изделий» </w:t>
      </w:r>
      <w:r w:rsidRPr="00572B0C">
        <w:rPr>
          <w:rFonts w:ascii="Times New Roman" w:eastAsia="Calibri" w:hAnsi="Times New Roman" w:cs="Times New Roman"/>
          <w:sz w:val="24"/>
          <w:szCs w:val="24"/>
          <w:lang w:val="x-none"/>
        </w:rPr>
        <w:t>относится</w:t>
      </w:r>
      <w:r w:rsidRPr="00572B0C">
        <w:rPr>
          <w:rFonts w:ascii="Times New Roman" w:eastAsia="Calibri" w:hAnsi="Times New Roman" w:cs="Times New Roman"/>
          <w:sz w:val="24"/>
          <w:szCs w:val="24"/>
        </w:rPr>
        <w:t xml:space="preserve"> к</w:t>
      </w:r>
      <w:r w:rsidRPr="00572B0C">
        <w:rPr>
          <w:rFonts w:ascii="Times New Roman" w:eastAsia="Calibri" w:hAnsi="Times New Roman" w:cs="Times New Roman"/>
          <w:sz w:val="24"/>
          <w:szCs w:val="24"/>
          <w:lang w:val="x-none"/>
        </w:rPr>
        <w:t xml:space="preserve"> 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1A2921" w:rsidRPr="00572B0C" w:rsidTr="001A2921">
        <w:tc>
          <w:tcPr>
            <w:tcW w:w="2539" w:type="dxa"/>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1A2921" w:rsidRPr="00572B0C" w:rsidTr="001A2921">
        <w:trPr>
          <w:trHeight w:val="216"/>
        </w:trPr>
        <w:tc>
          <w:tcPr>
            <w:tcW w:w="2539"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 Способен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c>
          <w:tcPr>
            <w:tcW w:w="3685"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традиционные и современные технологии приготовления мучных кондитерских блюд</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применять традиционные и современные технологии приготовления различного ассортимента мучных кондитерских блюд</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способностью</w:t>
            </w:r>
            <w:r w:rsidRPr="00572B0C">
              <w:rPr>
                <w:rFonts w:ascii="Times New Roman" w:hAnsi="Times New Roman" w:cs="Times New Roman"/>
                <w:sz w:val="24"/>
                <w:szCs w:val="24"/>
              </w:rPr>
              <w:t xml:space="preserve"> применять традиционные и современные технологии приготовления блюд, напитков и кулинарных изделий различного ассортимента мучных кондитерских блюд</w:t>
            </w:r>
          </w:p>
        </w:tc>
      </w:tr>
    </w:tbl>
    <w:p w:rsidR="001A2921"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0634A" w:rsidRDefault="0060634A"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0634A" w:rsidRPr="00572B0C" w:rsidRDefault="0060634A"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4. Объем дисциплины и виды учебной работы</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1A2921" w:rsidRPr="00572B0C" w:rsidTr="001A2921">
        <w:trPr>
          <w:cantSplit/>
          <w:trHeight w:val="20"/>
        </w:trPr>
        <w:tc>
          <w:tcPr>
            <w:tcW w:w="6550" w:type="dxa"/>
            <w:gridSpan w:val="2"/>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 семестр</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1A2921" w:rsidRPr="00572B0C" w:rsidRDefault="00765CD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869" w:type="dxa"/>
          </w:tcPr>
          <w:p w:rsidR="001A2921" w:rsidRPr="00572B0C" w:rsidRDefault="00765CD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1A2921" w:rsidRPr="00572B0C" w:rsidRDefault="00765CD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869" w:type="dxa"/>
          </w:tcPr>
          <w:p w:rsidR="001A2921" w:rsidRPr="00572B0C" w:rsidRDefault="00765CD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1A2921" w:rsidRPr="00572B0C" w:rsidTr="001A2921">
        <w:trPr>
          <w:cantSplit/>
          <w:trHeight w:val="20"/>
        </w:trPr>
        <w:tc>
          <w:tcPr>
            <w:tcW w:w="6550" w:type="dxa"/>
            <w:gridSpan w:val="2"/>
          </w:tcPr>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3165" w:type="dxa"/>
            <w:vMerge w:val="restart"/>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1A2921" w:rsidRPr="00572B0C" w:rsidTr="001A2921">
        <w:trPr>
          <w:cantSplit/>
          <w:trHeight w:val="20"/>
        </w:trPr>
        <w:tc>
          <w:tcPr>
            <w:tcW w:w="3165" w:type="dxa"/>
            <w:vMerge/>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1A2921" w:rsidRPr="00572B0C" w:rsidRDefault="001A2921" w:rsidP="001A2921">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A2921" w:rsidRPr="00572B0C" w:rsidRDefault="001A2921" w:rsidP="007B2D1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1A2921" w:rsidRPr="00572B0C" w:rsidRDefault="001A2921" w:rsidP="0087623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1. Наименование раздела</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 xml:space="preserve">Мучные кондитерские изделия, пищевая ценность  </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Роль мучных кондитерских изделий в питании. Классификация.  Объемы производства в РФ. Пути повышения пищевой ценности и снижения калорийности мучных кондитерских изделий. </w:t>
      </w:r>
    </w:p>
    <w:p w:rsidR="001A2921" w:rsidRPr="00572B0C" w:rsidRDefault="001A2921" w:rsidP="00876237">
      <w:pPr>
        <w:tabs>
          <w:tab w:val="right" w:leader="underscore" w:pos="9639"/>
        </w:tabs>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2. Сырье для производства мучных кондитерских изделий  </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Основные виды сырья, требования к качеству. Дополнительные виды сырья, характеристика, требования к качеству. Нетрадиционные виды сырья. Подготовка сырья к производству.</w:t>
      </w:r>
    </w:p>
    <w:p w:rsidR="001A2921" w:rsidRPr="00572B0C" w:rsidRDefault="001A2921" w:rsidP="00876237">
      <w:pPr>
        <w:tabs>
          <w:tab w:val="right" w:leader="underscore" w:pos="9639"/>
        </w:tabs>
        <w:spacing w:after="0" w:line="240" w:lineRule="auto"/>
        <w:ind w:firstLine="709"/>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3. Тесто и способы его разрыхления</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Классификация теста. Структурно-механические показатели теста. Свойства клейковины. Роль составных частей пшеничной муки в образовании теста. Роль сахара и </w:t>
      </w:r>
      <w:proofErr w:type="gramStart"/>
      <w:r w:rsidRPr="00572B0C">
        <w:rPr>
          <w:rFonts w:ascii="Times New Roman" w:eastAsia="Times New Roman" w:hAnsi="Times New Roman" w:cs="Times New Roman"/>
          <w:sz w:val="24"/>
          <w:szCs w:val="24"/>
          <w:lang w:eastAsia="ru-RU"/>
        </w:rPr>
        <w:t>жиров  в</w:t>
      </w:r>
      <w:proofErr w:type="gramEnd"/>
      <w:r w:rsidRPr="00572B0C">
        <w:rPr>
          <w:rFonts w:ascii="Times New Roman" w:eastAsia="Times New Roman" w:hAnsi="Times New Roman" w:cs="Times New Roman"/>
          <w:sz w:val="24"/>
          <w:szCs w:val="24"/>
          <w:lang w:eastAsia="ru-RU"/>
        </w:rPr>
        <w:t xml:space="preserve"> образовании теста. Влияние технологических параметров на свойства теста и процесс тесто образования. Способы разрыхления теста. Основное оборудование и инвентарь.</w:t>
      </w:r>
    </w:p>
    <w:p w:rsidR="001A2921" w:rsidRPr="00572B0C" w:rsidRDefault="001A2921" w:rsidP="00876237">
      <w:pPr>
        <w:tabs>
          <w:tab w:val="right" w:leader="underscore" w:pos="9639"/>
        </w:tabs>
        <w:spacing w:after="0" w:line="240" w:lineRule="auto"/>
        <w:ind w:firstLine="709"/>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4. Бисквитное тесто и изделия из бисквитного теста</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Компоненты бисквитного полуфабриката, их роль при замесе теста. Требования к качеству муки для производства бисквитного теста. Технология бисквитного полуфабриката. Физико-химические процессы, происходящие при замесе и выпечке полуфабриката. Ассортимент изделий из бисквитного теста. Требования к качеству, причины брака. </w:t>
      </w:r>
    </w:p>
    <w:p w:rsidR="001A2921" w:rsidRDefault="001A2921" w:rsidP="00876237">
      <w:pPr>
        <w:tabs>
          <w:tab w:val="right" w:leader="underscore" w:pos="9639"/>
        </w:tabs>
        <w:spacing w:after="0" w:line="240" w:lineRule="auto"/>
        <w:rPr>
          <w:rFonts w:ascii="Times New Roman" w:eastAsia="Times New Roman" w:hAnsi="Times New Roman" w:cs="Times New Roman"/>
          <w:b/>
          <w:bCs/>
          <w:sz w:val="24"/>
          <w:szCs w:val="24"/>
          <w:lang w:eastAsia="ru-RU"/>
        </w:rPr>
      </w:pPr>
    </w:p>
    <w:p w:rsidR="00876237" w:rsidRPr="00572B0C" w:rsidRDefault="00876237" w:rsidP="00876237">
      <w:pPr>
        <w:tabs>
          <w:tab w:val="right" w:leader="underscore" w:pos="9639"/>
        </w:tabs>
        <w:spacing w:after="0" w:line="240" w:lineRule="auto"/>
        <w:rPr>
          <w:rFonts w:ascii="Times New Roman" w:eastAsia="Times New Roman" w:hAnsi="Times New Roman" w:cs="Times New Roman"/>
          <w:b/>
          <w:bCs/>
          <w:sz w:val="24"/>
          <w:szCs w:val="24"/>
          <w:lang w:eastAsia="ru-RU"/>
        </w:rPr>
      </w:pPr>
    </w:p>
    <w:p w:rsidR="001A2921" w:rsidRPr="00572B0C" w:rsidRDefault="001A2921" w:rsidP="00876237">
      <w:pPr>
        <w:tabs>
          <w:tab w:val="left" w:pos="4732"/>
        </w:tabs>
        <w:spacing w:after="0" w:line="240" w:lineRule="auto"/>
        <w:ind w:right="23"/>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         Тема 5. Песочное тесто и изделия из песочного теста </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Компоненты песочного полуфабриката, их роль при замесе теста. Требования к качеству муки для производства песочного теста. Технология песочного полуфабриката. Физико-химические процессы, происходящие при замесе и выпечке песочного полуфабриката Ассортимент изделий из песочного теста. Требования к качеству, причины брака. </w:t>
      </w:r>
    </w:p>
    <w:p w:rsidR="001A2921" w:rsidRPr="00572B0C" w:rsidRDefault="001A2921" w:rsidP="0087623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6.</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Слоеное и пряничное тесто</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Компоненты полуфабрикатов, их роль при замесе теста. Требования к качеству муки. Технология слоеного и пряничного полуфабрикатов. Сырцовый и заварной способ приготовления пряничного теста.  Ассортимент изделий из слоеного и пряничного теста. Требования к качеству, причины брака. </w:t>
      </w:r>
    </w:p>
    <w:p w:rsidR="001A2921" w:rsidRPr="00572B0C" w:rsidRDefault="001A2921" w:rsidP="0087623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7.</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Заварное и вафельное тесто</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Рецептура заварного и вафельного полуфабрикатов, их роль при производстве теста. Требования к качеству муки. Технология заварного и вафельного полуфабрикатов. Физико-химические процессы, происходящие при замесе и выпечке заварного и </w:t>
      </w:r>
      <w:proofErr w:type="gramStart"/>
      <w:r w:rsidRPr="00572B0C">
        <w:rPr>
          <w:rFonts w:ascii="Times New Roman" w:eastAsia="Times New Roman" w:hAnsi="Times New Roman" w:cs="Times New Roman"/>
          <w:sz w:val="24"/>
          <w:szCs w:val="24"/>
          <w:lang w:eastAsia="ru-RU"/>
        </w:rPr>
        <w:t>вафельного  полуфабрикатов</w:t>
      </w:r>
      <w:proofErr w:type="gramEnd"/>
      <w:r w:rsidRPr="00572B0C">
        <w:rPr>
          <w:rFonts w:ascii="Times New Roman" w:eastAsia="Times New Roman" w:hAnsi="Times New Roman" w:cs="Times New Roman"/>
          <w:sz w:val="24"/>
          <w:szCs w:val="24"/>
          <w:lang w:eastAsia="ru-RU"/>
        </w:rPr>
        <w:t xml:space="preserve">.  Ассортимент изделий из заварного и вафельного теста. Требования к качеству, причины брака. </w:t>
      </w:r>
    </w:p>
    <w:p w:rsidR="001A2921" w:rsidRPr="00572B0C" w:rsidRDefault="001A2921" w:rsidP="0087623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8. Воздушное и миндальное тесто</w:t>
      </w:r>
    </w:p>
    <w:p w:rsidR="001A2921" w:rsidRPr="00572B0C" w:rsidRDefault="001A2921" w:rsidP="0087623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Рецептура воздушного и миндального полуфабрикатов, их роль при производстве теста. Способы производства миндального полуфабриката. Производство воздушного и воздушно-орехового полуфабриката. Физико-химические процессы, происходящие при замесе и выпечке воздушного и </w:t>
      </w:r>
      <w:proofErr w:type="gramStart"/>
      <w:r w:rsidRPr="00572B0C">
        <w:rPr>
          <w:rFonts w:ascii="Times New Roman" w:eastAsia="Times New Roman" w:hAnsi="Times New Roman" w:cs="Times New Roman"/>
          <w:sz w:val="24"/>
          <w:szCs w:val="24"/>
          <w:lang w:eastAsia="ru-RU"/>
        </w:rPr>
        <w:t>орехового  полуфабриката</w:t>
      </w:r>
      <w:proofErr w:type="gramEnd"/>
      <w:r w:rsidRPr="00572B0C">
        <w:rPr>
          <w:rFonts w:ascii="Times New Roman" w:eastAsia="Times New Roman" w:hAnsi="Times New Roman" w:cs="Times New Roman"/>
          <w:sz w:val="24"/>
          <w:szCs w:val="24"/>
          <w:lang w:eastAsia="ru-RU"/>
        </w:rPr>
        <w:t>.  Ассортимент изделий. Требования к качеству, причины брака.</w:t>
      </w:r>
    </w:p>
    <w:p w:rsidR="001A2921" w:rsidRPr="00572B0C" w:rsidRDefault="001A2921" w:rsidP="0087623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9. Отделочные полуфабрикаты для тортов и пирожных</w:t>
      </w:r>
    </w:p>
    <w:p w:rsidR="001A2921" w:rsidRPr="00572B0C" w:rsidRDefault="001A2921" w:rsidP="00876237">
      <w:pPr>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Производство кремов, желе, мастики, глазури, карамели, шоколадные </w:t>
      </w:r>
      <w:proofErr w:type="gramStart"/>
      <w:r w:rsidRPr="00572B0C">
        <w:rPr>
          <w:rFonts w:ascii="Times New Roman" w:eastAsia="Times New Roman" w:hAnsi="Times New Roman" w:cs="Times New Roman"/>
          <w:sz w:val="24"/>
          <w:szCs w:val="24"/>
          <w:lang w:eastAsia="ru-RU"/>
        </w:rPr>
        <w:t>полуфабрикаты  и</w:t>
      </w:r>
      <w:proofErr w:type="gramEnd"/>
      <w:r w:rsidRPr="00572B0C">
        <w:rPr>
          <w:rFonts w:ascii="Times New Roman" w:eastAsia="Times New Roman" w:hAnsi="Times New Roman" w:cs="Times New Roman"/>
          <w:sz w:val="24"/>
          <w:szCs w:val="24"/>
          <w:lang w:eastAsia="ru-RU"/>
        </w:rPr>
        <w:t xml:space="preserve"> др. Способы отделки пирожных и тортов.</w:t>
      </w:r>
    </w:p>
    <w:p w:rsidR="001A2921" w:rsidRPr="00572B0C" w:rsidRDefault="001A2921" w:rsidP="00876237">
      <w:pPr>
        <w:widowControl w:val="0"/>
        <w:shd w:val="clear" w:color="auto" w:fill="FFFFFF"/>
        <w:autoSpaceDE w:val="0"/>
        <w:autoSpaceDN w:val="0"/>
        <w:adjustRightInd w:val="0"/>
        <w:spacing w:after="0" w:line="240" w:lineRule="auto"/>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876237" w:rsidRDefault="00876237"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br w:type="page"/>
      </w:r>
    </w:p>
    <w:p w:rsidR="001A2921" w:rsidRPr="00572B0C" w:rsidRDefault="001A2921"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r w:rsidRPr="00572B0C">
        <w:rPr>
          <w:rFonts w:ascii="Times New Roman" w:hAnsi="Times New Roman" w:cs="Times New Roman"/>
          <w:b/>
          <w:color w:val="000000"/>
          <w:spacing w:val="-9"/>
          <w:sz w:val="24"/>
          <w:szCs w:val="24"/>
        </w:rPr>
        <w:lastRenderedPageBreak/>
        <w:t xml:space="preserve">УПРАВЛЕНИЕ ПЕРСОНАЛОМ  </w:t>
      </w:r>
    </w:p>
    <w:p w:rsidR="00876237" w:rsidRDefault="00876237" w:rsidP="001A292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A2921" w:rsidRPr="00572B0C" w:rsidRDefault="001A2921" w:rsidP="001A292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1A2921" w:rsidRPr="00572B0C" w:rsidRDefault="001A2921"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5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1A2921" w:rsidRPr="00572B0C" w:rsidRDefault="001A2921" w:rsidP="007B2D1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1A2921" w:rsidRDefault="007B2D1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876237">
        <w:rPr>
          <w:rFonts w:ascii="Times New Roman" w:eastAsia="Times New Roman" w:hAnsi="Times New Roman" w:cs="Times New Roman"/>
          <w:bCs/>
          <w:sz w:val="24"/>
          <w:szCs w:val="24"/>
          <w:lang w:eastAsia="ru-RU"/>
        </w:rPr>
        <w:t>.</w:t>
      </w:r>
    </w:p>
    <w:p w:rsidR="006776B5" w:rsidRPr="00572B0C" w:rsidRDefault="006776B5" w:rsidP="007B2D1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Цель изучения дисциплины заключается в получении студентами базовых знаний в области управления персоналом организации </w:t>
      </w:r>
      <w:r w:rsidRPr="00572B0C">
        <w:rPr>
          <w:rFonts w:ascii="Times New Roman" w:eastAsia="Times New Roman" w:hAnsi="Times New Roman" w:cs="Times New Roman"/>
          <w:bCs/>
          <w:color w:val="000000"/>
          <w:spacing w:val="-1"/>
          <w:sz w:val="24"/>
          <w:szCs w:val="24"/>
          <w:lang w:eastAsia="ru-RU"/>
        </w:rPr>
        <w:t>по следующим направлениям: система управления персоналом, ее сущность, цели и задачи; кадровая политика предприятия; кадровое планирование, формирование и развитие персонала; управление служебно-профессиональным продвижением; м</w:t>
      </w:r>
      <w:r w:rsidRPr="00572B0C">
        <w:rPr>
          <w:rFonts w:ascii="Times New Roman" w:eastAsia="Times New Roman" w:hAnsi="Times New Roman" w:cs="Times New Roman"/>
          <w:sz w:val="24"/>
          <w:szCs w:val="24"/>
          <w:lang w:eastAsia="ru-RU"/>
        </w:rPr>
        <w:t>отивация и стимулирование трудовой деятельности персонала;</w:t>
      </w:r>
      <w:r w:rsidRPr="00572B0C">
        <w:rPr>
          <w:rFonts w:ascii="Times New Roman" w:eastAsia="Times New Roman" w:hAnsi="Times New Roman" w:cs="Times New Roman"/>
          <w:bCs/>
          <w:color w:val="000000"/>
          <w:spacing w:val="-1"/>
          <w:sz w:val="24"/>
          <w:szCs w:val="24"/>
          <w:lang w:eastAsia="ru-RU"/>
        </w:rPr>
        <w:t xml:space="preserve"> диагностические методы и технологии организационного развития; т</w:t>
      </w:r>
      <w:r w:rsidRPr="00572B0C">
        <w:rPr>
          <w:rFonts w:ascii="Times New Roman" w:eastAsia="Times New Roman" w:hAnsi="Times New Roman" w:cs="Times New Roman"/>
          <w:sz w:val="24"/>
          <w:szCs w:val="24"/>
          <w:lang w:eastAsia="ru-RU"/>
        </w:rPr>
        <w:t>ехнология работы с увольняемым персоналом, наработка практических навыков решения внутриорганизационных, межличностных, межгрупповых проблем в учебных ситуациях.</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Задачи изучения дисциплины:</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sym w:font="Symbol" w:char="F02D"/>
      </w:r>
      <w:r w:rsidRPr="00572B0C">
        <w:rPr>
          <w:rFonts w:ascii="Times New Roman" w:eastAsia="Times New Roman" w:hAnsi="Times New Roman" w:cs="Times New Roman"/>
          <w:sz w:val="24"/>
          <w:szCs w:val="24"/>
          <w:lang w:eastAsia="ru-RU"/>
        </w:rPr>
        <w:t xml:space="preserve"> формирование представлений о теоретических основах и основных концепциях управления персоналом, его месте и роли в системе управления организацией;</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sym w:font="Symbol" w:char="F02D"/>
      </w:r>
      <w:r w:rsidRPr="00572B0C">
        <w:rPr>
          <w:rFonts w:ascii="Times New Roman" w:eastAsia="Times New Roman" w:hAnsi="Times New Roman" w:cs="Times New Roman"/>
          <w:sz w:val="24"/>
          <w:szCs w:val="24"/>
          <w:lang w:eastAsia="ru-RU"/>
        </w:rPr>
        <w:t xml:space="preserve"> приобретение теоретических знаний и практических навыков в области управления персоналом;</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sym w:font="Symbol" w:char="F02D"/>
      </w:r>
      <w:r w:rsidRPr="00572B0C">
        <w:rPr>
          <w:rFonts w:ascii="Times New Roman" w:eastAsia="Times New Roman" w:hAnsi="Times New Roman" w:cs="Times New Roman"/>
          <w:sz w:val="24"/>
          <w:szCs w:val="24"/>
          <w:lang w:eastAsia="ru-RU"/>
        </w:rPr>
        <w:t xml:space="preserve"> приобретение начальных, основополагающих знаний в области государственной кадровой политики, занятости, регулирования социально-трудовых отношений, </w:t>
      </w:r>
      <w:r w:rsidRPr="00572B0C">
        <w:rPr>
          <w:rFonts w:ascii="Times New Roman" w:eastAsia="Times New Roman" w:hAnsi="Times New Roman" w:cs="Times New Roman"/>
          <w:bCs/>
          <w:sz w:val="24"/>
          <w:szCs w:val="24"/>
          <w:lang w:eastAsia="ru-RU"/>
        </w:rPr>
        <w:t>механизмов, закономерностей и принципов ее формирования</w:t>
      </w:r>
      <w:r w:rsidRPr="00572B0C">
        <w:rPr>
          <w:rFonts w:ascii="Times New Roman" w:eastAsia="Times New Roman" w:hAnsi="Times New Roman" w:cs="Times New Roman"/>
          <w:sz w:val="24"/>
          <w:szCs w:val="24"/>
          <w:lang w:eastAsia="ru-RU"/>
        </w:rPr>
        <w:t xml:space="preserve"> в сфере управления персоналом;</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сформирование у студентов знания и умения в области анализа кадровой политики, отбора персонала, корпоративной культуры, мотивации персонала.</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рассмотрение роли специалистов по управлению персоналом в современной организации;</w:t>
      </w:r>
    </w:p>
    <w:p w:rsidR="001A2921" w:rsidRPr="00572B0C" w:rsidRDefault="001A2921" w:rsidP="001A2921">
      <w:pPr>
        <w:widowControl w:val="0"/>
        <w:autoSpaceDE w:val="0"/>
        <w:autoSpaceDN w:val="0"/>
        <w:adjustRightInd w:val="0"/>
        <w:spacing w:after="0" w:line="228"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 xml:space="preserve">– овладение современными методиками управления персоналом, </w:t>
      </w:r>
      <w:r w:rsidRPr="00572B0C">
        <w:rPr>
          <w:rFonts w:ascii="Times New Roman" w:eastAsia="Times New Roman" w:hAnsi="Times New Roman" w:cs="Times New Roman"/>
          <w:sz w:val="24"/>
          <w:szCs w:val="24"/>
          <w:lang w:eastAsia="ru-RU"/>
        </w:rPr>
        <w:t xml:space="preserve">выработка умения анализировать поведение работников. </w:t>
      </w:r>
    </w:p>
    <w:p w:rsidR="001A2921" w:rsidRPr="00572B0C" w:rsidRDefault="001A2921" w:rsidP="001A2921">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1A2921" w:rsidRPr="00572B0C" w:rsidRDefault="001A2921" w:rsidP="001A2921">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Дисциплина «Управление персоналом»</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1A2921" w:rsidRPr="00572B0C" w:rsidTr="001A2921">
        <w:tc>
          <w:tcPr>
            <w:tcW w:w="2539" w:type="dxa"/>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1A2921" w:rsidRPr="00572B0C" w:rsidTr="001A2921">
        <w:trPr>
          <w:trHeight w:val="625"/>
        </w:trPr>
        <w:tc>
          <w:tcPr>
            <w:tcW w:w="2539" w:type="dxa"/>
            <w:vMerge w:val="restart"/>
          </w:tcPr>
          <w:p w:rsidR="001A2921" w:rsidRPr="00572B0C" w:rsidRDefault="001A2921" w:rsidP="001A2921">
            <w:pPr>
              <w:tabs>
                <w:tab w:val="left" w:pos="709"/>
              </w:tabs>
              <w:rPr>
                <w:rFonts w:ascii="Times New Roman" w:eastAsia="Times New Roman" w:hAnsi="Times New Roman" w:cs="Times New Roman"/>
                <w:sz w:val="24"/>
                <w:szCs w:val="24"/>
              </w:rPr>
            </w:pPr>
            <w:r w:rsidRPr="00572B0C">
              <w:rPr>
                <w:rFonts w:ascii="Times New Roman" w:eastAsia="Times New Roman" w:hAnsi="Times New Roman" w:cs="Times New Roman"/>
                <w:i/>
                <w:sz w:val="24"/>
                <w:szCs w:val="24"/>
              </w:rPr>
              <w:t>УК-3</w:t>
            </w:r>
            <w:r w:rsidRPr="00572B0C">
              <w:rPr>
                <w:rFonts w:ascii="Times New Roman" w:eastAsia="Times New Roman" w:hAnsi="Times New Roman" w:cs="Times New Roman"/>
                <w:sz w:val="24"/>
                <w:szCs w:val="24"/>
              </w:rPr>
              <w:t xml:space="preserve"> Способен осуществлять социальное взаимодействие и реализовывать свою роль в команде</w:t>
            </w:r>
          </w:p>
        </w:tc>
        <w:tc>
          <w:tcPr>
            <w:tcW w:w="3268" w:type="dxa"/>
          </w:tcPr>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УК-3.1 Способен на основе методов и норм социального взаимодействия определять свою роль в команде</w:t>
            </w:r>
          </w:p>
          <w:p w:rsidR="001A2921" w:rsidRPr="00572B0C" w:rsidRDefault="001A2921" w:rsidP="001A2921">
            <w:pPr>
              <w:autoSpaceDE w:val="0"/>
              <w:autoSpaceDN w:val="0"/>
              <w:adjustRightInd w:val="0"/>
              <w:rPr>
                <w:rFonts w:ascii="Times New Roman" w:hAnsi="Times New Roman" w:cs="Times New Roman"/>
                <w:sz w:val="24"/>
                <w:szCs w:val="24"/>
              </w:rPr>
            </w:pPr>
          </w:p>
        </w:tc>
        <w:tc>
          <w:tcPr>
            <w:tcW w:w="3685"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нормы социального взаимодействия</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определять свою роль в команде</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 xml:space="preserve">на основе методов и норм социального </w:t>
            </w:r>
            <w:r w:rsidRPr="00572B0C">
              <w:rPr>
                <w:rFonts w:ascii="Times New Roman" w:hAnsi="Times New Roman" w:cs="Times New Roman"/>
                <w:sz w:val="24"/>
                <w:szCs w:val="24"/>
              </w:rPr>
              <w:lastRenderedPageBreak/>
              <w:t>взаимодействия определять свою роль в команде</w:t>
            </w:r>
          </w:p>
        </w:tc>
      </w:tr>
      <w:tr w:rsidR="001A2921" w:rsidRPr="00572B0C" w:rsidTr="001A2921">
        <w:trPr>
          <w:trHeight w:val="70"/>
        </w:trPr>
        <w:tc>
          <w:tcPr>
            <w:tcW w:w="2539" w:type="dxa"/>
            <w:vMerge/>
          </w:tcPr>
          <w:p w:rsidR="001A2921" w:rsidRPr="00572B0C" w:rsidRDefault="001A2921" w:rsidP="001A2921">
            <w:pPr>
              <w:tabs>
                <w:tab w:val="left" w:pos="709"/>
              </w:tabs>
              <w:jc w:val="both"/>
              <w:rPr>
                <w:rFonts w:ascii="Times New Roman" w:eastAsia="Times New Roman" w:hAnsi="Times New Roman" w:cs="Times New Roman"/>
                <w:sz w:val="24"/>
                <w:szCs w:val="24"/>
              </w:rPr>
            </w:pPr>
          </w:p>
        </w:tc>
        <w:tc>
          <w:tcPr>
            <w:tcW w:w="3268" w:type="dxa"/>
          </w:tcPr>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УК-3.2 Способен применять навыки командной работы для достижения заданного результата</w:t>
            </w:r>
          </w:p>
        </w:tc>
        <w:tc>
          <w:tcPr>
            <w:tcW w:w="3685"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основы командной работы</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применять навыки командной работы</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w:t>
            </w:r>
            <w:r w:rsidRPr="00572B0C">
              <w:rPr>
                <w:rFonts w:ascii="Times New Roman" w:hAnsi="Times New Roman" w:cs="Times New Roman"/>
                <w:sz w:val="24"/>
                <w:szCs w:val="24"/>
              </w:rPr>
              <w:t>применять навыки командной работы для достижения заданного результата</w:t>
            </w:r>
          </w:p>
        </w:tc>
      </w:tr>
      <w:tr w:rsidR="001A2921" w:rsidRPr="00572B0C" w:rsidTr="001A2921">
        <w:trPr>
          <w:trHeight w:val="216"/>
        </w:trPr>
        <w:tc>
          <w:tcPr>
            <w:tcW w:w="2539" w:type="dxa"/>
            <w:vMerge w:val="restart"/>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i/>
                <w:sz w:val="24"/>
                <w:szCs w:val="24"/>
              </w:rPr>
              <w:t xml:space="preserve">ПК-3 </w:t>
            </w:r>
            <w:r w:rsidRPr="00572B0C">
              <w:rPr>
                <w:rFonts w:ascii="Times New Roman" w:eastAsia="Times New Roman" w:hAnsi="Times New Roman" w:cs="Times New Roman"/>
                <w:sz w:val="24"/>
                <w:szCs w:val="24"/>
              </w:rPr>
              <w:t>Способен управлять персоналом департаментов (служб, отделов) предприятия питания</w:t>
            </w: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ПК-3.1 Способен оценивать функциональные возможности персонала, осуществлять мероприятия по мотивации и стимулированию персонала производства продукции</w:t>
            </w:r>
          </w:p>
        </w:tc>
        <w:tc>
          <w:tcPr>
            <w:tcW w:w="3685" w:type="dxa"/>
          </w:tcPr>
          <w:p w:rsidR="001A2921" w:rsidRPr="00572B0C" w:rsidRDefault="001A2921" w:rsidP="001A2921">
            <w:pPr>
              <w:widowControl w:val="0"/>
              <w:autoSpaceDE w:val="0"/>
              <w:autoSpaceDN w:val="0"/>
              <w:adjustRightInd w:val="0"/>
              <w:rPr>
                <w:rFonts w:ascii="Times New Roman" w:hAnsi="Times New Roman" w:cs="Times New Roman"/>
                <w:bCs/>
                <w:color w:val="000000"/>
                <w:sz w:val="24"/>
                <w:szCs w:val="24"/>
              </w:rPr>
            </w:pPr>
            <w:r w:rsidRPr="00572B0C">
              <w:rPr>
                <w:rFonts w:ascii="Times New Roman" w:hAnsi="Times New Roman" w:cs="Times New Roman"/>
                <w:color w:val="000000"/>
                <w:sz w:val="24"/>
                <w:szCs w:val="24"/>
              </w:rPr>
              <w:t xml:space="preserve">Знать: </w:t>
            </w:r>
          </w:p>
          <w:p w:rsidR="001A2921" w:rsidRPr="00572B0C" w:rsidRDefault="001A2921" w:rsidP="001A2921">
            <w:pPr>
              <w:widowControl w:val="0"/>
              <w:autoSpaceDE w:val="0"/>
              <w:autoSpaceDN w:val="0"/>
              <w:adjustRightInd w:val="0"/>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 современную теорию и практику управления персоналом в России и за рубежом;</w:t>
            </w:r>
          </w:p>
          <w:p w:rsidR="001A2921" w:rsidRPr="00572B0C" w:rsidRDefault="001A2921" w:rsidP="001A2921">
            <w:pPr>
              <w:widowControl w:val="0"/>
              <w:autoSpaceDE w:val="0"/>
              <w:autoSpaceDN w:val="0"/>
              <w:adjustRightInd w:val="0"/>
              <w:rPr>
                <w:rFonts w:ascii="Times New Roman" w:hAnsi="Times New Roman" w:cs="Times New Roman"/>
                <w:bCs/>
                <w:color w:val="000000"/>
                <w:sz w:val="24"/>
                <w:szCs w:val="24"/>
              </w:rPr>
            </w:pPr>
            <w:r w:rsidRPr="00572B0C">
              <w:rPr>
                <w:rFonts w:ascii="Times New Roman" w:hAnsi="Times New Roman" w:cs="Times New Roman"/>
                <w:bCs/>
                <w:color w:val="000000"/>
                <w:sz w:val="24"/>
                <w:szCs w:val="24"/>
              </w:rPr>
              <w:t>- современные правила и процедуры формирования службы управления персоналом на предприятии;</w:t>
            </w:r>
          </w:p>
          <w:p w:rsidR="001A2921" w:rsidRPr="00572B0C" w:rsidRDefault="001A2921" w:rsidP="001A2921">
            <w:pPr>
              <w:widowControl w:val="0"/>
              <w:shd w:val="clear" w:color="auto" w:fill="FFFFFF"/>
              <w:tabs>
                <w:tab w:val="num" w:pos="709"/>
                <w:tab w:val="left" w:pos="993"/>
              </w:tabs>
              <w:autoSpaceDE w:val="0"/>
              <w:autoSpaceDN w:val="0"/>
              <w:adjustRightInd w:val="0"/>
              <w:rPr>
                <w:rFonts w:ascii="Times New Roman" w:hAnsi="Times New Roman" w:cs="Times New Roman"/>
                <w:color w:val="000000"/>
                <w:sz w:val="24"/>
                <w:szCs w:val="24"/>
              </w:rPr>
            </w:pPr>
            <w:r w:rsidRPr="00572B0C">
              <w:rPr>
                <w:rFonts w:ascii="Times New Roman" w:hAnsi="Times New Roman" w:cs="Times New Roman"/>
                <w:color w:val="000000"/>
                <w:sz w:val="24"/>
                <w:szCs w:val="24"/>
              </w:rPr>
              <w:t xml:space="preserve">Уметь: </w:t>
            </w:r>
          </w:p>
          <w:p w:rsidR="001A2921" w:rsidRPr="00572B0C" w:rsidRDefault="001A2921" w:rsidP="001A2921">
            <w:pPr>
              <w:widowControl w:val="0"/>
              <w:shd w:val="clear" w:color="auto" w:fill="FFFFFF"/>
              <w:tabs>
                <w:tab w:val="num" w:pos="709"/>
                <w:tab w:val="left" w:pos="993"/>
              </w:tabs>
              <w:autoSpaceDE w:val="0"/>
              <w:autoSpaceDN w:val="0"/>
              <w:adjustRightInd w:val="0"/>
              <w:rPr>
                <w:rFonts w:ascii="Times New Roman" w:hAnsi="Times New Roman" w:cs="Times New Roman"/>
                <w:bCs/>
                <w:sz w:val="24"/>
                <w:szCs w:val="24"/>
              </w:rPr>
            </w:pPr>
            <w:r w:rsidRPr="00572B0C">
              <w:rPr>
                <w:rFonts w:ascii="Times New Roman" w:hAnsi="Times New Roman" w:cs="Times New Roman"/>
                <w:bCs/>
                <w:sz w:val="24"/>
                <w:szCs w:val="24"/>
              </w:rPr>
              <w:t xml:space="preserve">-определять количественную и качественную потребность в персонале; </w:t>
            </w:r>
          </w:p>
          <w:p w:rsidR="001A2921" w:rsidRPr="00572B0C" w:rsidRDefault="001A2921" w:rsidP="001A2921">
            <w:pPr>
              <w:widowControl w:val="0"/>
              <w:shd w:val="clear" w:color="auto" w:fill="FFFFFF"/>
              <w:tabs>
                <w:tab w:val="num" w:pos="709"/>
                <w:tab w:val="left" w:pos="993"/>
              </w:tabs>
              <w:autoSpaceDE w:val="0"/>
              <w:autoSpaceDN w:val="0"/>
              <w:adjustRightInd w:val="0"/>
              <w:rPr>
                <w:rFonts w:ascii="Times New Roman" w:hAnsi="Times New Roman" w:cs="Times New Roman"/>
                <w:bCs/>
                <w:sz w:val="24"/>
                <w:szCs w:val="24"/>
              </w:rPr>
            </w:pPr>
            <w:r w:rsidRPr="00572B0C">
              <w:rPr>
                <w:rFonts w:ascii="Times New Roman" w:hAnsi="Times New Roman" w:cs="Times New Roman"/>
                <w:bCs/>
                <w:sz w:val="24"/>
                <w:szCs w:val="24"/>
              </w:rPr>
              <w:t xml:space="preserve">- проводить оценку пригодности кандидатов на вакантные должности посредством применения различных методов отбора; </w:t>
            </w:r>
          </w:p>
          <w:p w:rsidR="001A2921" w:rsidRPr="00572B0C" w:rsidRDefault="001A2921" w:rsidP="001A2921">
            <w:pPr>
              <w:widowControl w:val="0"/>
              <w:shd w:val="clear" w:color="auto" w:fill="FFFFFF"/>
              <w:tabs>
                <w:tab w:val="num" w:pos="993"/>
              </w:tabs>
              <w:autoSpaceDE w:val="0"/>
              <w:autoSpaceDN w:val="0"/>
              <w:adjustRightInd w:val="0"/>
              <w:rPr>
                <w:rFonts w:ascii="Times New Roman" w:hAnsi="Times New Roman" w:cs="Times New Roman"/>
                <w:color w:val="000000"/>
                <w:sz w:val="24"/>
                <w:szCs w:val="24"/>
              </w:rPr>
            </w:pPr>
            <w:r w:rsidRPr="00572B0C">
              <w:rPr>
                <w:rFonts w:ascii="Times New Roman" w:hAnsi="Times New Roman" w:cs="Times New Roman"/>
                <w:color w:val="000000"/>
                <w:sz w:val="24"/>
                <w:szCs w:val="24"/>
              </w:rPr>
              <w:t xml:space="preserve">Владеть: </w:t>
            </w:r>
          </w:p>
          <w:p w:rsidR="001A2921" w:rsidRPr="00572B0C" w:rsidRDefault="001A2921" w:rsidP="001A2921">
            <w:pPr>
              <w:widowControl w:val="0"/>
              <w:shd w:val="clear" w:color="auto" w:fill="FFFFFF"/>
              <w:tabs>
                <w:tab w:val="num" w:pos="993"/>
              </w:tabs>
              <w:autoSpaceDE w:val="0"/>
              <w:autoSpaceDN w:val="0"/>
              <w:adjustRightInd w:val="0"/>
              <w:rPr>
                <w:rFonts w:ascii="Times New Roman" w:hAnsi="Times New Roman" w:cs="Times New Roman"/>
                <w:bCs/>
                <w:sz w:val="24"/>
                <w:szCs w:val="24"/>
              </w:rPr>
            </w:pPr>
            <w:r w:rsidRPr="00572B0C">
              <w:rPr>
                <w:rFonts w:ascii="Times New Roman" w:hAnsi="Times New Roman" w:cs="Times New Roman"/>
                <w:bCs/>
                <w:sz w:val="24"/>
                <w:szCs w:val="24"/>
              </w:rPr>
              <w:t xml:space="preserve">-навыками </w:t>
            </w:r>
          </w:p>
          <w:p w:rsidR="001A2921" w:rsidRPr="00572B0C" w:rsidRDefault="001A2921" w:rsidP="001A2921">
            <w:pPr>
              <w:widowControl w:val="0"/>
              <w:shd w:val="clear" w:color="auto" w:fill="FFFFFF"/>
              <w:tabs>
                <w:tab w:val="num" w:pos="993"/>
              </w:tabs>
              <w:autoSpaceDE w:val="0"/>
              <w:autoSpaceDN w:val="0"/>
              <w:adjustRightInd w:val="0"/>
              <w:rPr>
                <w:rFonts w:ascii="Times New Roman" w:hAnsi="Times New Roman" w:cs="Times New Roman"/>
                <w:bCs/>
                <w:sz w:val="24"/>
                <w:szCs w:val="24"/>
              </w:rPr>
            </w:pPr>
            <w:r w:rsidRPr="00572B0C">
              <w:rPr>
                <w:rFonts w:ascii="Times New Roman" w:hAnsi="Times New Roman" w:cs="Times New Roman"/>
                <w:bCs/>
                <w:sz w:val="24"/>
                <w:szCs w:val="24"/>
              </w:rPr>
              <w:t xml:space="preserve">разработки и реализации кадровой стратегии; кадрового планирования и </w:t>
            </w:r>
            <w:proofErr w:type="spellStart"/>
            <w:r w:rsidRPr="00572B0C">
              <w:rPr>
                <w:rFonts w:ascii="Times New Roman" w:hAnsi="Times New Roman" w:cs="Times New Roman"/>
                <w:bCs/>
                <w:sz w:val="24"/>
                <w:szCs w:val="24"/>
              </w:rPr>
              <w:t>контроллинга</w:t>
            </w:r>
            <w:proofErr w:type="spellEnd"/>
            <w:r w:rsidRPr="00572B0C">
              <w:rPr>
                <w:rFonts w:ascii="Times New Roman" w:hAnsi="Times New Roman" w:cs="Times New Roman"/>
                <w:bCs/>
                <w:sz w:val="24"/>
                <w:szCs w:val="24"/>
              </w:rPr>
              <w:t>; способами привлечения персонала;</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bCs/>
                <w:sz w:val="24"/>
                <w:szCs w:val="24"/>
              </w:rPr>
              <w:t>-принятия обоснованных управленческих решений при разработке и обосновании кадровой политики организации.</w:t>
            </w:r>
          </w:p>
        </w:tc>
      </w:tr>
      <w:tr w:rsidR="001A2921" w:rsidRPr="00572B0C" w:rsidTr="001A2921">
        <w:trPr>
          <w:trHeight w:val="216"/>
        </w:trPr>
        <w:tc>
          <w:tcPr>
            <w:tcW w:w="2539" w:type="dxa"/>
            <w:vMerge/>
          </w:tcPr>
          <w:p w:rsidR="001A2921" w:rsidRPr="00572B0C" w:rsidRDefault="001A2921" w:rsidP="001A2921">
            <w:pPr>
              <w:autoSpaceDE w:val="0"/>
              <w:autoSpaceDN w:val="0"/>
              <w:adjustRightInd w:val="0"/>
              <w:rPr>
                <w:rFonts w:ascii="Times New Roman" w:hAnsi="Times New Roman" w:cs="Times New Roman"/>
                <w:sz w:val="24"/>
                <w:szCs w:val="24"/>
              </w:rPr>
            </w:pP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ПК-3.2 Способен к эффективному межличностному и деловому общению, основываясь на современных теориях мотивации и подходах к обеспечению лояльности персонала</w:t>
            </w:r>
          </w:p>
          <w:p w:rsidR="001A2921" w:rsidRPr="00572B0C" w:rsidRDefault="001A2921" w:rsidP="001A2921">
            <w:pPr>
              <w:autoSpaceDE w:val="0"/>
              <w:autoSpaceDN w:val="0"/>
              <w:adjustRightInd w:val="0"/>
              <w:rPr>
                <w:rFonts w:ascii="Times New Roman" w:hAnsi="Times New Roman" w:cs="Times New Roman"/>
                <w:sz w:val="24"/>
                <w:szCs w:val="24"/>
              </w:rPr>
            </w:pP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w:t>
            </w:r>
          </w:p>
        </w:tc>
        <w:tc>
          <w:tcPr>
            <w:tcW w:w="3685" w:type="dxa"/>
          </w:tcPr>
          <w:p w:rsidR="001A2921" w:rsidRPr="00572B0C" w:rsidRDefault="001A2921" w:rsidP="001A2921">
            <w:pPr>
              <w:widowControl w:val="0"/>
              <w:autoSpaceDE w:val="0"/>
              <w:autoSpaceDN w:val="0"/>
              <w:adjustRightInd w:val="0"/>
              <w:rPr>
                <w:rFonts w:ascii="Times New Roman" w:hAnsi="Times New Roman" w:cs="Times New Roman"/>
                <w:bCs/>
                <w:color w:val="000000"/>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bCs/>
                <w:color w:val="000000"/>
                <w:sz w:val="24"/>
                <w:szCs w:val="24"/>
              </w:rPr>
              <w:t>принципы разработки кадровой стратегии и политики в организации;</w:t>
            </w:r>
          </w:p>
          <w:p w:rsidR="001A2921" w:rsidRPr="00572B0C" w:rsidRDefault="001A2921" w:rsidP="001A2921">
            <w:pPr>
              <w:widowControl w:val="0"/>
              <w:autoSpaceDE w:val="0"/>
              <w:autoSpaceDN w:val="0"/>
              <w:adjustRightInd w:val="0"/>
              <w:rPr>
                <w:rFonts w:ascii="Times New Roman" w:hAnsi="Times New Roman" w:cs="Times New Roman"/>
                <w:color w:val="000000"/>
                <w:sz w:val="24"/>
                <w:szCs w:val="24"/>
              </w:rPr>
            </w:pPr>
            <w:r w:rsidRPr="00572B0C">
              <w:rPr>
                <w:rFonts w:ascii="Times New Roman" w:hAnsi="Times New Roman" w:cs="Times New Roman"/>
                <w:color w:val="000000"/>
                <w:sz w:val="24"/>
                <w:szCs w:val="24"/>
              </w:rPr>
              <w:t xml:space="preserve">-основы кадрового планирования и </w:t>
            </w:r>
            <w:proofErr w:type="spellStart"/>
            <w:r w:rsidRPr="00572B0C">
              <w:rPr>
                <w:rFonts w:ascii="Times New Roman" w:hAnsi="Times New Roman" w:cs="Times New Roman"/>
                <w:color w:val="000000"/>
                <w:sz w:val="24"/>
                <w:szCs w:val="24"/>
              </w:rPr>
              <w:t>контроллинга</w:t>
            </w:r>
            <w:proofErr w:type="spellEnd"/>
            <w:r w:rsidRPr="00572B0C">
              <w:rPr>
                <w:rFonts w:ascii="Times New Roman" w:hAnsi="Times New Roman" w:cs="Times New Roman"/>
                <w:color w:val="000000"/>
                <w:sz w:val="24"/>
                <w:szCs w:val="24"/>
              </w:rPr>
              <w:t>; основы маркетинга персонала; основы разработки и реализации стратегии привлечения персонала.</w:t>
            </w:r>
          </w:p>
          <w:p w:rsidR="001A2921" w:rsidRPr="00572B0C" w:rsidRDefault="001A2921" w:rsidP="001A2921">
            <w:pPr>
              <w:widowControl w:val="0"/>
              <w:shd w:val="clear" w:color="auto" w:fill="FFFFFF"/>
              <w:tabs>
                <w:tab w:val="num" w:pos="709"/>
                <w:tab w:val="left" w:pos="993"/>
              </w:tabs>
              <w:autoSpaceDE w:val="0"/>
              <w:autoSpaceDN w:val="0"/>
              <w:adjustRightInd w:val="0"/>
              <w:rPr>
                <w:rFonts w:ascii="Times New Roman" w:hAnsi="Times New Roman" w:cs="Times New Roman"/>
                <w:bCs/>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bCs/>
                <w:sz w:val="24"/>
                <w:szCs w:val="24"/>
              </w:rPr>
              <w:t xml:space="preserve">- разрабатывать и реализовывать мотивационную политику на предприятии; </w:t>
            </w:r>
          </w:p>
          <w:p w:rsidR="001A2921" w:rsidRPr="00572B0C" w:rsidRDefault="001A2921" w:rsidP="001A2921">
            <w:pPr>
              <w:widowControl w:val="0"/>
              <w:autoSpaceDE w:val="0"/>
              <w:autoSpaceDN w:val="0"/>
              <w:adjustRightInd w:val="0"/>
              <w:rPr>
                <w:rFonts w:ascii="Times New Roman" w:hAnsi="Times New Roman" w:cs="Times New Roman"/>
                <w:color w:val="000000"/>
                <w:sz w:val="24"/>
                <w:szCs w:val="24"/>
              </w:rPr>
            </w:pPr>
            <w:r w:rsidRPr="00572B0C">
              <w:rPr>
                <w:rFonts w:ascii="Times New Roman" w:hAnsi="Times New Roman" w:cs="Times New Roman"/>
                <w:bCs/>
                <w:sz w:val="24"/>
                <w:szCs w:val="24"/>
              </w:rPr>
              <w:t>- использовать различные методы организации, обучения и развития персонала.</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lastRenderedPageBreak/>
              <w:t>Владеть: навыками</w:t>
            </w:r>
            <w:r w:rsidRPr="00572B0C">
              <w:rPr>
                <w:rFonts w:ascii="Times New Roman" w:hAnsi="Times New Roman" w:cs="Times New Roman"/>
                <w:sz w:val="24"/>
                <w:szCs w:val="24"/>
              </w:rPr>
              <w:t xml:space="preserve"> к эффективному межличностному и деловому общению, основываясь на современных теориях мотивации и подходах к обеспечению лояльности персонала</w:t>
            </w:r>
          </w:p>
          <w:p w:rsidR="001A2921" w:rsidRPr="00572B0C" w:rsidRDefault="001A2921" w:rsidP="001A2921">
            <w:pPr>
              <w:autoSpaceDE w:val="0"/>
              <w:autoSpaceDN w:val="0"/>
              <w:adjustRightInd w:val="0"/>
              <w:rPr>
                <w:rFonts w:ascii="Times New Roman" w:hAnsi="Times New Roman" w:cs="Times New Roman"/>
                <w:sz w:val="24"/>
                <w:szCs w:val="24"/>
              </w:rPr>
            </w:pPr>
          </w:p>
        </w:tc>
      </w:tr>
    </w:tbl>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1A2921" w:rsidRPr="00572B0C" w:rsidTr="001A2921">
        <w:trPr>
          <w:cantSplit/>
          <w:trHeight w:val="20"/>
        </w:trPr>
        <w:tc>
          <w:tcPr>
            <w:tcW w:w="6550" w:type="dxa"/>
            <w:gridSpan w:val="2"/>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1A2921" w:rsidRPr="00572B0C" w:rsidRDefault="00876237"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1A2921" w:rsidRPr="00572B0C" w:rsidTr="001A2921">
        <w:trPr>
          <w:cantSplit/>
          <w:trHeight w:val="20"/>
        </w:trPr>
        <w:tc>
          <w:tcPr>
            <w:tcW w:w="6550" w:type="dxa"/>
            <w:gridSpan w:val="2"/>
          </w:tcPr>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3165" w:type="dxa"/>
            <w:vMerge w:val="restart"/>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1A2921" w:rsidRPr="00572B0C" w:rsidTr="001A2921">
        <w:trPr>
          <w:cantSplit/>
          <w:trHeight w:val="20"/>
        </w:trPr>
        <w:tc>
          <w:tcPr>
            <w:tcW w:w="3165" w:type="dxa"/>
            <w:vMerge/>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1A2921" w:rsidRPr="00572B0C" w:rsidRDefault="001A2921" w:rsidP="001A2921">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A2921" w:rsidRPr="00572B0C" w:rsidRDefault="001A2921" w:rsidP="00A53C2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1A2921" w:rsidRPr="00572B0C" w:rsidRDefault="001A2921" w:rsidP="001A2921">
      <w:pPr>
        <w:widowControl w:val="0"/>
        <w:shd w:val="clear" w:color="auto" w:fill="FFFFFF"/>
        <w:tabs>
          <w:tab w:val="left" w:pos="8361"/>
        </w:tabs>
        <w:autoSpaceDE w:val="0"/>
        <w:autoSpaceDN w:val="0"/>
        <w:adjustRightInd w:val="0"/>
        <w:spacing w:after="0" w:line="240" w:lineRule="auto"/>
        <w:ind w:firstLine="720"/>
        <w:jc w:val="both"/>
        <w:rPr>
          <w:rFonts w:ascii="Times New Roman" w:eastAsia="Times New Roman" w:hAnsi="Times New Roman" w:cs="Times New Roman"/>
          <w:bCs/>
          <w:i/>
          <w:color w:val="000000"/>
          <w:sz w:val="24"/>
          <w:szCs w:val="24"/>
          <w:lang w:eastAsia="ru-RU"/>
        </w:rPr>
      </w:pPr>
      <w:r w:rsidRPr="00572B0C">
        <w:rPr>
          <w:rFonts w:ascii="Times New Roman" w:eastAsia="Times New Roman" w:hAnsi="Times New Roman" w:cs="Times New Roman"/>
          <w:b/>
          <w:bCs/>
          <w:color w:val="000000"/>
          <w:sz w:val="24"/>
          <w:szCs w:val="24"/>
          <w:lang w:eastAsia="ru-RU"/>
        </w:rPr>
        <w:t>Тема 1</w:t>
      </w:r>
      <w:r w:rsidRPr="00572B0C">
        <w:rPr>
          <w:rFonts w:ascii="Times New Roman" w:eastAsia="Times New Roman" w:hAnsi="Times New Roman" w:cs="Times New Roman"/>
          <w:b/>
          <w:sz w:val="24"/>
          <w:szCs w:val="24"/>
          <w:lang w:eastAsia="ru-RU"/>
        </w:rPr>
        <w:t xml:space="preserve"> Управление персоналом как интегральный компонент общего процесса управления. Система управления персоналом</w:t>
      </w:r>
      <w:r w:rsidRPr="00572B0C">
        <w:rPr>
          <w:rFonts w:ascii="Times New Roman" w:eastAsia="Times New Roman" w:hAnsi="Times New Roman" w:cs="Times New Roman"/>
          <w:bCs/>
          <w:i/>
          <w:color w:val="000000"/>
          <w:sz w:val="24"/>
          <w:szCs w:val="24"/>
          <w:lang w:eastAsia="ru-RU"/>
        </w:rPr>
        <w:t xml:space="preserve">. </w:t>
      </w:r>
      <w:r w:rsidRPr="00572B0C">
        <w:rPr>
          <w:rFonts w:ascii="Times New Roman" w:eastAsia="Times New Roman" w:hAnsi="Times New Roman" w:cs="Times New Roman"/>
          <w:b/>
          <w:sz w:val="24"/>
          <w:szCs w:val="24"/>
          <w:lang w:eastAsia="ru-RU"/>
        </w:rPr>
        <w:t>Понятие и цель стратегического управления персоналом</w:t>
      </w:r>
      <w:r w:rsidRPr="00572B0C">
        <w:rPr>
          <w:rFonts w:ascii="Times New Roman" w:eastAsia="Times New Roman" w:hAnsi="Times New Roman" w:cs="Times New Roman"/>
          <w:i/>
          <w:sz w:val="24"/>
          <w:szCs w:val="24"/>
          <w:lang w:eastAsia="ru-RU"/>
        </w:rPr>
        <w:t>.</w:t>
      </w:r>
      <w:r w:rsidRPr="00572B0C">
        <w:rPr>
          <w:rFonts w:ascii="Times New Roman" w:eastAsia="Times New Roman" w:hAnsi="Times New Roman" w:cs="Times New Roman"/>
          <w:i/>
          <w:sz w:val="24"/>
          <w:szCs w:val="24"/>
          <w:lang w:eastAsia="ru-RU"/>
        </w:rPr>
        <w:tab/>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Принципы и методы управления персоналом; функциональное разделение труда и организационная структура службы управления персоналом;</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Персонал предприятия как объект управления; место и роль управления персоналом в системе управления предприятием; Понятия «человеческие ресурсы», «трудовые ресурсы», «кадры» и «персонал». Основные характеристики персонала предприятия: численность и структура</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и цель стратегического управления персоналом. Составляющие стратегии управления персоналом. Варианты взаимодействия стратегии управления персоналам и стратегии организации. Эффективность кадровых стратегий.</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Основные термины и понятия: управление персоналом, кадровая стратегия.</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2. Основные этапы развития теории и практики управления персоналом</w:t>
      </w:r>
      <w:r w:rsidRPr="00572B0C">
        <w:rPr>
          <w:rFonts w:ascii="Times New Roman" w:eastAsia="Times New Roman" w:hAnsi="Times New Roman" w:cs="Times New Roman"/>
          <w:i/>
          <w:sz w:val="24"/>
          <w:szCs w:val="24"/>
          <w:lang w:eastAsia="ru-RU"/>
        </w:rPr>
        <w:t>.</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Краткая история развития и эволюция функций служб кадров и трудоустройства. Классическая школа управления. Школа человеческих отношений. </w:t>
      </w:r>
      <w:proofErr w:type="spellStart"/>
      <w:r w:rsidRPr="00572B0C">
        <w:rPr>
          <w:rFonts w:ascii="Times New Roman" w:eastAsia="Times New Roman" w:hAnsi="Times New Roman" w:cs="Times New Roman"/>
          <w:sz w:val="24"/>
          <w:szCs w:val="24"/>
          <w:lang w:eastAsia="ru-RU"/>
        </w:rPr>
        <w:t>Бихевиористская</w:t>
      </w:r>
      <w:proofErr w:type="spellEnd"/>
      <w:r w:rsidRPr="00572B0C">
        <w:rPr>
          <w:rFonts w:ascii="Times New Roman" w:eastAsia="Times New Roman" w:hAnsi="Times New Roman" w:cs="Times New Roman"/>
          <w:sz w:val="24"/>
          <w:szCs w:val="24"/>
          <w:lang w:eastAsia="ru-RU"/>
        </w:rPr>
        <w:t xml:space="preserve"> школа. Теории управления человеческими ресурсами.</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управление персоналом, классические теории, теория «научной организации труда».</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3.</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sz w:val="24"/>
          <w:szCs w:val="24"/>
          <w:lang w:eastAsia="ru-RU"/>
        </w:rPr>
        <w:t>Кадровая политика. Понятие и принципы формирования кадровой политики. Кадровая политика: цель, требования, функции. Виды кадровой политики</w:t>
      </w:r>
      <w:r w:rsidRPr="00572B0C">
        <w:rPr>
          <w:rFonts w:ascii="Times New Roman" w:eastAsia="Times New Roman" w:hAnsi="Times New Roman" w:cs="Times New Roman"/>
          <w:i/>
          <w:sz w:val="24"/>
          <w:szCs w:val="24"/>
          <w:lang w:eastAsia="ru-RU"/>
        </w:rPr>
        <w:t>.</w:t>
      </w:r>
      <w:r w:rsidRPr="00572B0C">
        <w:rPr>
          <w:rFonts w:ascii="Times New Roman" w:eastAsia="Times New Roman" w:hAnsi="Times New Roman" w:cs="Times New Roman"/>
          <w:b/>
          <w:sz w:val="24"/>
          <w:szCs w:val="24"/>
          <w:lang w:eastAsia="ru-RU"/>
        </w:rPr>
        <w:t xml:space="preserve">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Управление персоналом и кадровая политика. Кадровая политика и стратегическое управление персоналом предприятия. Типы кадровой политики их характеристика. Основные составляющие кадровой политики. Особенности кадровой политики в различных стратегиях организации. Стратегия роста (динамического роста), стратегия ограниченного роста (прибыли) и стратегия сокращения (ликвидации).</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кадровая политика, стратегия организации.</w:t>
      </w:r>
    </w:p>
    <w:p w:rsidR="001A2921" w:rsidRPr="00572B0C" w:rsidRDefault="001A2921" w:rsidP="001A2921">
      <w:pPr>
        <w:spacing w:after="0" w:line="240" w:lineRule="auto"/>
        <w:ind w:firstLine="737"/>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sz w:val="24"/>
          <w:szCs w:val="24"/>
          <w:lang w:eastAsia="ru-RU"/>
        </w:rPr>
        <w:t>Тема 4. Кадровая служба организации: понятие и функции. Организационная структура кадровой службы.</w:t>
      </w:r>
      <w:r w:rsidRPr="00572B0C">
        <w:rPr>
          <w:rFonts w:ascii="Times New Roman" w:eastAsia="Times New Roman" w:hAnsi="Times New Roman" w:cs="Times New Roman"/>
          <w:i/>
          <w:sz w:val="24"/>
          <w:szCs w:val="24"/>
          <w:lang w:eastAsia="ru-RU"/>
        </w:rPr>
        <w:t xml:space="preserve"> </w:t>
      </w:r>
    </w:p>
    <w:p w:rsidR="001A2921" w:rsidRPr="00572B0C" w:rsidRDefault="001A2921" w:rsidP="001A2921">
      <w:pPr>
        <w:spacing w:after="0" w:line="240" w:lineRule="auto"/>
        <w:ind w:firstLine="113"/>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Роль и место кадровой службы организации в системе управления персоналом. Делопроизводство в кадровой службе. Принципы, характеризующие требования к формированию кадровой службы. Методические требования к организации системы управления персоналом. Направления деятельности и функции кадровой службы организации. Нормативно-правовое обеспечение управления персоналом.</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Кадровое, информационное, техническое и правовое обеспечение системы управления персоналом.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кадровая служба, делопроизводство.</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5. Кадровое планирование: понятие и виды. Определение потребности в персонале.</w:t>
      </w:r>
      <w:r w:rsidRPr="00572B0C">
        <w:rPr>
          <w:rFonts w:ascii="Times New Roman" w:eastAsia="Times New Roman" w:hAnsi="Times New Roman" w:cs="Times New Roman"/>
          <w:i/>
          <w:sz w:val="24"/>
          <w:szCs w:val="24"/>
          <w:lang w:eastAsia="ru-RU"/>
        </w:rPr>
        <w:t xml:space="preserve"> </w:t>
      </w:r>
      <w:r w:rsidRPr="00572B0C">
        <w:rPr>
          <w:rFonts w:ascii="Times New Roman" w:eastAsia="Times New Roman" w:hAnsi="Times New Roman" w:cs="Times New Roman"/>
          <w:b/>
          <w:sz w:val="24"/>
          <w:szCs w:val="24"/>
          <w:lang w:eastAsia="ru-RU"/>
        </w:rPr>
        <w:t>Технология найма персонала.</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sz w:val="24"/>
          <w:szCs w:val="24"/>
          <w:lang w:eastAsia="ru-RU"/>
        </w:rPr>
        <w:t xml:space="preserve">Профессиональная и организационная адаптация персонала.  </w:t>
      </w:r>
      <w:r w:rsidRPr="00572B0C">
        <w:rPr>
          <w:rFonts w:ascii="Times New Roman" w:eastAsia="Times New Roman" w:hAnsi="Times New Roman" w:cs="Times New Roman"/>
          <w:b/>
          <w:i/>
          <w:sz w:val="24"/>
          <w:szCs w:val="24"/>
          <w:lang w:eastAsia="ru-RU"/>
        </w:rPr>
        <w:tab/>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Основные принципы и элементы планирования персонала: анализ состава персонала, определение количественной и качественной потребности в персонале, планирование отбора, использования, развития и высвобождения персонала, планирование затрат на персонал. Методы планирования потребности в персонале.</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Планирование человеческих ресурсов и отбор персонала. Форма и методы привлечения, профессионального отбора и найма персонала Привлечение, отбор, прием работников. Процедуры привлечения, отбора, приема работников в организацию. Приемы (тактики) организации в процессе найма.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Сущность, виды и стратегии трудовой адаптации работника. Профессиональная ориентация и социальная адаптация в коллективе.</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привлечение, отбор, прием работников, методы отбора, трудовая адаптация работника.</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6. Обучение персонала. Аттестация персонала.</w:t>
      </w:r>
      <w:r w:rsidRPr="00572B0C">
        <w:rPr>
          <w:rFonts w:ascii="Times New Roman" w:eastAsia="Times New Roman" w:hAnsi="Times New Roman" w:cs="Times New Roman"/>
          <w:i/>
          <w:sz w:val="24"/>
          <w:szCs w:val="24"/>
          <w:lang w:eastAsia="ru-RU"/>
        </w:rPr>
        <w:t xml:space="preserve">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Сущность и содержание профессионального развития и обучения персонала. Стратегия развития персонала и планирование профессионального обучения. Управление профессиональной подготовкой персонала. Анализ кадрового потенциала. Цели системы анализа и оценки персонала в организации</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Процедура аттестации персонала: цели, задачи, виды, объекты аттестации. Факторы оценки. Методы аттестации персонала. Использование результатов аттестации.</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подготовка, переподготовка и повышение квалификации персонала, аттестация персонала</w:t>
      </w:r>
    </w:p>
    <w:p w:rsidR="005A5402" w:rsidRDefault="005A5402" w:rsidP="001A2921">
      <w:pPr>
        <w:spacing w:after="0" w:line="240" w:lineRule="auto"/>
        <w:ind w:firstLine="737"/>
        <w:jc w:val="both"/>
        <w:rPr>
          <w:rFonts w:ascii="Times New Roman" w:eastAsia="Times New Roman" w:hAnsi="Times New Roman" w:cs="Times New Roman"/>
          <w:b/>
          <w:sz w:val="24"/>
          <w:szCs w:val="24"/>
          <w:lang w:eastAsia="ru-RU"/>
        </w:rPr>
      </w:pPr>
    </w:p>
    <w:p w:rsidR="005A5402" w:rsidRDefault="005A5402" w:rsidP="001A2921">
      <w:pPr>
        <w:spacing w:after="0" w:line="240" w:lineRule="auto"/>
        <w:ind w:firstLine="737"/>
        <w:jc w:val="both"/>
        <w:rPr>
          <w:rFonts w:ascii="Times New Roman" w:eastAsia="Times New Roman" w:hAnsi="Times New Roman" w:cs="Times New Roman"/>
          <w:b/>
          <w:sz w:val="24"/>
          <w:szCs w:val="24"/>
          <w:lang w:eastAsia="ru-RU"/>
        </w:rPr>
      </w:pP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lastRenderedPageBreak/>
        <w:t>Тема 7. Управление служебно-профессиональным продвижением.</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sz w:val="24"/>
          <w:szCs w:val="24"/>
          <w:lang w:eastAsia="ru-RU"/>
        </w:rPr>
        <w:t xml:space="preserve">Кадровый резерв.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pacing w:val="-2"/>
          <w:sz w:val="24"/>
          <w:szCs w:val="24"/>
          <w:lang w:eastAsia="ru-RU"/>
        </w:rPr>
        <w:t xml:space="preserve">Управление деловой карьерой. </w:t>
      </w:r>
      <w:r w:rsidRPr="00572B0C">
        <w:rPr>
          <w:rFonts w:ascii="Times New Roman" w:eastAsia="Times New Roman" w:hAnsi="Times New Roman" w:cs="Times New Roman"/>
          <w:sz w:val="24"/>
          <w:szCs w:val="24"/>
          <w:lang w:eastAsia="ru-RU"/>
        </w:rPr>
        <w:t xml:space="preserve">Понятие деловой карьеры. Профессиональная и внутриорганизационная карьера. Вертикальные и горизонтальные перемещения. Типовые модели и проблемы развития карьеры. Планирование карьеры и условия реализации плана развития карьеры. Особенности управления карьерой работников.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Работа с кадровым резервом. Резерв на замещение руководящих должностей. Деловые свойства, учитываемые при зачислении в резерв.</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карьера, кадровый резерв.</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8. Управление организационным поведением. Управление системой неформальных отношений в организации.</w:t>
      </w:r>
      <w:r w:rsidRPr="00572B0C">
        <w:rPr>
          <w:rFonts w:ascii="Times New Roman" w:eastAsia="Times New Roman" w:hAnsi="Times New Roman" w:cs="Times New Roman"/>
          <w:b/>
          <w:i/>
          <w:sz w:val="24"/>
          <w:szCs w:val="24"/>
          <w:lang w:eastAsia="ru-RU"/>
        </w:rPr>
        <w:tab/>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Процедура управления организационным поведением. Типы поведения работников. Типы отношений к работникам. Стереотипы мышления в системе трудового поведения работника. Поведенческая структура трудовой деятельности. Стереотип как сложное социально-психологическое явление. Стиль и методы управления.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Управление системой неформальных отношений в организации. Неформальные связи и группы в организации, особенности функционирования неформальных групп. Причины возникновения неформальных отношений в группе. Руководство неформальными группами.</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Лидерство концепции лидерства: личностная, поведенческая, ситуационная. Неформальные лидеры. Серые кардиналы. Правила и приемы управления неформальными группами. Основные методы.</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организационное поведение, методы управления, отношения в организации, неформальные связи и группы, лидерство.</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9. Технология формирования команды. </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Особенности и технология конструирования команды. Этапы развития команды и стили руководства. Технология прогнозирования успешности деятельности будущего руководителя. Технология подбора состава целевых групп. Формирование команды. Особенности команды. Подходы к формированию команды. Процедура формирования команды. Основные характеристики команды. Этапы развития команды и стили руководства.</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sz w:val="24"/>
          <w:szCs w:val="24"/>
          <w:lang w:eastAsia="ru-RU"/>
        </w:rPr>
        <w:t>Основные термины и понятия: формирование команды.</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10. Природа и модель конфликта как процесса в организации. Управление конфликтами. Психологическая защита в управлении персоналом.</w:t>
      </w:r>
      <w:r w:rsidRPr="00572B0C">
        <w:rPr>
          <w:rFonts w:ascii="Times New Roman" w:eastAsia="Times New Roman" w:hAnsi="Times New Roman" w:cs="Times New Roman"/>
          <w:i/>
          <w:sz w:val="24"/>
          <w:szCs w:val="24"/>
          <w:lang w:eastAsia="ru-RU"/>
        </w:rPr>
        <w:t xml:space="preserve"> </w:t>
      </w:r>
    </w:p>
    <w:p w:rsidR="001A2921" w:rsidRPr="00572B0C" w:rsidRDefault="001A2921" w:rsidP="001A2921">
      <w:pPr>
        <w:widowControl w:val="0"/>
        <w:spacing w:after="0" w:line="240" w:lineRule="auto"/>
        <w:ind w:firstLine="40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Типы и причины конфликтов. Технология управления конфликтами в организации. Структурные методы управления конфликтом. Стили поведения в конфликте. Конфликт как организационное зло и как инструмент развития. Методы диагностики организационных конфликтов. Методологические основы изучения конфликтов.</w:t>
      </w:r>
    </w:p>
    <w:p w:rsidR="001A2921" w:rsidRPr="00572B0C" w:rsidRDefault="001A2921" w:rsidP="001A2921">
      <w:pPr>
        <w:widowControl w:val="0"/>
        <w:spacing w:after="0" w:line="240" w:lineRule="auto"/>
        <w:ind w:firstLine="40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Психологическая защита — форма реагирования человека на реальный стресс. Природа и причины стресса. Цель защиты, механизмы психологической защиты. </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конфликт, технология и методы управления конфликтом, психологическая защита.</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11. Мотивация и стимулирование трудовой деятельности персонала.</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и содержание мотивации труда. Основные теории мотивации. Виды мотивов к труду. Типы мотивации. Ориентация на содержательность и общественную значимость труда.</w:t>
      </w:r>
      <w:r w:rsidRPr="00572B0C">
        <w:rPr>
          <w:rFonts w:ascii="Times New Roman" w:eastAsia="Times New Roman" w:hAnsi="Times New Roman" w:cs="Times New Roman"/>
          <w:b/>
          <w:sz w:val="24"/>
          <w:szCs w:val="24"/>
          <w:lang w:eastAsia="ru-RU"/>
        </w:rPr>
        <w:t xml:space="preserve"> </w:t>
      </w:r>
      <w:r w:rsidRPr="00572B0C">
        <w:rPr>
          <w:rFonts w:ascii="Times New Roman" w:eastAsia="Times New Roman" w:hAnsi="Times New Roman" w:cs="Times New Roman"/>
          <w:sz w:val="24"/>
          <w:szCs w:val="24"/>
          <w:lang w:eastAsia="ru-RU"/>
        </w:rPr>
        <w:t>Ориентация на оплату труда и другие нетрудовые ценности. Сбалансированная значимость разных ценностей.</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Сущность и цель стимулирования. Основа стимулирования — административные, экономические, социально-психологические методы. </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мотивация, стимулирование.</w:t>
      </w:r>
    </w:p>
    <w:p w:rsidR="005A5402" w:rsidRDefault="005A5402" w:rsidP="001A2921">
      <w:pPr>
        <w:spacing w:after="0" w:line="240" w:lineRule="auto"/>
        <w:ind w:firstLine="737"/>
        <w:jc w:val="both"/>
        <w:rPr>
          <w:rFonts w:ascii="Times New Roman" w:eastAsia="Times New Roman" w:hAnsi="Times New Roman" w:cs="Times New Roman"/>
          <w:b/>
          <w:sz w:val="24"/>
          <w:szCs w:val="24"/>
          <w:lang w:eastAsia="ru-RU"/>
        </w:rPr>
      </w:pP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lastRenderedPageBreak/>
        <w:t xml:space="preserve">Тема 12. Диагностические методы и технологии организационного развития. Показатели трудового потенциала. </w:t>
      </w:r>
      <w:r w:rsidRPr="00572B0C">
        <w:rPr>
          <w:rFonts w:ascii="Times New Roman" w:eastAsia="Times New Roman" w:hAnsi="Times New Roman" w:cs="Times New Roman"/>
          <w:b/>
          <w:i/>
          <w:sz w:val="24"/>
          <w:szCs w:val="24"/>
          <w:lang w:eastAsia="ru-RU"/>
        </w:rPr>
        <w:tab/>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Структура, виды и этапы организационной диагностики. Методы сбора данных при проведении организационной диагностики в управлении персоналом. Методы обработки данных. Социологические и психологические методы. Анкетирование, интервьюирование, тестирование. Этические принципы проведения организационной диагностики</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Понятие и оценка трудового потенциала. Состояния и варианты использования трудового потенциала.</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Основные термины и понятия: диагностические методы и технологии организационного развития, трудовой потенциал.</w:t>
      </w:r>
    </w:p>
    <w:p w:rsidR="001A2921" w:rsidRPr="00572B0C" w:rsidRDefault="001A2921" w:rsidP="001A2921">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13. Технология работы с увольняемым персоналом.</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Высвобождение персонала. Классификация доминирующих видов увольнения. Работа с увольняемым персоналом при разных инициативах увольнения. Заключительное интервью, помощь в трудоустройстве, скользящее </w:t>
      </w:r>
      <w:proofErr w:type="spellStart"/>
      <w:r w:rsidRPr="00572B0C">
        <w:rPr>
          <w:rFonts w:ascii="Times New Roman" w:eastAsia="Times New Roman" w:hAnsi="Times New Roman" w:cs="Times New Roman"/>
          <w:sz w:val="24"/>
          <w:szCs w:val="24"/>
          <w:lang w:eastAsia="ru-RU"/>
        </w:rPr>
        <w:t>пенсионирование</w:t>
      </w:r>
      <w:proofErr w:type="spellEnd"/>
      <w:r w:rsidRPr="00572B0C">
        <w:rPr>
          <w:rFonts w:ascii="Times New Roman" w:eastAsia="Times New Roman" w:hAnsi="Times New Roman" w:cs="Times New Roman"/>
          <w:sz w:val="24"/>
          <w:szCs w:val="24"/>
          <w:lang w:eastAsia="ru-RU"/>
        </w:rPr>
        <w:t>.</w:t>
      </w:r>
    </w:p>
    <w:p w:rsidR="001A2921" w:rsidRPr="00572B0C" w:rsidRDefault="001A2921" w:rsidP="001A2921">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Программы управления сокращениями (планирование высвобождения персонала): своевременные перемещения работников внутри организации; превентивную переподготовку работников; прекращение приема на вакантные рабочие места; социально-ориентированный отбор кандидатов на увольнение. Виды программ по высвобождению персонала. </w:t>
      </w:r>
    </w:p>
    <w:p w:rsidR="001A2921" w:rsidRPr="00572B0C" w:rsidRDefault="001A2921" w:rsidP="001A2921">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термины и понятия: высвобождение персонала, программы управления сокращениями. </w:t>
      </w:r>
    </w:p>
    <w:p w:rsidR="001A2921" w:rsidRDefault="001A2921"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5A5402" w:rsidRPr="00572B0C" w:rsidRDefault="005A5402"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1A2921" w:rsidRPr="00572B0C" w:rsidRDefault="001A2921" w:rsidP="001A2921">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ПРОИЗВОДСТВЕННЫЙ КОНТРОЛЬ НА ПРЕДПИЯТИЯХ ПИТАНИЯ</w:t>
      </w:r>
    </w:p>
    <w:p w:rsidR="001A2921" w:rsidRPr="00572B0C" w:rsidRDefault="001A2921" w:rsidP="001A2921">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1A2921" w:rsidRPr="00572B0C" w:rsidRDefault="001A2921" w:rsidP="001A292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1A2921" w:rsidRPr="00572B0C" w:rsidRDefault="001A2921"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1A2921" w:rsidRPr="00572B0C" w:rsidRDefault="001A2921"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776B5" w:rsidRDefault="00A53C25"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с оценкой</w:t>
      </w:r>
      <w:r w:rsidR="005A5402">
        <w:rPr>
          <w:rFonts w:ascii="Times New Roman" w:eastAsia="Times New Roman" w:hAnsi="Times New Roman" w:cs="Times New Roman"/>
          <w:bCs/>
          <w:sz w:val="24"/>
          <w:szCs w:val="24"/>
          <w:lang w:eastAsia="ru-RU"/>
        </w:rPr>
        <w:t>.</w:t>
      </w:r>
    </w:p>
    <w:p w:rsidR="005A5402" w:rsidRPr="00572B0C" w:rsidRDefault="005A5402"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Целью дисциплины «Производственный контроль на предприятиях питания» является овладение студентами знаниями о правовых, экономических и организационных аспектах обеспечения контроля пищевой продукции на предприятиях общественного питания, подготовка квалифицированных специалистов для решения актуальных проблем в области укрепления здоровья населения.</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Задачами дисциплины является:</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оценка соответствия показателей и безопасности пищевых продуктов, выработанных в условиях конкретного предприятия, требованиям, установленным для данного пищевого продукта;</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обеспечение соответствия молочной, мясной, рыбной, консервной, замороженной и другой продукции гигиеническим требованиям к безопасности пищевых продуктов и обработка некачественных продуктов;</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выявление возможных причин и источников загрязнения продукции в целях разработки и осуществления профилактических мероприятий;</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проверка соблюдения условий и сроков хранения, а также годности продукции, сырья и материалов на складах предприятия;</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предупреждение использования в производстве сырья и материалов, не соответствующих установленным требованиям;</w:t>
      </w:r>
    </w:p>
    <w:p w:rsidR="00876237" w:rsidRPr="00876237"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проверка качества полуфабрикатов и продукции на всех стадиях технологического процесса;</w:t>
      </w:r>
    </w:p>
    <w:p w:rsidR="001A2921" w:rsidRPr="00572B0C" w:rsidRDefault="00876237" w:rsidP="00876237">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6237">
        <w:rPr>
          <w:rFonts w:ascii="Times New Roman" w:eastAsia="Times New Roman" w:hAnsi="Times New Roman" w:cs="Times New Roman"/>
          <w:sz w:val="24"/>
          <w:szCs w:val="24"/>
          <w:lang w:eastAsia="ru-RU"/>
        </w:rPr>
        <w:t>- проверка выполнения правил личной гигиены сотрудников и промышленной санитарии на предприятиях общественного питания.</w:t>
      </w:r>
    </w:p>
    <w:p w:rsidR="00876237" w:rsidRDefault="00876237"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1A2921" w:rsidRPr="00572B0C" w:rsidRDefault="001A2921" w:rsidP="001A2921">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«Производственный контроль на предприятиях питания» 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1A2921" w:rsidRPr="00572B0C" w:rsidRDefault="001A2921" w:rsidP="001A2921">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1A2921" w:rsidRPr="00572B0C" w:rsidTr="001A2921">
        <w:tc>
          <w:tcPr>
            <w:tcW w:w="2539" w:type="dxa"/>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1A2921" w:rsidRPr="00572B0C" w:rsidTr="001A2921">
        <w:trPr>
          <w:trHeight w:val="216"/>
        </w:trPr>
        <w:tc>
          <w:tcPr>
            <w:tcW w:w="2539"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 xml:space="preserve">ПК-1 Способен осуществлять контроль и оценку эффективности процессов основного </w:t>
            </w:r>
            <w:r w:rsidRPr="00572B0C">
              <w:rPr>
                <w:rFonts w:ascii="Times New Roman" w:eastAsia="Times New Roman" w:hAnsi="Times New Roman" w:cs="Times New Roman"/>
                <w:sz w:val="24"/>
                <w:szCs w:val="24"/>
              </w:rPr>
              <w:lastRenderedPageBreak/>
              <w:t>производства организации питания</w:t>
            </w: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 xml:space="preserve">ПК-1.1 Способен контролировать выполнение работниками основного производства организации питания технологий приготовления блюд, </w:t>
            </w:r>
            <w:r w:rsidRPr="00572B0C">
              <w:rPr>
                <w:rFonts w:ascii="Times New Roman" w:hAnsi="Times New Roman" w:cs="Times New Roman"/>
                <w:sz w:val="24"/>
                <w:szCs w:val="24"/>
              </w:rPr>
              <w:lastRenderedPageBreak/>
              <w:t>напитков и кулинарных изделий, регламентов обслуживания посетителей, принятых в организации</w:t>
            </w:r>
          </w:p>
        </w:tc>
        <w:tc>
          <w:tcPr>
            <w:tcW w:w="3685" w:type="dxa"/>
          </w:tcPr>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Знать: действующие схемы производственного контроля (контролируемые параметры технологического процесса и изделий, периодичность и объем контроля)</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 xml:space="preserve">Уметь: строить предположения или известные закономерности изменения показателей качества в зависимости от уровня воздействующих </w:t>
            </w:r>
            <w:proofErr w:type="gramStart"/>
            <w:r w:rsidRPr="00572B0C">
              <w:rPr>
                <w:rFonts w:ascii="Times New Roman" w:hAnsi="Times New Roman" w:cs="Times New Roman"/>
                <w:iCs/>
                <w:snapToGrid w:val="0"/>
                <w:sz w:val="24"/>
                <w:szCs w:val="24"/>
              </w:rPr>
              <w:t>факторов  на</w:t>
            </w:r>
            <w:proofErr w:type="gramEnd"/>
            <w:r w:rsidRPr="00572B0C">
              <w:rPr>
                <w:rFonts w:ascii="Times New Roman" w:hAnsi="Times New Roman" w:cs="Times New Roman"/>
                <w:iCs/>
                <w:snapToGrid w:val="0"/>
                <w:sz w:val="24"/>
                <w:szCs w:val="24"/>
              </w:rPr>
              <w:t xml:space="preserve"> каждом этапе технологической обработки, а также информация о механизмах, обуславливающих эти закономерности;</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методы и средства измерения параметров процессов и характеристик сырья, а также показателей качества продукции.</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знаниями обеспечивающими контроль качества полуфабрикатов и продукции на всех стадиях технологического процесса</w:t>
            </w:r>
          </w:p>
        </w:tc>
      </w:tr>
    </w:tbl>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1A2921" w:rsidRPr="00572B0C" w:rsidTr="001A2921">
        <w:trPr>
          <w:cantSplit/>
          <w:trHeight w:val="20"/>
        </w:trPr>
        <w:tc>
          <w:tcPr>
            <w:tcW w:w="6550" w:type="dxa"/>
            <w:gridSpan w:val="2"/>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 семестр</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 с оценкой</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3165" w:type="dxa"/>
            <w:vMerge w:val="restart"/>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1A2921" w:rsidRPr="00572B0C" w:rsidTr="001A2921">
        <w:trPr>
          <w:cantSplit/>
          <w:trHeight w:val="20"/>
        </w:trPr>
        <w:tc>
          <w:tcPr>
            <w:tcW w:w="3165" w:type="dxa"/>
            <w:vMerge/>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1A2921" w:rsidRPr="00572B0C" w:rsidRDefault="001A2921" w:rsidP="001A2921">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A2921" w:rsidRPr="00572B0C" w:rsidRDefault="001A2921" w:rsidP="00A53C2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sz w:val="24"/>
          <w:szCs w:val="24"/>
        </w:rPr>
        <w:t xml:space="preserve">Тема 1. </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b/>
          <w:sz w:val="24"/>
          <w:szCs w:val="24"/>
        </w:rPr>
        <w:t>Программа производственного контроля</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Цель и задачи производственного контроля. Законодательно-правовая база в области обеспечения качества и безопасности пищевых продуктов: Федеральные законы, </w:t>
      </w:r>
      <w:r w:rsidRPr="00572B0C">
        <w:rPr>
          <w:rFonts w:ascii="Times New Roman" w:eastAsia="Calibri" w:hAnsi="Times New Roman" w:cs="Times New Roman"/>
          <w:sz w:val="24"/>
          <w:szCs w:val="24"/>
        </w:rPr>
        <w:lastRenderedPageBreak/>
        <w:t xml:space="preserve">Государственные и отраслевые стандарты, Технические условия изготовления, стандарты организаций (СТО) </w:t>
      </w:r>
    </w:p>
    <w:p w:rsidR="001A2921" w:rsidRPr="00572B0C" w:rsidRDefault="001A2921" w:rsidP="001A2921">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2. Система НАССР: контроль опасных факторов для участков производства пищевых продуктов.</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Основные принципы НАССР: Принцип 1: Установление потенциально опасных факторов, анализ факторов риска. Принцип 2: Определение критических контрольных точек (ККТ). Принцип </w:t>
      </w:r>
      <w:proofErr w:type="gramStart"/>
      <w:r w:rsidRPr="00572B0C">
        <w:rPr>
          <w:rFonts w:ascii="Times New Roman" w:eastAsia="Calibri" w:hAnsi="Times New Roman" w:cs="Times New Roman"/>
          <w:sz w:val="24"/>
          <w:szCs w:val="24"/>
        </w:rPr>
        <w:t>3:Определение</w:t>
      </w:r>
      <w:proofErr w:type="gramEnd"/>
      <w:r w:rsidRPr="00572B0C">
        <w:rPr>
          <w:rFonts w:ascii="Times New Roman" w:eastAsia="Calibri" w:hAnsi="Times New Roman" w:cs="Times New Roman"/>
          <w:sz w:val="24"/>
          <w:szCs w:val="24"/>
        </w:rPr>
        <w:t xml:space="preserve"> критических точек пределов. Принцип 4: Разработка системы контроля (мониторинга) ККТ. Принцип 5: Разработка корректирующих действий для ККТ. Принцип 6: Разработка процедуры проверки. Принцип 7: Разработка процедуры управления документацией и записями </w:t>
      </w:r>
    </w:p>
    <w:p w:rsidR="001A2921" w:rsidRPr="00572B0C" w:rsidRDefault="001A2921" w:rsidP="001A2921">
      <w:pPr>
        <w:spacing w:after="0" w:line="240" w:lineRule="auto"/>
        <w:ind w:firstLine="709"/>
        <w:jc w:val="both"/>
        <w:rPr>
          <w:rFonts w:ascii="Times New Roman" w:eastAsia="Calibri" w:hAnsi="Times New Roman" w:cs="Times New Roman"/>
          <w:bCs/>
          <w:sz w:val="24"/>
          <w:szCs w:val="24"/>
        </w:rPr>
      </w:pPr>
      <w:r w:rsidRPr="00572B0C">
        <w:rPr>
          <w:rFonts w:ascii="Times New Roman" w:eastAsia="Calibri" w:hAnsi="Times New Roman" w:cs="Times New Roman"/>
          <w:b/>
          <w:sz w:val="24"/>
          <w:szCs w:val="24"/>
        </w:rPr>
        <w:t xml:space="preserve">Тема 3. </w:t>
      </w:r>
      <w:r w:rsidRPr="00572B0C">
        <w:rPr>
          <w:rFonts w:ascii="Times New Roman" w:eastAsia="Calibri" w:hAnsi="Times New Roman" w:cs="Times New Roman"/>
          <w:b/>
          <w:bCs/>
          <w:sz w:val="24"/>
          <w:szCs w:val="24"/>
        </w:rPr>
        <w:t>Порядок организации и проведения производственного контроля.</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В зависимости от места отбора проб: входной контроль сырья и материалов, контроль сырья и полуфабрикатов в ходе технологического процесса, контроль готовой продукции, материалов и припасов на складах во время хранения. В зависимости от вида производимых исследований: органолептический, физико-химический и микробиологический.</w:t>
      </w:r>
    </w:p>
    <w:p w:rsidR="001A2921" w:rsidRPr="00572B0C" w:rsidRDefault="001A2921" w:rsidP="001A2921">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4. </w:t>
      </w:r>
      <w:proofErr w:type="gramStart"/>
      <w:r w:rsidRPr="00572B0C">
        <w:rPr>
          <w:rFonts w:ascii="Times New Roman" w:eastAsia="Calibri" w:hAnsi="Times New Roman" w:cs="Times New Roman"/>
          <w:b/>
          <w:bCs/>
          <w:sz w:val="24"/>
          <w:szCs w:val="24"/>
        </w:rPr>
        <w:t>Декларация  о</w:t>
      </w:r>
      <w:proofErr w:type="gramEnd"/>
      <w:r w:rsidRPr="00572B0C">
        <w:rPr>
          <w:rFonts w:ascii="Times New Roman" w:eastAsia="Calibri" w:hAnsi="Times New Roman" w:cs="Times New Roman"/>
          <w:b/>
          <w:bCs/>
          <w:sz w:val="24"/>
          <w:szCs w:val="24"/>
        </w:rPr>
        <w:t xml:space="preserve"> соответствии и сертификат соответствия   выпускаемых продуктов переработки сырья</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Схемы для обязательного </w:t>
      </w:r>
      <w:proofErr w:type="gramStart"/>
      <w:r w:rsidRPr="00572B0C">
        <w:rPr>
          <w:rFonts w:ascii="Times New Roman" w:eastAsia="Calibri" w:hAnsi="Times New Roman" w:cs="Times New Roman"/>
          <w:sz w:val="24"/>
          <w:szCs w:val="24"/>
        </w:rPr>
        <w:t>подтверждения  соответствия</w:t>
      </w:r>
      <w:proofErr w:type="gramEnd"/>
      <w:r w:rsidRPr="00572B0C">
        <w:rPr>
          <w:rFonts w:ascii="Times New Roman" w:eastAsia="Calibri" w:hAnsi="Times New Roman" w:cs="Times New Roman"/>
          <w:sz w:val="24"/>
          <w:szCs w:val="24"/>
        </w:rPr>
        <w:t xml:space="preserve"> продукции в форме декларации и сертификации. </w:t>
      </w:r>
    </w:p>
    <w:p w:rsidR="001A2921" w:rsidRPr="00572B0C" w:rsidRDefault="001A2921" w:rsidP="001A2921">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5. </w:t>
      </w:r>
      <w:r w:rsidRPr="00572B0C">
        <w:rPr>
          <w:rFonts w:ascii="Times New Roman" w:eastAsia="Calibri" w:hAnsi="Times New Roman" w:cs="Times New Roman"/>
          <w:b/>
          <w:bCs/>
          <w:sz w:val="24"/>
          <w:szCs w:val="24"/>
        </w:rPr>
        <w:t>Санитарно-гигиенические требования к обустройству предприятия общественного питания.</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Программа производственного контроля. Критические контрольные точки технологических процессов. Контролируемые параметры качества и безопасности сырья, </w:t>
      </w:r>
      <w:proofErr w:type="spellStart"/>
      <w:r w:rsidRPr="00572B0C">
        <w:rPr>
          <w:rFonts w:ascii="Times New Roman" w:eastAsia="Calibri" w:hAnsi="Times New Roman" w:cs="Times New Roman"/>
          <w:sz w:val="24"/>
          <w:szCs w:val="24"/>
        </w:rPr>
        <w:t>ингридиентов</w:t>
      </w:r>
      <w:proofErr w:type="spellEnd"/>
      <w:r w:rsidRPr="00572B0C">
        <w:rPr>
          <w:rFonts w:ascii="Times New Roman" w:eastAsia="Calibri" w:hAnsi="Times New Roman" w:cs="Times New Roman"/>
          <w:sz w:val="24"/>
          <w:szCs w:val="24"/>
        </w:rPr>
        <w:t xml:space="preserve">, готовой продукции в </w:t>
      </w:r>
      <w:proofErr w:type="spellStart"/>
      <w:r w:rsidRPr="00572B0C">
        <w:rPr>
          <w:rFonts w:ascii="Times New Roman" w:eastAsia="Calibri" w:hAnsi="Times New Roman" w:cs="Times New Roman"/>
          <w:sz w:val="24"/>
          <w:szCs w:val="24"/>
        </w:rPr>
        <w:t>соотвествии</w:t>
      </w:r>
      <w:proofErr w:type="spellEnd"/>
      <w:r w:rsidRPr="00572B0C">
        <w:rPr>
          <w:rFonts w:ascii="Times New Roman" w:eastAsia="Calibri" w:hAnsi="Times New Roman" w:cs="Times New Roman"/>
          <w:sz w:val="24"/>
          <w:szCs w:val="24"/>
        </w:rPr>
        <w:t xml:space="preserve"> с требованиями безопасности, признаки идентификации продуктов и </w:t>
      </w:r>
      <w:proofErr w:type="spellStart"/>
      <w:r w:rsidRPr="00572B0C">
        <w:rPr>
          <w:rFonts w:ascii="Times New Roman" w:eastAsia="Calibri" w:hAnsi="Times New Roman" w:cs="Times New Roman"/>
          <w:sz w:val="24"/>
          <w:szCs w:val="24"/>
        </w:rPr>
        <w:t>ингридиентов</w:t>
      </w:r>
      <w:proofErr w:type="spellEnd"/>
      <w:r w:rsidRPr="00572B0C">
        <w:rPr>
          <w:rFonts w:ascii="Times New Roman" w:eastAsia="Calibri" w:hAnsi="Times New Roman" w:cs="Times New Roman"/>
          <w:sz w:val="24"/>
          <w:szCs w:val="24"/>
        </w:rPr>
        <w:t xml:space="preserve">, условия хранения и транспортировки сырья, материалов, готовой продукции, сроки их годности, периодичность осуществления контроля. Контролируемые параметры производственных технологических процессов, связанных с обязательными требованиями к продукции, периодичность контроля и объем мероприятий по контролю. Графики и режимы санитарной обработки, работ по дезинфекции, дезинсекции и </w:t>
      </w:r>
      <w:proofErr w:type="spellStart"/>
      <w:r w:rsidRPr="00572B0C">
        <w:rPr>
          <w:rFonts w:ascii="Times New Roman" w:eastAsia="Calibri" w:hAnsi="Times New Roman" w:cs="Times New Roman"/>
          <w:sz w:val="24"/>
          <w:szCs w:val="24"/>
        </w:rPr>
        <w:t>дератизацмм</w:t>
      </w:r>
      <w:proofErr w:type="spellEnd"/>
      <w:r w:rsidRPr="00572B0C">
        <w:rPr>
          <w:rFonts w:ascii="Times New Roman" w:eastAsia="Calibri" w:hAnsi="Times New Roman" w:cs="Times New Roman"/>
          <w:sz w:val="24"/>
          <w:szCs w:val="24"/>
        </w:rPr>
        <w:t xml:space="preserve"> </w:t>
      </w:r>
      <w:proofErr w:type="spellStart"/>
      <w:r w:rsidRPr="00572B0C">
        <w:rPr>
          <w:rFonts w:ascii="Times New Roman" w:eastAsia="Calibri" w:hAnsi="Times New Roman" w:cs="Times New Roman"/>
          <w:sz w:val="24"/>
          <w:szCs w:val="24"/>
        </w:rPr>
        <w:t>произвоственных</w:t>
      </w:r>
      <w:proofErr w:type="spellEnd"/>
      <w:r w:rsidRPr="00572B0C">
        <w:rPr>
          <w:rFonts w:ascii="Times New Roman" w:eastAsia="Calibri" w:hAnsi="Times New Roman" w:cs="Times New Roman"/>
          <w:sz w:val="24"/>
          <w:szCs w:val="24"/>
        </w:rPr>
        <w:t xml:space="preserve"> помещений, оборудования и инвентаря. Программы, обеспечивающие предупреждение недопустимых рисков, связанных с причинением вреда жизни или </w:t>
      </w:r>
      <w:proofErr w:type="spellStart"/>
      <w:r w:rsidRPr="00572B0C">
        <w:rPr>
          <w:rFonts w:ascii="Times New Roman" w:eastAsia="Calibri" w:hAnsi="Times New Roman" w:cs="Times New Roman"/>
          <w:sz w:val="24"/>
          <w:szCs w:val="24"/>
        </w:rPr>
        <w:t>здровью</w:t>
      </w:r>
      <w:proofErr w:type="spellEnd"/>
      <w:r w:rsidRPr="00572B0C">
        <w:rPr>
          <w:rFonts w:ascii="Times New Roman" w:eastAsia="Calibri" w:hAnsi="Times New Roman" w:cs="Times New Roman"/>
          <w:sz w:val="24"/>
          <w:szCs w:val="24"/>
        </w:rPr>
        <w:t xml:space="preserve"> потребителя, окружающей среде. Графики технического обслуживания оборудования и инвентаря. Процедуры по возврату сырья; доработке, переработке сырья и готовой продукции; корректирующие и предупреждающие действия (при выявлении нарушений в производстве или технологических процессах); по отзыву или изъятию продукции из оборота с </w:t>
      </w:r>
      <w:proofErr w:type="spellStart"/>
      <w:r w:rsidRPr="00572B0C">
        <w:rPr>
          <w:rFonts w:ascii="Times New Roman" w:eastAsia="Calibri" w:hAnsi="Times New Roman" w:cs="Times New Roman"/>
          <w:sz w:val="24"/>
          <w:szCs w:val="24"/>
        </w:rPr>
        <w:t>казанием</w:t>
      </w:r>
      <w:proofErr w:type="spellEnd"/>
      <w:r w:rsidRPr="00572B0C">
        <w:rPr>
          <w:rFonts w:ascii="Times New Roman" w:eastAsia="Calibri" w:hAnsi="Times New Roman" w:cs="Times New Roman"/>
          <w:sz w:val="24"/>
          <w:szCs w:val="24"/>
        </w:rPr>
        <w:t xml:space="preserve"> мероприятий по предотвращению причинения вреда потребителю; по утилизации или уничтожению продуктов переработки сырья. Мероприятия по обеспечению выполнения гигиенических требований. Перечень должностных лиц, несущих персональную ответственность за исполнение пунктов программы производственного контроля. </w:t>
      </w:r>
    </w:p>
    <w:p w:rsidR="001A2921" w:rsidRPr="00572B0C" w:rsidRDefault="001A2921" w:rsidP="001A2921">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6. Санитарные требования к содержанию организаций общественного питания</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Требования к планировке, устройству и содержанию помещений.</w:t>
      </w:r>
      <w:r w:rsidRPr="00572B0C">
        <w:rPr>
          <w:rFonts w:ascii="Times New Roman" w:eastAsia="Calibri" w:hAnsi="Times New Roman" w:cs="Times New Roman"/>
          <w:b/>
          <w:bCs/>
          <w:sz w:val="24"/>
          <w:szCs w:val="24"/>
        </w:rPr>
        <w:t xml:space="preserve"> </w:t>
      </w:r>
      <w:r w:rsidRPr="00572B0C">
        <w:rPr>
          <w:rFonts w:ascii="Times New Roman" w:eastAsia="Calibri" w:hAnsi="Times New Roman" w:cs="Times New Roman"/>
          <w:bCs/>
          <w:sz w:val="24"/>
          <w:szCs w:val="24"/>
        </w:rPr>
        <w:t>Требования к планировке и устройству помещений.</w:t>
      </w:r>
      <w:r w:rsidRPr="00572B0C">
        <w:rPr>
          <w:rFonts w:ascii="Times New Roman" w:eastAsia="Calibri" w:hAnsi="Times New Roman" w:cs="Times New Roman"/>
          <w:sz w:val="24"/>
          <w:szCs w:val="24"/>
        </w:rPr>
        <w:t xml:space="preserve"> Складские помещения. Производственные помещения.</w:t>
      </w:r>
      <w:r w:rsidRPr="00572B0C">
        <w:rPr>
          <w:rFonts w:ascii="Times New Roman" w:eastAsia="Calibri" w:hAnsi="Times New Roman" w:cs="Times New Roman"/>
          <w:b/>
          <w:sz w:val="24"/>
          <w:szCs w:val="24"/>
        </w:rPr>
        <w:t xml:space="preserve"> </w:t>
      </w:r>
      <w:r w:rsidRPr="00572B0C">
        <w:rPr>
          <w:rFonts w:ascii="Times New Roman" w:eastAsia="Calibri" w:hAnsi="Times New Roman" w:cs="Times New Roman"/>
          <w:sz w:val="24"/>
          <w:szCs w:val="24"/>
        </w:rPr>
        <w:t>Моечные столовой и кухонной посуды.</w:t>
      </w:r>
      <w:r w:rsidRPr="00572B0C">
        <w:rPr>
          <w:rFonts w:ascii="Times New Roman" w:eastAsia="Calibri" w:hAnsi="Times New Roman" w:cs="Times New Roman"/>
          <w:b/>
          <w:sz w:val="24"/>
          <w:szCs w:val="24"/>
        </w:rPr>
        <w:t xml:space="preserve"> </w:t>
      </w:r>
      <w:r w:rsidRPr="00572B0C">
        <w:rPr>
          <w:rFonts w:ascii="Times New Roman" w:eastAsia="Calibri" w:hAnsi="Times New Roman" w:cs="Times New Roman"/>
          <w:sz w:val="24"/>
          <w:szCs w:val="24"/>
        </w:rPr>
        <w:t>Камера отходов.</w:t>
      </w:r>
      <w:r w:rsidRPr="00572B0C">
        <w:rPr>
          <w:rFonts w:ascii="Times New Roman" w:eastAsia="Calibri" w:hAnsi="Times New Roman" w:cs="Times New Roman"/>
          <w:b/>
          <w:sz w:val="24"/>
          <w:szCs w:val="24"/>
        </w:rPr>
        <w:t xml:space="preserve"> </w:t>
      </w:r>
      <w:r w:rsidRPr="00572B0C">
        <w:rPr>
          <w:rFonts w:ascii="Times New Roman" w:eastAsia="Calibri" w:hAnsi="Times New Roman" w:cs="Times New Roman"/>
          <w:sz w:val="24"/>
          <w:szCs w:val="24"/>
        </w:rPr>
        <w:t>Административно-бытовые помещения. Санитарные требования к содержанию организаций общественного питания.</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p>
    <w:p w:rsidR="001A2921" w:rsidRDefault="001A2921" w:rsidP="001A2921">
      <w:pPr>
        <w:spacing w:after="0" w:line="240" w:lineRule="auto"/>
        <w:ind w:firstLine="709"/>
        <w:jc w:val="both"/>
        <w:rPr>
          <w:rFonts w:ascii="Times New Roman" w:eastAsia="Calibri" w:hAnsi="Times New Roman" w:cs="Times New Roman"/>
          <w:sz w:val="24"/>
          <w:szCs w:val="24"/>
        </w:rPr>
      </w:pPr>
    </w:p>
    <w:p w:rsidR="00876237" w:rsidRDefault="00876237" w:rsidP="001A2921">
      <w:pPr>
        <w:spacing w:after="0" w:line="240" w:lineRule="auto"/>
        <w:ind w:firstLine="709"/>
        <w:jc w:val="both"/>
        <w:rPr>
          <w:rFonts w:ascii="Times New Roman" w:eastAsia="Calibri" w:hAnsi="Times New Roman" w:cs="Times New Roman"/>
          <w:sz w:val="24"/>
          <w:szCs w:val="24"/>
        </w:rPr>
      </w:pPr>
    </w:p>
    <w:p w:rsidR="005A5402" w:rsidRDefault="005A5402" w:rsidP="001A292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A2921" w:rsidRPr="00572B0C" w:rsidRDefault="001A2921" w:rsidP="001A2921">
      <w:pPr>
        <w:tabs>
          <w:tab w:val="right" w:leader="underscore" w:pos="8505"/>
        </w:tabs>
        <w:spacing w:after="0" w:line="240" w:lineRule="auto"/>
        <w:jc w:val="center"/>
        <w:rPr>
          <w:rFonts w:ascii="Times New Roman" w:hAnsi="Times New Roman" w:cs="Times New Roman"/>
          <w:b/>
          <w:bCs/>
          <w:caps/>
          <w:sz w:val="24"/>
          <w:szCs w:val="24"/>
          <w:lang w:eastAsia="ru-RU"/>
        </w:rPr>
      </w:pPr>
      <w:r w:rsidRPr="00572B0C">
        <w:rPr>
          <w:rFonts w:ascii="Times New Roman" w:hAnsi="Times New Roman" w:cs="Times New Roman"/>
          <w:b/>
          <w:bCs/>
          <w:caps/>
          <w:sz w:val="24"/>
          <w:szCs w:val="24"/>
          <w:lang w:eastAsia="ru-RU"/>
        </w:rPr>
        <w:lastRenderedPageBreak/>
        <w:t>УЧЕТ И ОТЧЕТНОСТЬ НА ПРЕДПРИЯТИЯХ ОБЩЕСТВЕННОГО ПИТАНИЯ</w:t>
      </w:r>
    </w:p>
    <w:p w:rsidR="001A2921" w:rsidRPr="00572B0C" w:rsidRDefault="001A2921" w:rsidP="001A2921">
      <w:pPr>
        <w:tabs>
          <w:tab w:val="right" w:leader="underscore" w:pos="8505"/>
        </w:tabs>
        <w:spacing w:after="0" w:line="240" w:lineRule="auto"/>
        <w:jc w:val="center"/>
        <w:rPr>
          <w:rFonts w:ascii="Times New Roman" w:hAnsi="Times New Roman" w:cs="Times New Roman"/>
          <w:b/>
          <w:bCs/>
          <w:caps/>
          <w:sz w:val="24"/>
          <w:szCs w:val="24"/>
          <w:lang w:eastAsia="ru-RU"/>
        </w:rPr>
      </w:pPr>
    </w:p>
    <w:p w:rsidR="001A2921" w:rsidRPr="00572B0C" w:rsidRDefault="001A2921" w:rsidP="001A292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921" w:rsidRPr="00572B0C" w:rsidRDefault="001A2921" w:rsidP="001A292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1A2921" w:rsidRPr="00572B0C" w:rsidRDefault="001A2921"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5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1A2921" w:rsidRPr="00572B0C" w:rsidRDefault="001A2921"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1A2921" w:rsidRPr="00572B0C" w:rsidRDefault="00A53C25"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1A2921" w:rsidRPr="00572B0C" w:rsidRDefault="001A2921" w:rsidP="001A2921">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Цель изучения дисциплины состоит в формировании знаний и навыков ведения документальной отчётности технолога, заведующего производством, начальника цеха на предприятиях общественного питания.</w:t>
      </w:r>
    </w:p>
    <w:p w:rsidR="001A2921" w:rsidRPr="00572B0C" w:rsidRDefault="001A2921" w:rsidP="001A2921">
      <w:pPr>
        <w:spacing w:after="0" w:line="240" w:lineRule="auto"/>
        <w:ind w:firstLine="567"/>
        <w:jc w:val="both"/>
        <w:rPr>
          <w:rFonts w:ascii="Times New Roman" w:hAnsi="Times New Roman" w:cs="Times New Roman"/>
          <w:iCs/>
          <w:color w:val="000000"/>
          <w:sz w:val="24"/>
          <w:szCs w:val="24"/>
          <w:lang w:eastAsia="ru-RU"/>
        </w:rPr>
      </w:pPr>
      <w:r w:rsidRPr="00572B0C">
        <w:rPr>
          <w:rFonts w:ascii="Times New Roman" w:hAnsi="Times New Roman" w:cs="Times New Roman"/>
          <w:iCs/>
          <w:color w:val="000000"/>
          <w:sz w:val="24"/>
          <w:szCs w:val="24"/>
          <w:lang w:eastAsia="ru-RU"/>
        </w:rPr>
        <w:t>Задачами изучения дисциплины является изучение видов, форм и правил ведения документов на производстве.</w:t>
      </w:r>
    </w:p>
    <w:p w:rsidR="001A2921" w:rsidRPr="00572B0C" w:rsidRDefault="001A2921" w:rsidP="001A2921">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1A2921" w:rsidRPr="00572B0C" w:rsidRDefault="001A2921" w:rsidP="001A2921">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hAnsi="Times New Roman" w:cs="Times New Roman"/>
          <w:sz w:val="24"/>
          <w:szCs w:val="24"/>
          <w:lang w:eastAsia="ru-RU"/>
        </w:rPr>
        <w:t xml:space="preserve">«Учет и отчетность на предприятиях общественного питания»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1A2921" w:rsidRPr="00572B0C" w:rsidTr="001A2921">
        <w:tc>
          <w:tcPr>
            <w:tcW w:w="2539" w:type="dxa"/>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1A2921" w:rsidRPr="00572B0C" w:rsidRDefault="001A2921" w:rsidP="001A2921">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1A2921" w:rsidRPr="00572B0C" w:rsidTr="001A2921">
        <w:trPr>
          <w:trHeight w:val="625"/>
        </w:trPr>
        <w:tc>
          <w:tcPr>
            <w:tcW w:w="2539" w:type="dxa"/>
            <w:vMerge w:val="restart"/>
          </w:tcPr>
          <w:p w:rsidR="001A2921" w:rsidRPr="00572B0C" w:rsidRDefault="001A2921" w:rsidP="001A2921">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УК-10 Способен принимать обоснованные экономические решения в различных областях жизнедеятельности</w:t>
            </w: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УК-10.1 </w:t>
            </w:r>
            <w:r w:rsidRPr="00572B0C">
              <w:rPr>
                <w:rFonts w:ascii="Times New Roman" w:hAnsi="Times New Roman" w:cs="Times New Roman"/>
                <w:iCs/>
                <w:snapToGrid w:val="0"/>
                <w:sz w:val="24"/>
                <w:szCs w:val="24"/>
              </w:rPr>
              <w:t>Способен понимать базовые принципы функционирования экономики и экономического развития, цели и формы участия государства в экономике</w:t>
            </w:r>
          </w:p>
        </w:tc>
        <w:tc>
          <w:tcPr>
            <w:tcW w:w="3685"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Знать: базовые принципы функционирования экономики</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понимать базовые принципы функционирования экономики и экономического развития</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способностью понимать базовые принципы функционирования экономики и экономического развития, цели и формы участия государства в экономике</w:t>
            </w:r>
          </w:p>
        </w:tc>
      </w:tr>
      <w:tr w:rsidR="001A2921" w:rsidRPr="00572B0C" w:rsidTr="001A2921">
        <w:trPr>
          <w:trHeight w:val="70"/>
        </w:trPr>
        <w:tc>
          <w:tcPr>
            <w:tcW w:w="2539" w:type="dxa"/>
            <w:vMerge/>
          </w:tcPr>
          <w:p w:rsidR="001A2921" w:rsidRPr="00572B0C" w:rsidRDefault="001A2921" w:rsidP="001A2921">
            <w:pPr>
              <w:tabs>
                <w:tab w:val="left" w:pos="709"/>
              </w:tabs>
              <w:jc w:val="both"/>
              <w:rPr>
                <w:rFonts w:ascii="Times New Roman" w:eastAsia="Times New Roman" w:hAnsi="Times New Roman" w:cs="Times New Roman"/>
                <w:sz w:val="24"/>
                <w:szCs w:val="24"/>
              </w:rPr>
            </w:pP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УК-10.2 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3685"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методы экономического и финансового планирования</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применять методы экономического и финансового планирования для принятия обоснованных решений</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w:t>
            </w:r>
            <w:r w:rsidRPr="00572B0C">
              <w:rPr>
                <w:rFonts w:ascii="Times New Roman" w:hAnsi="Times New Roman" w:cs="Times New Roman"/>
                <w:sz w:val="24"/>
                <w:szCs w:val="24"/>
              </w:rPr>
              <w:t xml:space="preserve">пособностью применять методы экономического и финансового планирования для принятия </w:t>
            </w:r>
            <w:r w:rsidRPr="00572B0C">
              <w:rPr>
                <w:rFonts w:ascii="Times New Roman" w:hAnsi="Times New Roman" w:cs="Times New Roman"/>
                <w:sz w:val="24"/>
                <w:szCs w:val="24"/>
              </w:rPr>
              <w:lastRenderedPageBreak/>
              <w:t>обоснованных решений в различных областях жизнедеятельности</w:t>
            </w:r>
          </w:p>
        </w:tc>
      </w:tr>
      <w:tr w:rsidR="001A2921" w:rsidRPr="00572B0C" w:rsidTr="001A2921">
        <w:trPr>
          <w:trHeight w:val="216"/>
        </w:trPr>
        <w:tc>
          <w:tcPr>
            <w:tcW w:w="2539" w:type="dxa"/>
            <w:vMerge w:val="restart"/>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lastRenderedPageBreak/>
              <w:t>ПК-1 Способен осуществлять контроль и оценку эффективности процессов основного производства организации питания</w:t>
            </w: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ПК-1.2 Способен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tc>
        <w:tc>
          <w:tcPr>
            <w:tcW w:w="3685" w:type="dxa"/>
          </w:tcPr>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методы учета и отчетности для оценки результатов деятельности основного производства организации питания, выявления отклонения от плана в работе и их причины</w:t>
            </w:r>
          </w:p>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формировать отчеты о результатах работы, на основе применения знаний ведения учета и отчетности с применением информационных технологий</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методами формирования  учета и отчетности для оценки результатов деятельности основного производства организации питания, выявления отклонения от плана в работе и их причин, применяя информационные технологии</w:t>
            </w:r>
          </w:p>
        </w:tc>
      </w:tr>
      <w:tr w:rsidR="001A2921" w:rsidRPr="00572B0C" w:rsidTr="001A2921">
        <w:trPr>
          <w:trHeight w:val="216"/>
        </w:trPr>
        <w:tc>
          <w:tcPr>
            <w:tcW w:w="2539" w:type="dxa"/>
            <w:vMerge/>
          </w:tcPr>
          <w:p w:rsidR="001A2921" w:rsidRPr="00572B0C" w:rsidRDefault="001A2921" w:rsidP="001A2921">
            <w:pPr>
              <w:autoSpaceDE w:val="0"/>
              <w:autoSpaceDN w:val="0"/>
              <w:adjustRightInd w:val="0"/>
              <w:rPr>
                <w:rFonts w:ascii="Times New Roman" w:hAnsi="Times New Roman" w:cs="Times New Roman"/>
                <w:sz w:val="24"/>
                <w:szCs w:val="24"/>
              </w:rPr>
            </w:pP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ПК-1.3 Способен осуществлять подготовку и реализовывать мер по повышению эффективности работы предприятия общественного питания, учитывая современные технологии организации питания</w:t>
            </w:r>
          </w:p>
          <w:p w:rsidR="001A2921" w:rsidRPr="00572B0C" w:rsidRDefault="001A2921" w:rsidP="001A2921">
            <w:pPr>
              <w:autoSpaceDE w:val="0"/>
              <w:autoSpaceDN w:val="0"/>
              <w:adjustRightInd w:val="0"/>
              <w:rPr>
                <w:rFonts w:ascii="Times New Roman" w:hAnsi="Times New Roman" w:cs="Times New Roman"/>
                <w:sz w:val="24"/>
                <w:szCs w:val="24"/>
              </w:rPr>
            </w:pPr>
          </w:p>
        </w:tc>
        <w:tc>
          <w:tcPr>
            <w:tcW w:w="3685" w:type="dxa"/>
          </w:tcPr>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методы повышения эффективности ведения учета и отчетности предприятия общественного питания </w:t>
            </w:r>
          </w:p>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осуществлять подготовку и реализацию мер по повышению эффективности ведения учета и отчетности работы предприятия общественного питания, учитывая современные технологии организации питания</w:t>
            </w:r>
          </w:p>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способностью осуществлять подготовку и реализацию мер по повышению эффективности ведения учета и отчетности предприятия общественного питания, учитывая современные технологии организации питания</w:t>
            </w:r>
          </w:p>
        </w:tc>
      </w:tr>
      <w:tr w:rsidR="001A2921" w:rsidRPr="00572B0C" w:rsidTr="001A2921">
        <w:trPr>
          <w:trHeight w:val="216"/>
        </w:trPr>
        <w:tc>
          <w:tcPr>
            <w:tcW w:w="2539" w:type="dxa"/>
            <w:vMerge w:val="restart"/>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 xml:space="preserve">ПК-5 Способен разработать систему мероприятий по повышению эффективности технологических процессов производства продукции </w:t>
            </w:r>
            <w:r w:rsidRPr="00572B0C">
              <w:rPr>
                <w:rFonts w:ascii="Times New Roman" w:eastAsia="Times New Roman" w:hAnsi="Times New Roman" w:cs="Times New Roman"/>
                <w:sz w:val="24"/>
                <w:szCs w:val="24"/>
              </w:rPr>
              <w:lastRenderedPageBreak/>
              <w:t>общественного питания</w:t>
            </w: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ПК-5.1 Способен разработать предложения по повышению эффективности производства и конкурентоспособности продукции общественного питания</w:t>
            </w:r>
          </w:p>
        </w:tc>
        <w:tc>
          <w:tcPr>
            <w:tcW w:w="3685" w:type="dxa"/>
          </w:tcPr>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методы повышения эффективности производства и конкурентоспособности продукции общественного питания на основании эффективного ведения учета и отчетности</w:t>
            </w:r>
          </w:p>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разрабатывать предложения по повышению эффективности производства и </w:t>
            </w:r>
            <w:r w:rsidRPr="00572B0C">
              <w:rPr>
                <w:rFonts w:ascii="Times New Roman" w:hAnsi="Times New Roman" w:cs="Times New Roman"/>
                <w:iCs/>
                <w:snapToGrid w:val="0"/>
                <w:sz w:val="24"/>
                <w:szCs w:val="24"/>
              </w:rPr>
              <w:lastRenderedPageBreak/>
              <w:t>конкурентоспособности продукции общественного питания</w:t>
            </w:r>
            <w:r w:rsidRPr="00572B0C">
              <w:rPr>
                <w:rFonts w:ascii="Times New Roman" w:hAnsi="Times New Roman" w:cs="Times New Roman"/>
                <w:sz w:val="24"/>
                <w:szCs w:val="24"/>
              </w:rPr>
              <w:t xml:space="preserve"> </w:t>
            </w:r>
            <w:r w:rsidRPr="00572B0C">
              <w:rPr>
                <w:rFonts w:ascii="Times New Roman" w:hAnsi="Times New Roman" w:cs="Times New Roman"/>
                <w:iCs/>
                <w:snapToGrid w:val="0"/>
                <w:sz w:val="24"/>
                <w:szCs w:val="24"/>
              </w:rPr>
              <w:t>на основании эффективного ведения учета и отчетности</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способностью разрабатывать предложения по повышению эффективности производства и конкурентоспособности продукции общественного питания</w:t>
            </w:r>
            <w:r w:rsidRPr="00572B0C">
              <w:rPr>
                <w:rFonts w:ascii="Times New Roman" w:hAnsi="Times New Roman" w:cs="Times New Roman"/>
                <w:sz w:val="24"/>
                <w:szCs w:val="24"/>
              </w:rPr>
              <w:t xml:space="preserve"> </w:t>
            </w:r>
            <w:r w:rsidRPr="00572B0C">
              <w:rPr>
                <w:rFonts w:ascii="Times New Roman" w:hAnsi="Times New Roman" w:cs="Times New Roman"/>
                <w:iCs/>
                <w:snapToGrid w:val="0"/>
                <w:sz w:val="24"/>
                <w:szCs w:val="24"/>
              </w:rPr>
              <w:t>на основании эффективного ведения учета и отчетности</w:t>
            </w:r>
          </w:p>
        </w:tc>
      </w:tr>
      <w:tr w:rsidR="001A2921" w:rsidRPr="00572B0C" w:rsidTr="001A2921">
        <w:trPr>
          <w:trHeight w:val="216"/>
        </w:trPr>
        <w:tc>
          <w:tcPr>
            <w:tcW w:w="2539" w:type="dxa"/>
            <w:vMerge/>
          </w:tcPr>
          <w:p w:rsidR="001A2921" w:rsidRPr="00572B0C" w:rsidRDefault="001A2921" w:rsidP="001A2921">
            <w:pPr>
              <w:autoSpaceDE w:val="0"/>
              <w:autoSpaceDN w:val="0"/>
              <w:adjustRightInd w:val="0"/>
              <w:rPr>
                <w:rFonts w:ascii="Times New Roman" w:eastAsia="Times New Roman" w:hAnsi="Times New Roman" w:cs="Times New Roman"/>
                <w:sz w:val="24"/>
                <w:szCs w:val="24"/>
              </w:rPr>
            </w:pPr>
          </w:p>
        </w:tc>
        <w:tc>
          <w:tcPr>
            <w:tcW w:w="3268" w:type="dxa"/>
          </w:tcPr>
          <w:p w:rsidR="001A2921" w:rsidRPr="00572B0C" w:rsidRDefault="001A2921" w:rsidP="001A2921">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ПК-5.2 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 разрабатывая элементы дизайна интерьера</w:t>
            </w:r>
          </w:p>
          <w:p w:rsidR="001A2921" w:rsidRPr="00572B0C" w:rsidRDefault="001A2921" w:rsidP="001A2921">
            <w:pPr>
              <w:autoSpaceDE w:val="0"/>
              <w:autoSpaceDN w:val="0"/>
              <w:adjustRightInd w:val="0"/>
              <w:rPr>
                <w:rFonts w:ascii="Times New Roman" w:hAnsi="Times New Roman" w:cs="Times New Roman"/>
                <w:sz w:val="24"/>
                <w:szCs w:val="24"/>
              </w:rPr>
            </w:pPr>
          </w:p>
        </w:tc>
        <w:tc>
          <w:tcPr>
            <w:tcW w:w="3685" w:type="dxa"/>
          </w:tcPr>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методику расчета производственных и непроизводственных затрат действующих и проектируемых предприятий общественного питания</w:t>
            </w:r>
          </w:p>
          <w:p w:rsidR="001A2921" w:rsidRPr="00572B0C" w:rsidRDefault="001A2921" w:rsidP="001A2921">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p w:rsidR="001A2921" w:rsidRPr="00572B0C" w:rsidRDefault="001A2921" w:rsidP="001A2921">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способностью осуществлять расчет производственных и непроизводственных затрат действующих и проектируемых предприятий общественного питания, выполнять технико-экономическое обоснование строительства и реконструкции предприятий общественного питания</w:t>
            </w:r>
          </w:p>
        </w:tc>
      </w:tr>
    </w:tbl>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A2921" w:rsidRPr="00572B0C" w:rsidRDefault="001A2921" w:rsidP="001A292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1A2921" w:rsidRPr="00572B0C" w:rsidRDefault="001A2921" w:rsidP="001A292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1A2921" w:rsidRPr="00572B0C" w:rsidTr="001A2921">
        <w:trPr>
          <w:cantSplit/>
          <w:trHeight w:val="20"/>
        </w:trPr>
        <w:tc>
          <w:tcPr>
            <w:tcW w:w="6550" w:type="dxa"/>
            <w:gridSpan w:val="2"/>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1A2921" w:rsidRPr="00572B0C" w:rsidTr="001A2921">
        <w:trPr>
          <w:cantSplit/>
          <w:trHeight w:val="20"/>
        </w:trPr>
        <w:tc>
          <w:tcPr>
            <w:tcW w:w="6550" w:type="dxa"/>
            <w:gridSpan w:val="2"/>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 семестр</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 xml:space="preserve">• занятия лекционного типа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c>
          <w:tcPr>
            <w:tcW w:w="1869" w:type="dxa"/>
          </w:tcPr>
          <w:p w:rsidR="001A2921" w:rsidRPr="00572B0C" w:rsidRDefault="001A2921" w:rsidP="001A29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20"/>
        </w:trPr>
        <w:tc>
          <w:tcPr>
            <w:tcW w:w="6550" w:type="dxa"/>
            <w:gridSpan w:val="2"/>
          </w:tcPr>
          <w:p w:rsidR="001A2921" w:rsidRPr="00572B0C" w:rsidRDefault="001A2921" w:rsidP="001A2921">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1A2921" w:rsidRPr="00572B0C" w:rsidTr="001A2921">
        <w:trPr>
          <w:cantSplit/>
          <w:trHeight w:val="20"/>
        </w:trPr>
        <w:tc>
          <w:tcPr>
            <w:tcW w:w="6550" w:type="dxa"/>
            <w:gridSpan w:val="2"/>
          </w:tcPr>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1A2921" w:rsidRPr="00572B0C" w:rsidRDefault="001A2921" w:rsidP="001A2921">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A2921" w:rsidRPr="00572B0C" w:rsidTr="001A2921">
        <w:trPr>
          <w:cantSplit/>
          <w:trHeight w:val="393"/>
        </w:trPr>
        <w:tc>
          <w:tcPr>
            <w:tcW w:w="3165" w:type="dxa"/>
            <w:vMerge w:val="restart"/>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1A2921" w:rsidRPr="00572B0C" w:rsidTr="001A2921">
        <w:trPr>
          <w:cantSplit/>
          <w:trHeight w:val="20"/>
        </w:trPr>
        <w:tc>
          <w:tcPr>
            <w:tcW w:w="3165" w:type="dxa"/>
            <w:vMerge/>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1A2921" w:rsidRPr="00572B0C" w:rsidRDefault="001A2921" w:rsidP="001A292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69" w:type="dxa"/>
          </w:tcPr>
          <w:p w:rsidR="001A2921" w:rsidRPr="00572B0C" w:rsidRDefault="001A2921" w:rsidP="001A292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1A2921" w:rsidRPr="00572B0C" w:rsidRDefault="001A2921" w:rsidP="001A2921">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876237" w:rsidRDefault="00876237" w:rsidP="00A53C2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A2921" w:rsidRPr="00572B0C" w:rsidRDefault="001A2921" w:rsidP="00A53C2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1A2921" w:rsidRPr="00572B0C" w:rsidRDefault="001A2921"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1. Наименование раздела</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1. Бухгалтерский баланс и </w:t>
      </w:r>
      <w:proofErr w:type="gramStart"/>
      <w:r w:rsidRPr="00572B0C">
        <w:rPr>
          <w:rFonts w:ascii="Times New Roman" w:eastAsia="Times New Roman" w:hAnsi="Times New Roman" w:cs="Times New Roman"/>
          <w:b/>
          <w:color w:val="000000"/>
          <w:sz w:val="24"/>
          <w:szCs w:val="24"/>
          <w:lang w:eastAsia="ru-RU"/>
        </w:rPr>
        <w:t>система  счетов</w:t>
      </w:r>
      <w:proofErr w:type="gramEnd"/>
      <w:r w:rsidRPr="00572B0C">
        <w:rPr>
          <w:rFonts w:ascii="Times New Roman" w:eastAsia="Times New Roman" w:hAnsi="Times New Roman" w:cs="Times New Roman"/>
          <w:b/>
          <w:color w:val="000000"/>
          <w:sz w:val="24"/>
          <w:szCs w:val="24"/>
          <w:lang w:eastAsia="ru-RU"/>
        </w:rPr>
        <w:t xml:space="preserve">  бухгалтерского  учета</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Понятие бухгалтерского счета и его строение</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Сущность и значение двойной записи на счетах</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 Синтетический и аналитический учет</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Оборотные ведомости</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5. Баланс</w:t>
      </w:r>
      <w:r w:rsidRPr="00572B0C">
        <w:rPr>
          <w:rFonts w:ascii="Times New Roman" w:eastAsia="Times New Roman" w:hAnsi="Times New Roman" w:cs="Times New Roman"/>
          <w:b/>
          <w:color w:val="000000"/>
          <w:sz w:val="24"/>
          <w:szCs w:val="24"/>
          <w:lang w:eastAsia="ru-RU"/>
        </w:rPr>
        <w:t xml:space="preserve"> </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2 Документация и инвентаризация</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Понятие и назначение документов.</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2.Классификация документов.</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3.Сущность документооборота.</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4.Инвентаризация и ее виды.</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5.Порядок проведения инвентаризаций</w:t>
      </w:r>
      <w:r w:rsidRPr="00572B0C">
        <w:rPr>
          <w:rFonts w:ascii="Times New Roman" w:eastAsia="Times New Roman" w:hAnsi="Times New Roman" w:cs="Times New Roman"/>
          <w:b/>
          <w:color w:val="000000"/>
          <w:sz w:val="24"/>
          <w:szCs w:val="24"/>
          <w:lang w:eastAsia="ru-RU"/>
        </w:rPr>
        <w:t xml:space="preserve"> </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3 Ценообразование в предприятиях общественного питания</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Структура продажной цены на готовую продукцию</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Наценки предприятий общественного питания</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 Составление калькуляций на блюда</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4. Порядок составления плана – меню </w:t>
      </w:r>
    </w:p>
    <w:p w:rsidR="001A2921" w:rsidRPr="00572B0C" w:rsidRDefault="001A2921" w:rsidP="001A292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4 Учёт сырья, товаров и тары в кладовых</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Материальная ответственность: понятия, организация, виды, ее документальное оформление.</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Оформление доверенности, контроль за их использованием.</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Источники и учет поступления продуктов, товаров и тары.</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Документальное оформление поступления сырья, продуктов и движения тары.</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Отпуск продуктов и тары из кладовой: порядок отпуска и учета, документальное оформления.</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Учет продуктов в кладовых и бухгалтерии. Методы учета.</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Товарная книга: назначение, порядок ведения.</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Отчетность материально-ответственных лиц по товарам и таре.</w:t>
      </w:r>
    </w:p>
    <w:p w:rsidR="001A2921" w:rsidRPr="00572B0C" w:rsidRDefault="001A2921" w:rsidP="001A2921">
      <w:pPr>
        <w:numPr>
          <w:ilvl w:val="0"/>
          <w:numId w:val="29"/>
        </w:numPr>
        <w:tabs>
          <w:tab w:val="left" w:pos="993"/>
        </w:tabs>
        <w:spacing w:after="0" w:line="240" w:lineRule="auto"/>
        <w:ind w:left="0"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Документальное оформление нормируемых и ненормируемых товарных потерь, порядок их списания. Инвентаризация продуктов и тары в кладовой: цели, сроки, порядок проведения выявления результатов, документальное оформление.</w:t>
      </w:r>
      <w:r w:rsidRPr="00572B0C">
        <w:rPr>
          <w:rFonts w:ascii="Times New Roman" w:eastAsia="Times New Roman" w:hAnsi="Times New Roman" w:cs="Times New Roman"/>
          <w:b/>
          <w:color w:val="000000"/>
          <w:sz w:val="24"/>
          <w:szCs w:val="24"/>
          <w:lang w:eastAsia="ru-RU"/>
        </w:rPr>
        <w:t xml:space="preserve"> </w:t>
      </w:r>
    </w:p>
    <w:p w:rsidR="001A2921" w:rsidRPr="00572B0C" w:rsidRDefault="001A2921" w:rsidP="001A292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lastRenderedPageBreak/>
        <w:t xml:space="preserve">Тема 5 </w:t>
      </w:r>
      <w:proofErr w:type="gramStart"/>
      <w:r w:rsidRPr="00572B0C">
        <w:rPr>
          <w:rFonts w:ascii="Times New Roman" w:eastAsia="Times New Roman" w:hAnsi="Times New Roman" w:cs="Times New Roman"/>
          <w:b/>
          <w:color w:val="000000"/>
          <w:sz w:val="24"/>
          <w:szCs w:val="24"/>
          <w:lang w:eastAsia="ru-RU"/>
        </w:rPr>
        <w:t>Учет  производства</w:t>
      </w:r>
      <w:proofErr w:type="gramEnd"/>
      <w:r w:rsidRPr="00572B0C">
        <w:rPr>
          <w:rFonts w:ascii="Times New Roman" w:eastAsia="Times New Roman" w:hAnsi="Times New Roman" w:cs="Times New Roman"/>
          <w:b/>
          <w:color w:val="000000"/>
          <w:sz w:val="24"/>
          <w:szCs w:val="24"/>
          <w:lang w:eastAsia="ru-RU"/>
        </w:rPr>
        <w:t xml:space="preserve">  и реализации (отпуска) готовой продукции</w:t>
      </w:r>
    </w:p>
    <w:p w:rsidR="001A2921" w:rsidRPr="00572B0C" w:rsidRDefault="001A2921" w:rsidP="001A292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 Готовая продукция, ее виды, оценка и синтетический учет</w:t>
      </w:r>
    </w:p>
    <w:p w:rsidR="001A2921" w:rsidRPr="00572B0C" w:rsidRDefault="001A2921" w:rsidP="001A292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2. Особенности учета выпуска продукции при использовании </w:t>
      </w:r>
      <w:proofErr w:type="spellStart"/>
      <w:r w:rsidRPr="00572B0C">
        <w:rPr>
          <w:rFonts w:ascii="Times New Roman" w:eastAsia="Times New Roman" w:hAnsi="Times New Roman" w:cs="Times New Roman"/>
          <w:color w:val="000000"/>
          <w:sz w:val="24"/>
          <w:szCs w:val="24"/>
          <w:lang w:eastAsia="ru-RU"/>
        </w:rPr>
        <w:t>сч</w:t>
      </w:r>
      <w:proofErr w:type="spellEnd"/>
      <w:r w:rsidRPr="00572B0C">
        <w:rPr>
          <w:rFonts w:ascii="Times New Roman" w:eastAsia="Times New Roman" w:hAnsi="Times New Roman" w:cs="Times New Roman"/>
          <w:color w:val="000000"/>
          <w:sz w:val="24"/>
          <w:szCs w:val="24"/>
          <w:lang w:eastAsia="ru-RU"/>
        </w:rPr>
        <w:t>. 40 «Выпуск продукции (работ, услуг)»</w:t>
      </w:r>
    </w:p>
    <w:p w:rsidR="001A2921" w:rsidRPr="00572B0C" w:rsidRDefault="001A2921" w:rsidP="001A292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 Учет отгрузки продукции</w:t>
      </w:r>
    </w:p>
    <w:p w:rsidR="001A2921" w:rsidRPr="00572B0C" w:rsidRDefault="001A2921" w:rsidP="001A292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Учет расходов, связанных с продажей продукции, товаров, работ, услуг</w:t>
      </w:r>
    </w:p>
    <w:p w:rsidR="001A2921" w:rsidRPr="00572B0C" w:rsidRDefault="001A2921" w:rsidP="001A2921">
      <w:pPr>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5. Учет продажи продукции</w:t>
      </w:r>
    </w:p>
    <w:p w:rsidR="001A2921" w:rsidRPr="00572B0C" w:rsidRDefault="001A2921" w:rsidP="001A2921">
      <w:pPr>
        <w:tabs>
          <w:tab w:val="left" w:pos="1276"/>
        </w:tabs>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color w:val="000000"/>
          <w:sz w:val="24"/>
          <w:szCs w:val="24"/>
          <w:lang w:eastAsia="ru-RU"/>
        </w:rPr>
        <w:t>6. Инвентаризация готовой продукции</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6 Учёт сырья на производстве и реализации (отпуска) готовой продукции</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1.Поступление продуктов в производство</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2.Отпуск готовых изделий из производства на раздачу</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3.Порядок расчетов с посетителями в ресторанах и кафе</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4.Учет операций в буфетах, кулинарии и мелкорозничной сети</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5.Отпуск обеденной продукции предприятиями общественного питания по безналичному расчету</w:t>
      </w:r>
    </w:p>
    <w:p w:rsidR="001A2921" w:rsidRPr="00572B0C" w:rsidRDefault="001A2921" w:rsidP="001A292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7 Учет расчетов по оплате труда</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Формы и системы оплаты труда</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Классификация и учет персонала предприятия, учет использования рабочего времени</w:t>
      </w:r>
    </w:p>
    <w:p w:rsidR="001A2921" w:rsidRPr="00572B0C" w:rsidRDefault="001A2921" w:rsidP="001A2921">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 Начисление заработной платы</w:t>
      </w:r>
    </w:p>
    <w:p w:rsidR="001A2921" w:rsidRPr="00572B0C" w:rsidRDefault="001A2921" w:rsidP="001A292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4. Вычеты из заработной платы</w:t>
      </w:r>
    </w:p>
    <w:p w:rsidR="001A2921" w:rsidRPr="00572B0C" w:rsidRDefault="001A2921" w:rsidP="001A2921">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8 Учет денежных средств, текущих обязательств и расчетов</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Кассовые операции; лимит кассы; приходный кассовый ордер;</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Выписка банка; </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Расчетный счет; валютный счет; </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Денежные документы; переводы в пути; </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Расчеты с поставщиками и подрядчиками; основные формы расчетов; </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Расчеты с покупателями и заказчиками; </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Вексельная форма расчетов; расчеты с бюджетом; расчеты с подотчетными лицами; </w:t>
      </w:r>
    </w:p>
    <w:p w:rsidR="001A2921" w:rsidRPr="00572B0C" w:rsidRDefault="001A2921" w:rsidP="001A2921">
      <w:pPr>
        <w:numPr>
          <w:ilvl w:val="0"/>
          <w:numId w:val="30"/>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Расчеты с разными дебиторами и кредиторами; расчеты с учредителями.</w:t>
      </w:r>
    </w:p>
    <w:p w:rsidR="001A2921" w:rsidRPr="00572B0C" w:rsidRDefault="001A2921" w:rsidP="001A2921">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9. Учет доходов, </w:t>
      </w:r>
      <w:proofErr w:type="gramStart"/>
      <w:r w:rsidRPr="00572B0C">
        <w:rPr>
          <w:rFonts w:ascii="Times New Roman" w:eastAsia="Calibri" w:hAnsi="Times New Roman" w:cs="Times New Roman"/>
          <w:b/>
          <w:bCs/>
          <w:sz w:val="24"/>
          <w:szCs w:val="24"/>
          <w:lang w:eastAsia="ru-RU"/>
        </w:rPr>
        <w:t>расходов  и</w:t>
      </w:r>
      <w:proofErr w:type="gramEnd"/>
      <w:r w:rsidRPr="00572B0C">
        <w:rPr>
          <w:rFonts w:ascii="Times New Roman" w:eastAsia="Calibri" w:hAnsi="Times New Roman" w:cs="Times New Roman"/>
          <w:b/>
          <w:bCs/>
          <w:sz w:val="24"/>
          <w:szCs w:val="24"/>
          <w:lang w:eastAsia="ru-RU"/>
        </w:rPr>
        <w:t xml:space="preserve"> финансовых результатов</w:t>
      </w:r>
    </w:p>
    <w:p w:rsidR="001A2921" w:rsidRPr="00572B0C" w:rsidRDefault="001A2921" w:rsidP="001A2921">
      <w:pPr>
        <w:numPr>
          <w:ilvl w:val="0"/>
          <w:numId w:val="3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Учет прочих доходов и расходов</w:t>
      </w:r>
    </w:p>
    <w:p w:rsidR="001A2921" w:rsidRPr="00572B0C" w:rsidRDefault="001A2921" w:rsidP="001A2921">
      <w:pPr>
        <w:numPr>
          <w:ilvl w:val="0"/>
          <w:numId w:val="3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Учет расчетов по налогу на прибыль</w:t>
      </w:r>
    </w:p>
    <w:p w:rsidR="001A2921" w:rsidRPr="00572B0C" w:rsidRDefault="001A2921" w:rsidP="001A2921">
      <w:pPr>
        <w:numPr>
          <w:ilvl w:val="0"/>
          <w:numId w:val="3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Учет нераспределенной прибыли</w:t>
      </w:r>
    </w:p>
    <w:p w:rsidR="001A2921" w:rsidRPr="00572B0C" w:rsidRDefault="001A2921" w:rsidP="001A2921">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10. </w:t>
      </w:r>
      <w:proofErr w:type="gramStart"/>
      <w:r w:rsidRPr="00572B0C">
        <w:rPr>
          <w:rFonts w:ascii="Times New Roman" w:eastAsia="Calibri" w:hAnsi="Times New Roman" w:cs="Times New Roman"/>
          <w:b/>
          <w:bCs/>
          <w:sz w:val="24"/>
          <w:szCs w:val="24"/>
          <w:lang w:eastAsia="ru-RU"/>
        </w:rPr>
        <w:t>Учетная  политика</w:t>
      </w:r>
      <w:proofErr w:type="gramEnd"/>
      <w:r w:rsidRPr="00572B0C">
        <w:rPr>
          <w:rFonts w:ascii="Times New Roman" w:eastAsia="Calibri" w:hAnsi="Times New Roman" w:cs="Times New Roman"/>
          <w:b/>
          <w:bCs/>
          <w:sz w:val="24"/>
          <w:szCs w:val="24"/>
          <w:lang w:eastAsia="ru-RU"/>
        </w:rPr>
        <w:t xml:space="preserve"> организации (предприятия)</w:t>
      </w:r>
    </w:p>
    <w:p w:rsidR="001A2921" w:rsidRPr="00572B0C" w:rsidRDefault="001A2921" w:rsidP="001A2921">
      <w:pPr>
        <w:tabs>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1.Учетная политика организации</w:t>
      </w:r>
    </w:p>
    <w:p w:rsidR="001A2921" w:rsidRPr="00572B0C" w:rsidRDefault="001A2921" w:rsidP="001A2921">
      <w:pPr>
        <w:tabs>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2.Формирование учетной политики</w:t>
      </w:r>
    </w:p>
    <w:p w:rsidR="001A2921" w:rsidRPr="00572B0C" w:rsidRDefault="001A2921" w:rsidP="001A2921">
      <w:pPr>
        <w:tabs>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3.Порядок изменения учетной политики</w:t>
      </w:r>
    </w:p>
    <w:p w:rsidR="001A2921" w:rsidRPr="00572B0C" w:rsidRDefault="001A2921" w:rsidP="001A2921">
      <w:pPr>
        <w:tabs>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4. Раскрытие информации в рамках учетной политики</w:t>
      </w:r>
    </w:p>
    <w:p w:rsidR="00E65C4D" w:rsidRPr="00572B0C" w:rsidRDefault="001A2921" w:rsidP="00E65C4D">
      <w:pPr>
        <w:tabs>
          <w:tab w:val="left" w:pos="1134"/>
          <w:tab w:val="left" w:pos="1276"/>
        </w:tabs>
        <w:spacing w:after="0" w:line="240" w:lineRule="auto"/>
        <w:ind w:left="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5.Выбор техники, формы и организации бухгалтерского учета </w:t>
      </w:r>
      <w:proofErr w:type="gramStart"/>
      <w:r w:rsidRPr="00572B0C">
        <w:rPr>
          <w:rFonts w:ascii="Times New Roman" w:eastAsia="Times New Roman" w:hAnsi="Times New Roman" w:cs="Times New Roman"/>
          <w:color w:val="000000"/>
          <w:sz w:val="24"/>
          <w:szCs w:val="24"/>
          <w:lang w:eastAsia="ru-RU"/>
        </w:rPr>
        <w:t>6.Раскрытие</w:t>
      </w:r>
      <w:proofErr w:type="gramEnd"/>
      <w:r w:rsidRPr="00572B0C">
        <w:rPr>
          <w:rFonts w:ascii="Times New Roman" w:eastAsia="Times New Roman" w:hAnsi="Times New Roman" w:cs="Times New Roman"/>
          <w:color w:val="000000"/>
          <w:sz w:val="24"/>
          <w:szCs w:val="24"/>
          <w:lang w:eastAsia="ru-RU"/>
        </w:rPr>
        <w:t xml:space="preserve"> учетной политики</w:t>
      </w:r>
      <w:r w:rsidR="00E65C4D" w:rsidRPr="00572B0C">
        <w:rPr>
          <w:rFonts w:ascii="Times New Roman" w:eastAsia="Times New Roman" w:hAnsi="Times New Roman" w:cs="Times New Roman"/>
          <w:color w:val="000000"/>
          <w:sz w:val="24"/>
          <w:szCs w:val="24"/>
          <w:lang w:eastAsia="ru-RU"/>
        </w:rPr>
        <w:t>.</w:t>
      </w:r>
    </w:p>
    <w:p w:rsidR="00E65C4D" w:rsidRPr="00572B0C" w:rsidRDefault="00E65C4D" w:rsidP="00E65C4D">
      <w:pPr>
        <w:tabs>
          <w:tab w:val="left" w:pos="1134"/>
          <w:tab w:val="left" w:pos="1276"/>
        </w:tabs>
        <w:spacing w:after="0" w:line="240" w:lineRule="auto"/>
        <w:ind w:left="709"/>
        <w:jc w:val="both"/>
        <w:rPr>
          <w:rFonts w:ascii="Times New Roman" w:eastAsia="Times New Roman" w:hAnsi="Times New Roman" w:cs="Times New Roman"/>
          <w:color w:val="000000"/>
          <w:sz w:val="24"/>
          <w:szCs w:val="24"/>
          <w:lang w:eastAsia="ru-RU"/>
        </w:rPr>
      </w:pPr>
    </w:p>
    <w:p w:rsidR="00E65C4D" w:rsidRPr="00572B0C" w:rsidRDefault="00E65C4D" w:rsidP="00E65C4D">
      <w:pPr>
        <w:tabs>
          <w:tab w:val="left" w:pos="1134"/>
          <w:tab w:val="left" w:pos="1276"/>
        </w:tabs>
        <w:spacing w:after="0" w:line="240" w:lineRule="auto"/>
        <w:ind w:left="709"/>
        <w:jc w:val="both"/>
        <w:rPr>
          <w:rFonts w:ascii="Times New Roman" w:eastAsia="Times New Roman" w:hAnsi="Times New Roman" w:cs="Times New Roman"/>
          <w:color w:val="000000"/>
          <w:sz w:val="24"/>
          <w:szCs w:val="24"/>
          <w:lang w:eastAsia="ru-RU"/>
        </w:rPr>
      </w:pPr>
    </w:p>
    <w:p w:rsidR="001A2921" w:rsidRPr="00572B0C" w:rsidRDefault="001A2921"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E65C4D" w:rsidRPr="00572B0C" w:rsidRDefault="00E65C4D" w:rsidP="00E65C4D">
      <w:pPr>
        <w:tabs>
          <w:tab w:val="right" w:leader="underscore" w:pos="8505"/>
        </w:tabs>
        <w:spacing w:after="0" w:line="240" w:lineRule="auto"/>
        <w:jc w:val="center"/>
        <w:rPr>
          <w:rFonts w:ascii="Times New Roman" w:hAnsi="Times New Roman" w:cs="Times New Roman"/>
          <w:b/>
          <w:bCs/>
          <w:caps/>
          <w:sz w:val="24"/>
          <w:szCs w:val="24"/>
          <w:lang w:eastAsia="ru-RU"/>
        </w:rPr>
      </w:pPr>
    </w:p>
    <w:p w:rsidR="00E65C4D" w:rsidRDefault="00E65C4D" w:rsidP="00E65C4D">
      <w:pPr>
        <w:tabs>
          <w:tab w:val="right" w:leader="underscore" w:pos="8505"/>
        </w:tabs>
        <w:spacing w:after="0" w:line="240" w:lineRule="auto"/>
        <w:jc w:val="center"/>
        <w:rPr>
          <w:rFonts w:ascii="Times New Roman" w:hAnsi="Times New Roman" w:cs="Times New Roman"/>
          <w:b/>
          <w:bCs/>
          <w:caps/>
          <w:sz w:val="24"/>
          <w:szCs w:val="24"/>
          <w:lang w:eastAsia="ru-RU"/>
        </w:rPr>
      </w:pPr>
    </w:p>
    <w:p w:rsidR="00876237" w:rsidRDefault="00876237" w:rsidP="00E65C4D">
      <w:pPr>
        <w:tabs>
          <w:tab w:val="right" w:leader="underscore" w:pos="8505"/>
        </w:tabs>
        <w:spacing w:after="0" w:line="240" w:lineRule="auto"/>
        <w:jc w:val="center"/>
        <w:rPr>
          <w:rFonts w:ascii="Times New Roman" w:hAnsi="Times New Roman" w:cs="Times New Roman"/>
          <w:b/>
          <w:bCs/>
          <w:caps/>
          <w:sz w:val="24"/>
          <w:szCs w:val="24"/>
          <w:lang w:eastAsia="ru-RU"/>
        </w:rPr>
      </w:pPr>
    </w:p>
    <w:p w:rsidR="00C3397D" w:rsidRDefault="00C3397D" w:rsidP="00E65C4D">
      <w:pPr>
        <w:tabs>
          <w:tab w:val="right" w:leader="underscore" w:pos="8505"/>
        </w:tabs>
        <w:spacing w:after="0" w:line="240" w:lineRule="auto"/>
        <w:jc w:val="center"/>
        <w:rPr>
          <w:rFonts w:ascii="Times New Roman" w:hAnsi="Times New Roman" w:cs="Times New Roman"/>
          <w:b/>
          <w:bCs/>
          <w:caps/>
          <w:sz w:val="24"/>
          <w:szCs w:val="24"/>
          <w:lang w:eastAsia="ru-RU"/>
        </w:rPr>
      </w:pPr>
    </w:p>
    <w:p w:rsidR="00C3397D" w:rsidRDefault="00C3397D" w:rsidP="00E65C4D">
      <w:pPr>
        <w:tabs>
          <w:tab w:val="right" w:leader="underscore" w:pos="8505"/>
        </w:tabs>
        <w:spacing w:after="0" w:line="240" w:lineRule="auto"/>
        <w:jc w:val="center"/>
        <w:rPr>
          <w:rFonts w:ascii="Times New Roman" w:hAnsi="Times New Roman" w:cs="Times New Roman"/>
          <w:b/>
          <w:bCs/>
          <w:caps/>
          <w:sz w:val="24"/>
          <w:szCs w:val="24"/>
          <w:lang w:eastAsia="ru-RU"/>
        </w:rPr>
      </w:pPr>
    </w:p>
    <w:p w:rsidR="00C3397D" w:rsidRDefault="00C3397D" w:rsidP="00E65C4D">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br w:type="page"/>
      </w:r>
    </w:p>
    <w:p w:rsidR="00E65C4D" w:rsidRPr="00572B0C" w:rsidRDefault="00E65C4D" w:rsidP="00E65C4D">
      <w:pPr>
        <w:tabs>
          <w:tab w:val="right" w:leader="underscore" w:pos="8505"/>
        </w:tabs>
        <w:spacing w:after="0" w:line="240" w:lineRule="auto"/>
        <w:jc w:val="center"/>
        <w:rPr>
          <w:rFonts w:ascii="Times New Roman" w:hAnsi="Times New Roman" w:cs="Times New Roman"/>
          <w:b/>
          <w:bCs/>
          <w:caps/>
          <w:sz w:val="24"/>
          <w:szCs w:val="24"/>
          <w:lang w:eastAsia="ru-RU"/>
        </w:rPr>
      </w:pPr>
      <w:r w:rsidRPr="00572B0C">
        <w:rPr>
          <w:rFonts w:ascii="Times New Roman" w:hAnsi="Times New Roman" w:cs="Times New Roman"/>
          <w:b/>
          <w:bCs/>
          <w:caps/>
          <w:sz w:val="24"/>
          <w:szCs w:val="24"/>
          <w:lang w:eastAsia="ru-RU"/>
        </w:rPr>
        <w:lastRenderedPageBreak/>
        <w:t>БАРНОЕ ДЕЛО</w:t>
      </w:r>
    </w:p>
    <w:p w:rsidR="00E65C4D" w:rsidRPr="00572B0C" w:rsidRDefault="00E65C4D" w:rsidP="00E65C4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65C4D" w:rsidRPr="00572B0C" w:rsidRDefault="00E65C4D" w:rsidP="00E65C4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E65C4D" w:rsidRPr="00572B0C" w:rsidRDefault="00E65C4D"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3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E65C4D" w:rsidRPr="00572B0C" w:rsidRDefault="00E65C4D"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E65C4D" w:rsidRPr="00572B0C" w:rsidRDefault="00A53C25"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Целью изучения дисциплины является формирование у обучающихся практических навыков в области организации технологического процесса работы бара, на основе изучения и анализа отечественного и зарубежного опыта по производству продуктов питания.</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Задачи: освоение теоретических знаний культуры потребления напитков и приобретение умений и навыков организации обслуживания в различных барах.</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E65C4D" w:rsidRPr="00572B0C" w:rsidRDefault="00E65C4D" w:rsidP="00E65C4D">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hAnsi="Times New Roman" w:cs="Times New Roman"/>
          <w:sz w:val="24"/>
          <w:szCs w:val="24"/>
          <w:lang w:eastAsia="ru-RU"/>
        </w:rPr>
        <w:t xml:space="preserve">«Барное дело»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E65C4D" w:rsidRPr="00572B0C" w:rsidTr="00E65C4D">
        <w:tc>
          <w:tcPr>
            <w:tcW w:w="2539" w:type="dxa"/>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E65C4D" w:rsidRPr="00572B0C" w:rsidTr="00E65C4D">
        <w:trPr>
          <w:trHeight w:val="216"/>
        </w:trPr>
        <w:tc>
          <w:tcPr>
            <w:tcW w:w="2539" w:type="dxa"/>
            <w:vMerge w:val="restart"/>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w:t>
            </w: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 общественного питания в соответствии с технологической документацией</w:t>
            </w:r>
          </w:p>
        </w:tc>
        <w:tc>
          <w:tcPr>
            <w:tcW w:w="3685" w:type="dxa"/>
          </w:tcPr>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технологические режимы приготовления напитков и различного ассортимента</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применять технологическую документацию при приготовлении напитков и различного ассортимента</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способностью обеспечивать технологические режимы приготовления напитков и различного ассортимента в соответствии с технологической документацией</w:t>
            </w:r>
          </w:p>
        </w:tc>
      </w:tr>
      <w:tr w:rsidR="00E65C4D" w:rsidRPr="00572B0C" w:rsidTr="00E65C4D">
        <w:trPr>
          <w:trHeight w:val="216"/>
        </w:trPr>
        <w:tc>
          <w:tcPr>
            <w:tcW w:w="2539" w:type="dxa"/>
            <w:vMerge/>
          </w:tcPr>
          <w:p w:rsidR="00E65C4D" w:rsidRPr="00572B0C" w:rsidRDefault="00E65C4D" w:rsidP="00E65C4D">
            <w:pPr>
              <w:autoSpaceDE w:val="0"/>
              <w:autoSpaceDN w:val="0"/>
              <w:adjustRightInd w:val="0"/>
              <w:rPr>
                <w:rFonts w:ascii="Times New Roman" w:eastAsia="Times New Roman" w:hAnsi="Times New Roman" w:cs="Times New Roman"/>
                <w:sz w:val="24"/>
                <w:szCs w:val="24"/>
              </w:rPr>
            </w:pP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 Способен применять традиционные и современные технологии приготовления блюд, напитков и кулинарных изделий различного ассортимента, в том числе блюд функционального и специального питания</w:t>
            </w:r>
          </w:p>
          <w:p w:rsidR="00E65C4D" w:rsidRPr="00572B0C" w:rsidRDefault="00E65C4D" w:rsidP="00E65C4D">
            <w:pPr>
              <w:autoSpaceDE w:val="0"/>
              <w:autoSpaceDN w:val="0"/>
              <w:adjustRightInd w:val="0"/>
              <w:rPr>
                <w:rFonts w:ascii="Times New Roman" w:hAnsi="Times New Roman" w:cs="Times New Roman"/>
                <w:sz w:val="24"/>
                <w:szCs w:val="24"/>
              </w:rPr>
            </w:pPr>
          </w:p>
        </w:tc>
        <w:tc>
          <w:tcPr>
            <w:tcW w:w="3685" w:type="dxa"/>
          </w:tcPr>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методы формирования ассортиментной политики и ценообразования на напитки </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применять методы формирования ассортиментной политики и ценообразования на напитки</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навыками использования основных методов формирования </w:t>
            </w:r>
            <w:r w:rsidRPr="00572B0C">
              <w:rPr>
                <w:rFonts w:ascii="Times New Roman" w:hAnsi="Times New Roman" w:cs="Times New Roman"/>
                <w:iCs/>
                <w:snapToGrid w:val="0"/>
                <w:sz w:val="24"/>
                <w:szCs w:val="24"/>
              </w:rPr>
              <w:lastRenderedPageBreak/>
              <w:t>ассортиментной политики и ценообразования на напитки</w:t>
            </w:r>
          </w:p>
        </w:tc>
      </w:tr>
    </w:tbl>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E65C4D" w:rsidRPr="00572B0C" w:rsidTr="00E65C4D">
        <w:trPr>
          <w:cantSplit/>
          <w:trHeight w:val="20"/>
        </w:trPr>
        <w:tc>
          <w:tcPr>
            <w:tcW w:w="6550" w:type="dxa"/>
            <w:gridSpan w:val="2"/>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 семестр</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w:t>
            </w: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3165" w:type="dxa"/>
            <w:vMerge w:val="restart"/>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E65C4D" w:rsidRPr="00572B0C" w:rsidTr="00E65C4D">
        <w:trPr>
          <w:cantSplit/>
          <w:trHeight w:val="20"/>
        </w:trPr>
        <w:tc>
          <w:tcPr>
            <w:tcW w:w="3165" w:type="dxa"/>
            <w:vMerge/>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w:t>
            </w:r>
          </w:p>
        </w:tc>
      </w:tr>
    </w:tbl>
    <w:p w:rsidR="00E65C4D" w:rsidRPr="00572B0C" w:rsidRDefault="00E65C4D" w:rsidP="00E65C4D">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E65C4D" w:rsidRPr="00572B0C" w:rsidRDefault="00E65C4D" w:rsidP="00A53C2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 Материально-техническое обеспечение деятельности бара</w:t>
      </w:r>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Торговое помещение бара. Оборудование баров. Информационное обеспечение деятельности баров.</w:t>
      </w:r>
      <w:r w:rsidRPr="00572B0C">
        <w:rPr>
          <w:rFonts w:ascii="Times New Roman" w:eastAsia="Times New Roman" w:hAnsi="Times New Roman" w:cs="Times New Roman"/>
          <w:b/>
          <w:color w:val="000000"/>
          <w:sz w:val="24"/>
          <w:szCs w:val="24"/>
          <w:lang w:eastAsia="ru-RU"/>
        </w:rPr>
        <w:t xml:space="preserve"> </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2 Характеристика напитков</w:t>
      </w:r>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 xml:space="preserve">Основные компоненты. </w:t>
      </w:r>
      <w:proofErr w:type="spellStart"/>
      <w:r w:rsidRPr="00572B0C">
        <w:rPr>
          <w:rFonts w:ascii="Times New Roman" w:eastAsia="Times New Roman" w:hAnsi="Times New Roman" w:cs="Times New Roman"/>
          <w:sz w:val="24"/>
          <w:szCs w:val="24"/>
          <w:lang w:eastAsia="ru-RU"/>
        </w:rPr>
        <w:t>Крепкоалкогольные</w:t>
      </w:r>
      <w:proofErr w:type="spellEnd"/>
      <w:r w:rsidRPr="00572B0C">
        <w:rPr>
          <w:rFonts w:ascii="Times New Roman" w:eastAsia="Times New Roman" w:hAnsi="Times New Roman" w:cs="Times New Roman"/>
          <w:sz w:val="24"/>
          <w:szCs w:val="24"/>
          <w:lang w:eastAsia="ru-RU"/>
        </w:rPr>
        <w:t xml:space="preserve"> напитки: водка, текила, джин, виски, ром, коньяк, бренди, </w:t>
      </w:r>
      <w:proofErr w:type="spellStart"/>
      <w:r w:rsidRPr="00572B0C">
        <w:rPr>
          <w:rFonts w:ascii="Times New Roman" w:eastAsia="Times New Roman" w:hAnsi="Times New Roman" w:cs="Times New Roman"/>
          <w:sz w:val="24"/>
          <w:szCs w:val="24"/>
          <w:lang w:eastAsia="ru-RU"/>
        </w:rPr>
        <w:t>граппа</w:t>
      </w:r>
      <w:proofErr w:type="spellEnd"/>
      <w:r w:rsidRPr="00572B0C">
        <w:rPr>
          <w:rFonts w:ascii="Times New Roman" w:eastAsia="Times New Roman" w:hAnsi="Times New Roman" w:cs="Times New Roman"/>
          <w:sz w:val="24"/>
          <w:szCs w:val="24"/>
          <w:lang w:eastAsia="ru-RU"/>
        </w:rPr>
        <w:t xml:space="preserve">, ликеры. Краткая характеристика, рекомендации по употреблению. </w:t>
      </w:r>
      <w:proofErr w:type="spellStart"/>
      <w:r w:rsidRPr="00572B0C">
        <w:rPr>
          <w:rFonts w:ascii="Times New Roman" w:eastAsia="Times New Roman" w:hAnsi="Times New Roman" w:cs="Times New Roman"/>
          <w:sz w:val="24"/>
          <w:szCs w:val="24"/>
          <w:lang w:eastAsia="ru-RU"/>
        </w:rPr>
        <w:t>Среднеалкогольные</w:t>
      </w:r>
      <w:proofErr w:type="spellEnd"/>
      <w:r w:rsidRPr="00572B0C">
        <w:rPr>
          <w:rFonts w:ascii="Times New Roman" w:eastAsia="Times New Roman" w:hAnsi="Times New Roman" w:cs="Times New Roman"/>
          <w:sz w:val="24"/>
          <w:szCs w:val="24"/>
          <w:lang w:eastAsia="ru-RU"/>
        </w:rPr>
        <w:t xml:space="preserve"> напитки: вина столовые, крепленые, ароматизированные, пиво. Краткая характеристика, рекомендации по употреблению. Пиво: международная терминология и разновидности, использование в приготовление коктейлей. Вспомогательные компоненты. Смягчающие добавки: молоко, сливки, </w:t>
      </w:r>
      <w:proofErr w:type="spellStart"/>
      <w:r w:rsidRPr="00572B0C">
        <w:rPr>
          <w:rFonts w:ascii="Times New Roman" w:eastAsia="Times New Roman" w:hAnsi="Times New Roman" w:cs="Times New Roman"/>
          <w:sz w:val="24"/>
          <w:szCs w:val="24"/>
          <w:lang w:eastAsia="ru-RU"/>
        </w:rPr>
        <w:t>яица</w:t>
      </w:r>
      <w:proofErr w:type="spellEnd"/>
      <w:r w:rsidRPr="00572B0C">
        <w:rPr>
          <w:rFonts w:ascii="Times New Roman" w:eastAsia="Times New Roman" w:hAnsi="Times New Roman" w:cs="Times New Roman"/>
          <w:sz w:val="24"/>
          <w:szCs w:val="24"/>
          <w:lang w:eastAsia="ru-RU"/>
        </w:rPr>
        <w:t xml:space="preserve">, сиропы, </w:t>
      </w:r>
      <w:proofErr w:type="spellStart"/>
      <w:r w:rsidRPr="00572B0C">
        <w:rPr>
          <w:rFonts w:ascii="Times New Roman" w:eastAsia="Times New Roman" w:hAnsi="Times New Roman" w:cs="Times New Roman"/>
          <w:sz w:val="24"/>
          <w:szCs w:val="24"/>
          <w:lang w:eastAsia="ru-RU"/>
        </w:rPr>
        <w:t>сауэрмикс</w:t>
      </w:r>
      <w:proofErr w:type="spellEnd"/>
      <w:r w:rsidRPr="00572B0C">
        <w:rPr>
          <w:rFonts w:ascii="Times New Roman" w:eastAsia="Times New Roman" w:hAnsi="Times New Roman" w:cs="Times New Roman"/>
          <w:sz w:val="24"/>
          <w:szCs w:val="24"/>
          <w:lang w:eastAsia="ru-RU"/>
        </w:rPr>
        <w:t xml:space="preserve">. Добавки, изменяющие органолептические свойства смешанных напитков: ароматические горечи (апельсиновая, </w:t>
      </w:r>
      <w:proofErr w:type="spellStart"/>
      <w:r w:rsidRPr="00572B0C">
        <w:rPr>
          <w:rFonts w:ascii="Times New Roman" w:eastAsia="Times New Roman" w:hAnsi="Times New Roman" w:cs="Times New Roman"/>
          <w:sz w:val="24"/>
          <w:szCs w:val="24"/>
          <w:lang w:eastAsia="ru-RU"/>
        </w:rPr>
        <w:t>биттерс</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Ангостура</w:t>
      </w:r>
      <w:proofErr w:type="spellEnd"/>
      <w:r w:rsidRPr="00572B0C">
        <w:rPr>
          <w:rFonts w:ascii="Times New Roman" w:eastAsia="Times New Roman" w:hAnsi="Times New Roman" w:cs="Times New Roman"/>
          <w:sz w:val="24"/>
          <w:szCs w:val="24"/>
          <w:lang w:eastAsia="ru-RU"/>
        </w:rPr>
        <w:t>), острые соусы (</w:t>
      </w:r>
      <w:proofErr w:type="spellStart"/>
      <w:r w:rsidRPr="00572B0C">
        <w:rPr>
          <w:rFonts w:ascii="Times New Roman" w:eastAsia="Times New Roman" w:hAnsi="Times New Roman" w:cs="Times New Roman"/>
          <w:sz w:val="24"/>
          <w:szCs w:val="24"/>
          <w:lang w:eastAsia="ru-RU"/>
        </w:rPr>
        <w:t>Тобаско</w:t>
      </w:r>
      <w:proofErr w:type="spellEnd"/>
      <w:r w:rsidRPr="00572B0C">
        <w:rPr>
          <w:rFonts w:ascii="Times New Roman" w:eastAsia="Times New Roman" w:hAnsi="Times New Roman" w:cs="Times New Roman"/>
          <w:sz w:val="24"/>
          <w:szCs w:val="24"/>
          <w:lang w:eastAsia="ru-RU"/>
        </w:rPr>
        <w:t xml:space="preserve"> и </w:t>
      </w:r>
      <w:proofErr w:type="spellStart"/>
      <w:r w:rsidRPr="00572B0C">
        <w:rPr>
          <w:rFonts w:ascii="Times New Roman" w:eastAsia="Times New Roman" w:hAnsi="Times New Roman" w:cs="Times New Roman"/>
          <w:sz w:val="24"/>
          <w:szCs w:val="24"/>
          <w:lang w:eastAsia="ru-RU"/>
        </w:rPr>
        <w:t>Ворчестершир</w:t>
      </w:r>
      <w:proofErr w:type="spell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Пряности и приправы</w:t>
      </w:r>
      <w:proofErr w:type="gramEnd"/>
      <w:r w:rsidRPr="00572B0C">
        <w:rPr>
          <w:rFonts w:ascii="Times New Roman" w:eastAsia="Times New Roman" w:hAnsi="Times New Roman" w:cs="Times New Roman"/>
          <w:sz w:val="24"/>
          <w:szCs w:val="24"/>
          <w:lang w:eastAsia="ru-RU"/>
        </w:rPr>
        <w:t xml:space="preserve"> используемые в приготовлении коктейлей.</w:t>
      </w:r>
      <w:r w:rsidRPr="00572B0C">
        <w:rPr>
          <w:rFonts w:ascii="Times New Roman" w:eastAsia="Times New Roman" w:hAnsi="Times New Roman" w:cs="Times New Roman"/>
          <w:b/>
          <w:color w:val="000000"/>
          <w:sz w:val="24"/>
          <w:szCs w:val="24"/>
          <w:lang w:eastAsia="ru-RU"/>
        </w:rPr>
        <w:t xml:space="preserve"> </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3 Подготовка бара к обслуживанию. Приемы работы бармена</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Подготовка бара к обслуживанию. Приемы работы бармена за барной стойкой. Техника безопасности на рабочем месте бармена.</w:t>
      </w:r>
    </w:p>
    <w:p w:rsidR="00876237" w:rsidRDefault="00876237" w:rsidP="00E65C4D">
      <w:pPr>
        <w:spacing w:after="0" w:line="240" w:lineRule="auto"/>
        <w:ind w:firstLine="709"/>
        <w:jc w:val="both"/>
        <w:rPr>
          <w:rFonts w:ascii="Times New Roman" w:eastAsia="Times New Roman" w:hAnsi="Times New Roman" w:cs="Times New Roman"/>
          <w:b/>
          <w:color w:val="000000"/>
          <w:sz w:val="24"/>
          <w:szCs w:val="24"/>
          <w:lang w:eastAsia="ru-RU"/>
        </w:rPr>
      </w:pPr>
    </w:p>
    <w:p w:rsidR="00876237" w:rsidRDefault="00876237" w:rsidP="00E65C4D">
      <w:pPr>
        <w:spacing w:after="0" w:line="240" w:lineRule="auto"/>
        <w:ind w:firstLine="709"/>
        <w:jc w:val="both"/>
        <w:rPr>
          <w:rFonts w:ascii="Times New Roman" w:eastAsia="Times New Roman" w:hAnsi="Times New Roman" w:cs="Times New Roman"/>
          <w:b/>
          <w:color w:val="000000"/>
          <w:sz w:val="24"/>
          <w:szCs w:val="24"/>
          <w:lang w:eastAsia="ru-RU"/>
        </w:rPr>
      </w:pP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lastRenderedPageBreak/>
        <w:t>Тема 4 Приготовление смешанных напитков</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Безалкогольные смешанные напитки: определение, назначение, классификация. Отличительные особенности приготовления некоторых групп напитков. Приготовление тонизирующих прохладительных смешанных напитков. Тонизирующие прохладительные смешанные напитки:</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Длинные смешанные напитки. Характеристика напитков группы </w:t>
      </w:r>
      <w:proofErr w:type="spellStart"/>
      <w:r w:rsidRPr="00572B0C">
        <w:rPr>
          <w:rFonts w:ascii="Times New Roman" w:eastAsia="Times New Roman" w:hAnsi="Times New Roman" w:cs="Times New Roman"/>
          <w:sz w:val="24"/>
          <w:szCs w:val="24"/>
          <w:lang w:eastAsia="ru-RU"/>
        </w:rPr>
        <w:t>хайбол</w:t>
      </w:r>
      <w:proofErr w:type="spellEnd"/>
      <w:r w:rsidRPr="00572B0C">
        <w:rPr>
          <w:rFonts w:ascii="Times New Roman" w:eastAsia="Times New Roman" w:hAnsi="Times New Roman" w:cs="Times New Roman"/>
          <w:sz w:val="24"/>
          <w:szCs w:val="24"/>
          <w:lang w:eastAsia="ru-RU"/>
        </w:rPr>
        <w:t xml:space="preserve">, Коллинз, кулер. Средние смешанные напитки. Характеристика </w:t>
      </w:r>
      <w:proofErr w:type="spellStart"/>
      <w:r w:rsidRPr="00572B0C">
        <w:rPr>
          <w:rFonts w:ascii="Times New Roman" w:eastAsia="Times New Roman" w:hAnsi="Times New Roman" w:cs="Times New Roman"/>
          <w:sz w:val="24"/>
          <w:szCs w:val="24"/>
          <w:lang w:eastAsia="ru-RU"/>
        </w:rPr>
        <w:t>джулеппов</w:t>
      </w:r>
      <w:proofErr w:type="spellEnd"/>
      <w:r w:rsidRPr="00572B0C">
        <w:rPr>
          <w:rFonts w:ascii="Times New Roman" w:eastAsia="Times New Roman" w:hAnsi="Times New Roman" w:cs="Times New Roman"/>
          <w:sz w:val="24"/>
          <w:szCs w:val="24"/>
          <w:lang w:eastAsia="ru-RU"/>
        </w:rPr>
        <w:t xml:space="preserve">, сангари, фиксов, </w:t>
      </w:r>
      <w:proofErr w:type="spellStart"/>
      <w:r w:rsidRPr="00572B0C">
        <w:rPr>
          <w:rFonts w:ascii="Times New Roman" w:eastAsia="Times New Roman" w:hAnsi="Times New Roman" w:cs="Times New Roman"/>
          <w:sz w:val="24"/>
          <w:szCs w:val="24"/>
          <w:lang w:eastAsia="ru-RU"/>
        </w:rPr>
        <w:t>коблеров</w:t>
      </w:r>
      <w:proofErr w:type="spellEnd"/>
      <w:r w:rsidRPr="00572B0C">
        <w:rPr>
          <w:rFonts w:ascii="Times New Roman" w:eastAsia="Times New Roman" w:hAnsi="Times New Roman" w:cs="Times New Roman"/>
          <w:sz w:val="24"/>
          <w:szCs w:val="24"/>
          <w:lang w:eastAsia="ru-RU"/>
        </w:rPr>
        <w:t>. Короткие смешанные напитки. Горячие смешанные напитки.</w:t>
      </w:r>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5 Приготовление коктейлей </w:t>
      </w:r>
      <w:proofErr w:type="spellStart"/>
      <w:r w:rsidRPr="00572B0C">
        <w:rPr>
          <w:rFonts w:ascii="Times New Roman" w:eastAsia="Times New Roman" w:hAnsi="Times New Roman" w:cs="Times New Roman"/>
          <w:b/>
          <w:color w:val="000000"/>
          <w:sz w:val="24"/>
          <w:szCs w:val="24"/>
          <w:lang w:eastAsia="ru-RU"/>
        </w:rPr>
        <w:t>диджестивов</w:t>
      </w:r>
      <w:proofErr w:type="spellEnd"/>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 xml:space="preserve">Особенности коктейлей, относящихся к </w:t>
      </w:r>
      <w:proofErr w:type="spellStart"/>
      <w:r w:rsidRPr="00572B0C">
        <w:rPr>
          <w:rFonts w:ascii="Times New Roman" w:eastAsia="Times New Roman" w:hAnsi="Times New Roman" w:cs="Times New Roman"/>
          <w:sz w:val="24"/>
          <w:szCs w:val="24"/>
          <w:lang w:eastAsia="ru-RU"/>
        </w:rPr>
        <w:t>дижестивам</w:t>
      </w:r>
      <w:proofErr w:type="spellEnd"/>
      <w:r w:rsidRPr="00572B0C">
        <w:rPr>
          <w:rFonts w:ascii="Times New Roman" w:eastAsia="Times New Roman" w:hAnsi="Times New Roman" w:cs="Times New Roman"/>
          <w:sz w:val="24"/>
          <w:szCs w:val="24"/>
          <w:lang w:eastAsia="ru-RU"/>
        </w:rPr>
        <w:t xml:space="preserve">. Ассортимент классических коктейлей </w:t>
      </w:r>
      <w:proofErr w:type="spellStart"/>
      <w:r w:rsidRPr="00572B0C">
        <w:rPr>
          <w:rFonts w:ascii="Times New Roman" w:eastAsia="Times New Roman" w:hAnsi="Times New Roman" w:cs="Times New Roman"/>
          <w:sz w:val="24"/>
          <w:szCs w:val="24"/>
          <w:lang w:eastAsia="ru-RU"/>
        </w:rPr>
        <w:t>дижестивов</w:t>
      </w:r>
      <w:proofErr w:type="spellEnd"/>
      <w:r w:rsidRPr="00572B0C">
        <w:rPr>
          <w:rFonts w:ascii="Times New Roman" w:eastAsia="Times New Roman" w:hAnsi="Times New Roman" w:cs="Times New Roman"/>
          <w:sz w:val="24"/>
          <w:szCs w:val="24"/>
          <w:lang w:eastAsia="ru-RU"/>
        </w:rPr>
        <w:t xml:space="preserve">. Рецептуры коктейлей </w:t>
      </w:r>
      <w:proofErr w:type="spellStart"/>
      <w:r w:rsidRPr="00572B0C">
        <w:rPr>
          <w:rFonts w:ascii="Times New Roman" w:eastAsia="Times New Roman" w:hAnsi="Times New Roman" w:cs="Times New Roman"/>
          <w:sz w:val="24"/>
          <w:szCs w:val="24"/>
          <w:lang w:eastAsia="ru-RU"/>
        </w:rPr>
        <w:t>дижестивов</w:t>
      </w:r>
      <w:proofErr w:type="spellEnd"/>
      <w:r w:rsidRPr="00572B0C">
        <w:rPr>
          <w:rFonts w:ascii="Times New Roman" w:eastAsia="Times New Roman" w:hAnsi="Times New Roman" w:cs="Times New Roman"/>
          <w:sz w:val="24"/>
          <w:szCs w:val="24"/>
          <w:lang w:eastAsia="ru-RU"/>
        </w:rPr>
        <w:t>. Технологии приготовления, используемые способы приготовления, оформления и подачи коктейлей-</w:t>
      </w:r>
      <w:proofErr w:type="spellStart"/>
      <w:r w:rsidRPr="00572B0C">
        <w:rPr>
          <w:rFonts w:ascii="Times New Roman" w:eastAsia="Times New Roman" w:hAnsi="Times New Roman" w:cs="Times New Roman"/>
          <w:sz w:val="24"/>
          <w:szCs w:val="24"/>
          <w:lang w:eastAsia="ru-RU"/>
        </w:rPr>
        <w:t>дижестивов</w:t>
      </w:r>
      <w:proofErr w:type="spellEnd"/>
      <w:r w:rsidRPr="00572B0C">
        <w:rPr>
          <w:rFonts w:ascii="Times New Roman" w:eastAsia="Times New Roman" w:hAnsi="Times New Roman" w:cs="Times New Roman"/>
          <w:sz w:val="24"/>
          <w:szCs w:val="24"/>
          <w:lang w:eastAsia="ru-RU"/>
        </w:rPr>
        <w:t>.</w:t>
      </w:r>
      <w:r w:rsidRPr="00572B0C">
        <w:rPr>
          <w:rFonts w:ascii="Times New Roman" w:eastAsia="Times New Roman" w:hAnsi="Times New Roman" w:cs="Times New Roman"/>
          <w:b/>
          <w:color w:val="000000"/>
          <w:sz w:val="24"/>
          <w:szCs w:val="24"/>
          <w:lang w:eastAsia="ru-RU"/>
        </w:rPr>
        <w:t xml:space="preserve"> </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Тема 6 Приготовление экзотических и эксклюзивных коктейлей</w:t>
      </w:r>
    </w:p>
    <w:p w:rsidR="00E65C4D" w:rsidRPr="00572B0C" w:rsidRDefault="00E65C4D" w:rsidP="00E65C4D">
      <w:pPr>
        <w:spacing w:after="0" w:line="240" w:lineRule="auto"/>
        <w:ind w:firstLine="709"/>
        <w:jc w:val="both"/>
        <w:rPr>
          <w:rFonts w:ascii="Times New Roman" w:eastAsia="Times New Roman" w:hAnsi="Times New Roman" w:cs="Times New Roman"/>
          <w:sz w:val="24"/>
          <w:szCs w:val="24"/>
          <w:lang w:eastAsia="ru-RU"/>
        </w:rPr>
      </w:pPr>
      <w:proofErr w:type="spellStart"/>
      <w:r w:rsidRPr="00572B0C">
        <w:rPr>
          <w:rFonts w:ascii="Times New Roman" w:eastAsia="Times New Roman" w:hAnsi="Times New Roman" w:cs="Times New Roman"/>
          <w:sz w:val="24"/>
          <w:szCs w:val="24"/>
          <w:lang w:eastAsia="ru-RU"/>
        </w:rPr>
        <w:t>Багама</w:t>
      </w:r>
      <w:proofErr w:type="spellEnd"/>
      <w:r w:rsidRPr="00572B0C">
        <w:rPr>
          <w:rFonts w:ascii="Times New Roman" w:eastAsia="Times New Roman" w:hAnsi="Times New Roman" w:cs="Times New Roman"/>
          <w:sz w:val="24"/>
          <w:szCs w:val="24"/>
          <w:lang w:eastAsia="ru-RU"/>
        </w:rPr>
        <w:t xml:space="preserve"> Мама. </w:t>
      </w:r>
      <w:proofErr w:type="spellStart"/>
      <w:r w:rsidRPr="00572B0C">
        <w:rPr>
          <w:rFonts w:ascii="Times New Roman" w:eastAsia="Times New Roman" w:hAnsi="Times New Roman" w:cs="Times New Roman"/>
          <w:sz w:val="24"/>
          <w:szCs w:val="24"/>
          <w:lang w:eastAsia="ru-RU"/>
        </w:rPr>
        <w:t>Пина</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Колада</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Мидори</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Колада</w:t>
      </w:r>
      <w:proofErr w:type="spellEnd"/>
      <w:r w:rsidRPr="00572B0C">
        <w:rPr>
          <w:rFonts w:ascii="Times New Roman" w:eastAsia="Times New Roman" w:hAnsi="Times New Roman" w:cs="Times New Roman"/>
          <w:sz w:val="24"/>
          <w:szCs w:val="24"/>
          <w:lang w:eastAsia="ru-RU"/>
        </w:rPr>
        <w:t>. Голубые Гавайи. Рассвет над Москвой. Влюбленные в 21 веке. Зимняя вишня. Восход солнца</w:t>
      </w:r>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7 Информационное обеспечение деятельности бара</w:t>
      </w:r>
    </w:p>
    <w:p w:rsidR="00E65C4D" w:rsidRPr="00572B0C" w:rsidRDefault="00E65C4D" w:rsidP="00E65C4D">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sz w:val="24"/>
          <w:szCs w:val="24"/>
          <w:lang w:eastAsia="ru-RU"/>
        </w:rPr>
        <w:t>Характеристика и правила составления карты бара. Требования к оснащению и оформлению баров.</w:t>
      </w:r>
      <w:r w:rsidRPr="00572B0C">
        <w:rPr>
          <w:rFonts w:ascii="Times New Roman" w:eastAsia="Times New Roman" w:hAnsi="Times New Roman" w:cs="Times New Roman"/>
          <w:b/>
          <w:color w:val="000000"/>
          <w:sz w:val="24"/>
          <w:szCs w:val="24"/>
          <w:lang w:eastAsia="ru-RU"/>
        </w:rPr>
        <w:t xml:space="preserve"> </w:t>
      </w:r>
    </w:p>
    <w:p w:rsidR="00E65C4D" w:rsidRPr="00572B0C" w:rsidRDefault="00E65C4D"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876237" w:rsidRDefault="00876237" w:rsidP="00E65C4D">
      <w:pPr>
        <w:tabs>
          <w:tab w:val="right" w:leader="underscore" w:pos="8505"/>
        </w:tabs>
        <w:spacing w:line="360" w:lineRule="exact"/>
        <w:jc w:val="center"/>
        <w:rPr>
          <w:rFonts w:ascii="Times New Roman" w:hAnsi="Times New Roman" w:cs="Times New Roman"/>
          <w:b/>
          <w:bCs/>
          <w:sz w:val="24"/>
          <w:szCs w:val="24"/>
        </w:rPr>
      </w:pPr>
    </w:p>
    <w:p w:rsidR="00C3397D" w:rsidRDefault="00C3397D" w:rsidP="00E65C4D">
      <w:pPr>
        <w:tabs>
          <w:tab w:val="right" w:leader="underscore" w:pos="8505"/>
        </w:tabs>
        <w:spacing w:line="360" w:lineRule="exact"/>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E65C4D" w:rsidRPr="00572B0C" w:rsidRDefault="00E65C4D" w:rsidP="00E65C4D">
      <w:pPr>
        <w:tabs>
          <w:tab w:val="right" w:leader="underscore" w:pos="8505"/>
        </w:tabs>
        <w:spacing w:line="360" w:lineRule="exact"/>
        <w:jc w:val="center"/>
        <w:rPr>
          <w:rFonts w:ascii="Times New Roman" w:hAnsi="Times New Roman" w:cs="Times New Roman"/>
          <w:b/>
          <w:bCs/>
          <w:sz w:val="24"/>
          <w:szCs w:val="24"/>
        </w:rPr>
      </w:pPr>
      <w:r w:rsidRPr="00572B0C">
        <w:rPr>
          <w:rFonts w:ascii="Times New Roman" w:hAnsi="Times New Roman" w:cs="Times New Roman"/>
          <w:b/>
          <w:bCs/>
          <w:sz w:val="24"/>
          <w:szCs w:val="24"/>
        </w:rPr>
        <w:lastRenderedPageBreak/>
        <w:t>ТЕХНОЛОГИЯ СПЕЦИАЛЬНЫХ ВИДОВ ПИТАНИЯ</w:t>
      </w:r>
    </w:p>
    <w:p w:rsidR="00E65C4D" w:rsidRPr="00572B0C" w:rsidRDefault="00E65C4D" w:rsidP="00E65C4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E65C4D" w:rsidRPr="00572B0C" w:rsidRDefault="00E65C4D"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3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E65C4D" w:rsidRPr="00572B0C" w:rsidRDefault="00E65C4D"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776B5" w:rsidRDefault="00A53C25"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с оценкой</w:t>
      </w:r>
    </w:p>
    <w:p w:rsidR="00C3397D" w:rsidRPr="00572B0C" w:rsidRDefault="00C3397D"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E65C4D" w:rsidRPr="00572B0C" w:rsidRDefault="00E65C4D" w:rsidP="008762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Целью дисциплины «Технология специальных видов питания» является формирование компетенций, направленных на использование в практической работе бакалавров знаний о технологии приготовления блюд для решения проблем питания отдельных групп населения.</w:t>
      </w:r>
    </w:p>
    <w:p w:rsidR="00E65C4D" w:rsidRPr="00572B0C" w:rsidRDefault="00E65C4D" w:rsidP="008762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Цели изучения дисциплины достигаются посредством решения в учебном процессе следующих задач:</w:t>
      </w:r>
    </w:p>
    <w:p w:rsidR="00E65C4D" w:rsidRPr="00572B0C" w:rsidRDefault="00E65C4D" w:rsidP="00876237">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изучение основных групп пищевых продуктов как сырья для производства блюд специализированного питания;</w:t>
      </w:r>
    </w:p>
    <w:p w:rsidR="00E65C4D" w:rsidRPr="00572B0C" w:rsidRDefault="00E65C4D" w:rsidP="00876237">
      <w:pPr>
        <w:tabs>
          <w:tab w:val="right" w:leader="underscore" w:pos="8505"/>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изучение принципов специализированного питания (лечебного, диетического, детского, лечебно-профилактического и др.);</w:t>
      </w:r>
    </w:p>
    <w:p w:rsidR="00E65C4D" w:rsidRPr="00572B0C" w:rsidRDefault="00E65C4D" w:rsidP="00876237">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отработка технологии блюд для групп населения, нуждающихся в специальных видах питания.</w:t>
      </w:r>
    </w:p>
    <w:p w:rsidR="00E65C4D" w:rsidRPr="00572B0C" w:rsidRDefault="00E65C4D" w:rsidP="00876237">
      <w:pPr>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876237">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E65C4D" w:rsidRPr="00572B0C" w:rsidRDefault="00E65C4D" w:rsidP="00E65C4D">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Дисциплина «Технология специальных видов питания»</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E65C4D" w:rsidRPr="00572B0C" w:rsidRDefault="00E65C4D" w:rsidP="00E65C4D">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E65C4D" w:rsidRPr="00572B0C" w:rsidTr="00E65C4D">
        <w:tc>
          <w:tcPr>
            <w:tcW w:w="2539" w:type="dxa"/>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E65C4D" w:rsidRPr="00572B0C" w:rsidTr="00E65C4D">
        <w:trPr>
          <w:trHeight w:val="216"/>
        </w:trPr>
        <w:tc>
          <w:tcPr>
            <w:tcW w:w="2539" w:type="dxa"/>
            <w:vMerge w:val="restart"/>
          </w:tcPr>
          <w:p w:rsidR="00E65C4D" w:rsidRPr="00572B0C" w:rsidRDefault="00E65C4D" w:rsidP="00E65C4D">
            <w:pPr>
              <w:rPr>
                <w:rFonts w:ascii="Times New Roman" w:hAnsi="Times New Roman" w:cs="Times New Roman"/>
                <w:sz w:val="24"/>
                <w:szCs w:val="24"/>
              </w:rPr>
            </w:pPr>
            <w:r w:rsidRPr="00572B0C">
              <w:rPr>
                <w:rFonts w:ascii="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p w:rsidR="00E65C4D" w:rsidRPr="00572B0C" w:rsidRDefault="00E65C4D" w:rsidP="00E65C4D">
            <w:pPr>
              <w:rPr>
                <w:rFonts w:ascii="Times New Roman" w:hAnsi="Times New Roman" w:cs="Times New Roman"/>
                <w:sz w:val="24"/>
                <w:szCs w:val="24"/>
              </w:rPr>
            </w:pPr>
          </w:p>
        </w:tc>
        <w:tc>
          <w:tcPr>
            <w:tcW w:w="3268" w:type="dxa"/>
          </w:tcPr>
          <w:p w:rsidR="00E65C4D" w:rsidRPr="00572B0C" w:rsidRDefault="00E65C4D" w:rsidP="00E65C4D">
            <w:pPr>
              <w:rPr>
                <w:rFonts w:ascii="Times New Roman" w:hAnsi="Times New Roman" w:cs="Times New Roman"/>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 общественного питания в соответствии с технологической документацией</w:t>
            </w:r>
          </w:p>
        </w:tc>
        <w:tc>
          <w:tcPr>
            <w:tcW w:w="3685"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технологические режимы производства продукции общественного питания в соответствии с технологической документацией</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контролировать</w:t>
            </w:r>
            <w:r w:rsidRPr="00572B0C">
              <w:rPr>
                <w:rFonts w:ascii="Times New Roman" w:hAnsi="Times New Roman" w:cs="Times New Roman"/>
                <w:sz w:val="24"/>
                <w:szCs w:val="24"/>
              </w:rPr>
              <w:t xml:space="preserve"> технологические режимы производства продукции общественного питания в соответствии с технологической документацией</w:t>
            </w:r>
            <w:r w:rsidRPr="00572B0C">
              <w:rPr>
                <w:rFonts w:ascii="Times New Roman" w:hAnsi="Times New Roman" w:cs="Times New Roman"/>
                <w:iCs/>
                <w:snapToGrid w:val="0"/>
                <w:sz w:val="24"/>
                <w:szCs w:val="24"/>
              </w:rPr>
              <w:t xml:space="preserve"> </w:t>
            </w:r>
          </w:p>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proofErr w:type="spellStart"/>
            <w:r w:rsidRPr="00572B0C">
              <w:rPr>
                <w:rFonts w:ascii="Times New Roman" w:hAnsi="Times New Roman" w:cs="Times New Roman"/>
                <w:sz w:val="24"/>
                <w:szCs w:val="24"/>
              </w:rPr>
              <w:t>обеспечивания</w:t>
            </w:r>
            <w:proofErr w:type="spellEnd"/>
            <w:r w:rsidRPr="00572B0C">
              <w:rPr>
                <w:rFonts w:ascii="Times New Roman" w:hAnsi="Times New Roman" w:cs="Times New Roman"/>
                <w:sz w:val="24"/>
                <w:szCs w:val="24"/>
              </w:rPr>
              <w:t xml:space="preserve"> технологических режимов  производства продукции общественного питания в соответствии с технологической документацией</w:t>
            </w:r>
          </w:p>
        </w:tc>
      </w:tr>
      <w:tr w:rsidR="00E65C4D" w:rsidRPr="00572B0C" w:rsidTr="00E65C4D">
        <w:trPr>
          <w:trHeight w:val="216"/>
        </w:trPr>
        <w:tc>
          <w:tcPr>
            <w:tcW w:w="2539" w:type="dxa"/>
            <w:vMerge/>
          </w:tcPr>
          <w:p w:rsidR="00E65C4D" w:rsidRPr="00572B0C" w:rsidRDefault="00E65C4D" w:rsidP="00E65C4D">
            <w:pPr>
              <w:autoSpaceDE w:val="0"/>
              <w:autoSpaceDN w:val="0"/>
              <w:adjustRightInd w:val="0"/>
              <w:rPr>
                <w:rFonts w:ascii="Times New Roman" w:eastAsia="Times New Roman" w:hAnsi="Times New Roman" w:cs="Times New Roman"/>
                <w:sz w:val="24"/>
                <w:szCs w:val="24"/>
              </w:rPr>
            </w:pP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 Способен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c>
          <w:tcPr>
            <w:tcW w:w="3685" w:type="dxa"/>
          </w:tcPr>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методы формирования ассортиментной политики </w:t>
            </w:r>
            <w:r w:rsidRPr="00572B0C">
              <w:rPr>
                <w:rFonts w:ascii="Times New Roman" w:hAnsi="Times New Roman" w:cs="Times New Roman"/>
                <w:sz w:val="24"/>
                <w:szCs w:val="24"/>
              </w:rPr>
              <w:t xml:space="preserve">блюд и напитков, в том числе блюд функционального и специального питания </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формировать ассортимент </w:t>
            </w:r>
            <w:r w:rsidRPr="00572B0C">
              <w:rPr>
                <w:rFonts w:ascii="Times New Roman" w:hAnsi="Times New Roman" w:cs="Times New Roman"/>
                <w:sz w:val="24"/>
                <w:szCs w:val="24"/>
              </w:rPr>
              <w:t>блюд и напитков, в том числе блюд функционального и специального питания</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навыками формирования ассортимента </w:t>
            </w:r>
            <w:r w:rsidRPr="00572B0C">
              <w:rPr>
                <w:rFonts w:ascii="Times New Roman" w:hAnsi="Times New Roman" w:cs="Times New Roman"/>
                <w:sz w:val="24"/>
                <w:szCs w:val="24"/>
              </w:rPr>
              <w:t>блюд и напитков, в том числе блюд функционального и специального питания</w:t>
            </w:r>
          </w:p>
        </w:tc>
      </w:tr>
    </w:tbl>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E65C4D" w:rsidRPr="00572B0C" w:rsidTr="00E65C4D">
        <w:trPr>
          <w:cantSplit/>
          <w:trHeight w:val="20"/>
        </w:trPr>
        <w:tc>
          <w:tcPr>
            <w:tcW w:w="6550" w:type="dxa"/>
            <w:gridSpan w:val="2"/>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 семестр</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w:t>
            </w: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зачет с оценкой</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3165" w:type="dxa"/>
            <w:vMerge w:val="restart"/>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E65C4D" w:rsidRPr="00572B0C" w:rsidTr="00E65C4D">
        <w:trPr>
          <w:cantSplit/>
          <w:trHeight w:val="20"/>
        </w:trPr>
        <w:tc>
          <w:tcPr>
            <w:tcW w:w="3165" w:type="dxa"/>
            <w:vMerge/>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E65C4D" w:rsidRPr="00572B0C" w:rsidRDefault="00E65C4D" w:rsidP="00E65C4D">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E65C4D" w:rsidRPr="00572B0C" w:rsidRDefault="00E65C4D" w:rsidP="00A53C2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 Основные принципы рационального питания</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История развития науки о питании. Основоположники науки о питании.  Современное состояние и перспективы развития науки о питании. Концепция рационального питания. </w:t>
      </w:r>
      <w:proofErr w:type="gramStart"/>
      <w:r w:rsidRPr="00572B0C">
        <w:rPr>
          <w:rFonts w:ascii="Times New Roman" w:eastAsia="Times New Roman" w:hAnsi="Times New Roman" w:cs="Times New Roman"/>
          <w:sz w:val="24"/>
          <w:szCs w:val="24"/>
          <w:lang w:eastAsia="ru-RU"/>
        </w:rPr>
        <w:t>Поддержание  баланса</w:t>
      </w:r>
      <w:proofErr w:type="gramEnd"/>
      <w:r w:rsidRPr="00572B0C">
        <w:rPr>
          <w:rFonts w:ascii="Times New Roman" w:eastAsia="Times New Roman" w:hAnsi="Times New Roman" w:cs="Times New Roman"/>
          <w:sz w:val="24"/>
          <w:szCs w:val="24"/>
          <w:lang w:eastAsia="ru-RU"/>
        </w:rPr>
        <w:t xml:space="preserve"> энергии, соблюдение разнообразного и сбалансированного рациона,  режима питания. </w:t>
      </w:r>
      <w:proofErr w:type="gramStart"/>
      <w:r w:rsidRPr="00572B0C">
        <w:rPr>
          <w:rFonts w:ascii="Times New Roman" w:eastAsia="Times New Roman" w:hAnsi="Times New Roman" w:cs="Times New Roman"/>
          <w:sz w:val="24"/>
          <w:szCs w:val="24"/>
          <w:lang w:eastAsia="ru-RU"/>
        </w:rPr>
        <w:t>Сбалансированное  полноценное</w:t>
      </w:r>
      <w:proofErr w:type="gramEnd"/>
      <w:r w:rsidRPr="00572B0C">
        <w:rPr>
          <w:rFonts w:ascii="Times New Roman" w:eastAsia="Times New Roman" w:hAnsi="Times New Roman" w:cs="Times New Roman"/>
          <w:sz w:val="24"/>
          <w:szCs w:val="24"/>
          <w:lang w:eastAsia="ru-RU"/>
        </w:rPr>
        <w:t xml:space="preserve"> питание. </w:t>
      </w:r>
      <w:r w:rsidRPr="00572B0C">
        <w:rPr>
          <w:rFonts w:ascii="Times New Roman" w:eastAsia="Times New Roman" w:hAnsi="Times New Roman" w:cs="Times New Roman"/>
          <w:sz w:val="24"/>
          <w:szCs w:val="24"/>
          <w:lang w:eastAsia="ru-RU"/>
        </w:rPr>
        <w:lastRenderedPageBreak/>
        <w:t xml:space="preserve">Нормы питания. Пищевой </w:t>
      </w:r>
      <w:proofErr w:type="gramStart"/>
      <w:r w:rsidRPr="00572B0C">
        <w:rPr>
          <w:rFonts w:ascii="Times New Roman" w:eastAsia="Times New Roman" w:hAnsi="Times New Roman" w:cs="Times New Roman"/>
          <w:sz w:val="24"/>
          <w:szCs w:val="24"/>
          <w:lang w:eastAsia="ru-RU"/>
        </w:rPr>
        <w:t>рацион  современного</w:t>
      </w:r>
      <w:proofErr w:type="gramEnd"/>
      <w:r w:rsidRPr="00572B0C">
        <w:rPr>
          <w:rFonts w:ascii="Times New Roman" w:eastAsia="Times New Roman" w:hAnsi="Times New Roman" w:cs="Times New Roman"/>
          <w:sz w:val="24"/>
          <w:szCs w:val="24"/>
          <w:lang w:eastAsia="ru-RU"/>
        </w:rPr>
        <w:t xml:space="preserve"> человека. Взаимосвязь здоровья и питания.</w:t>
      </w:r>
    </w:p>
    <w:p w:rsidR="00E65C4D" w:rsidRPr="00572B0C" w:rsidRDefault="00E65C4D" w:rsidP="00E65C4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2. Особенности организации специальных видов питания</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Концепция государственной политики в области здоровья питания населения. Классификация специальных видов питания. Социально-экономические и гигиенические основы организации специальных видов питания и индивидуального питания.</w:t>
      </w:r>
    </w:p>
    <w:p w:rsidR="00E65C4D" w:rsidRPr="00572B0C" w:rsidRDefault="00E65C4D" w:rsidP="00E65C4D">
      <w:pPr>
        <w:tabs>
          <w:tab w:val="right" w:leader="underscore" w:pos="8505"/>
        </w:tabs>
        <w:spacing w:after="0" w:line="240" w:lineRule="auto"/>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3. Сырье </w:t>
      </w:r>
      <w:proofErr w:type="gramStart"/>
      <w:r w:rsidRPr="00572B0C">
        <w:rPr>
          <w:rFonts w:ascii="Times New Roman" w:eastAsia="Times New Roman" w:hAnsi="Times New Roman" w:cs="Times New Roman"/>
          <w:b/>
          <w:bCs/>
          <w:sz w:val="24"/>
          <w:szCs w:val="24"/>
          <w:lang w:eastAsia="ru-RU"/>
        </w:rPr>
        <w:t>для  производства</w:t>
      </w:r>
      <w:proofErr w:type="gramEnd"/>
      <w:r w:rsidRPr="00572B0C">
        <w:rPr>
          <w:rFonts w:ascii="Times New Roman" w:eastAsia="Times New Roman" w:hAnsi="Times New Roman" w:cs="Times New Roman"/>
          <w:b/>
          <w:bCs/>
          <w:sz w:val="24"/>
          <w:szCs w:val="24"/>
          <w:lang w:eastAsia="ru-RU"/>
        </w:rPr>
        <w:t xml:space="preserve"> специальных видов питания</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Свойства и роль пищевых продуктов в производстве специальных видов питания. Особенности продовольственного обеспечения специальных видов питания, рекомендуемые наборы продуктов. Характеристика питательной и биологической ценности основных пищевых продуктов Оценка качества готовой продукции. Методика расчета и оценки качества продукции по пищевой и биологической ценности.</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4. Особенности технологии и ассортимента кулинарных изделий и блюд детского питания</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Состояние питания и здоровья подрастающего поколения в современных условиях. Нормативные документы, регулирующие организацию питания детей. Требования к качеству сырья для питания детей. Основные принципы и организация питания детей дошкольного возраста. Особенности питания школьников с учетом возраста, условий обучения, трудовой нагрузки, занятий спортом. Организация индивидуального питания детей при хронических заболеваниях. Разработка рационов питания. Особенности организации питания детей в детских учреждениях, учебных заведениях (школах, лицеях, </w:t>
      </w:r>
      <w:hyperlink r:id="rId7" w:tooltip="Колл" w:history="1">
        <w:r w:rsidRPr="00572B0C">
          <w:rPr>
            <w:rFonts w:ascii="Times New Roman" w:eastAsia="Times New Roman" w:hAnsi="Times New Roman" w:cs="Times New Roman"/>
            <w:sz w:val="24"/>
            <w:szCs w:val="24"/>
            <w:lang w:eastAsia="ru-RU"/>
          </w:rPr>
          <w:t>колледжах</w:t>
        </w:r>
      </w:hyperlink>
      <w:r w:rsidRPr="00572B0C">
        <w:rPr>
          <w:rFonts w:ascii="Times New Roman" w:eastAsia="Times New Roman" w:hAnsi="Times New Roman" w:cs="Times New Roman"/>
          <w:sz w:val="24"/>
          <w:szCs w:val="24"/>
          <w:lang w:eastAsia="ru-RU"/>
        </w:rPr>
        <w:t>, ВУЗах), оздоровительных лагерях.</w:t>
      </w:r>
    </w:p>
    <w:p w:rsidR="00E65C4D" w:rsidRPr="00572B0C" w:rsidRDefault="00E65C4D" w:rsidP="00E65C4D">
      <w:pPr>
        <w:tabs>
          <w:tab w:val="left" w:pos="4732"/>
        </w:tabs>
        <w:spacing w:after="0" w:line="240" w:lineRule="auto"/>
        <w:ind w:right="23"/>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5. Особенности технологии и ассортимента кулинарных изделий и блюд диетического питания</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История развития диетологии.  Нормативные документы, регулирующие организацию диетического питания. Особенности технологии блюд диетического питания. Приоритеты в сфере производства продукции диетического питания.  Питание при различных видах заболеваний. Основные параметры технологических процессов, обеспечивающие </w:t>
      </w:r>
      <w:proofErr w:type="spellStart"/>
      <w:r w:rsidRPr="00572B0C">
        <w:rPr>
          <w:rFonts w:ascii="Times New Roman" w:eastAsia="Times New Roman" w:hAnsi="Times New Roman" w:cs="Times New Roman"/>
          <w:sz w:val="24"/>
          <w:szCs w:val="24"/>
          <w:lang w:eastAsia="ru-RU"/>
        </w:rPr>
        <w:t>щажение</w:t>
      </w:r>
      <w:proofErr w:type="spellEnd"/>
      <w:r w:rsidRPr="00572B0C">
        <w:rPr>
          <w:rFonts w:ascii="Times New Roman" w:eastAsia="Times New Roman" w:hAnsi="Times New Roman" w:cs="Times New Roman"/>
          <w:sz w:val="24"/>
          <w:szCs w:val="24"/>
          <w:lang w:eastAsia="ru-RU"/>
        </w:rPr>
        <w:t xml:space="preserve"> (химическое, механическое, термическое) при приготовлении блюд диетического питания. </w:t>
      </w:r>
      <w:proofErr w:type="gramStart"/>
      <w:r w:rsidRPr="00572B0C">
        <w:rPr>
          <w:rFonts w:ascii="Times New Roman" w:eastAsia="Times New Roman" w:hAnsi="Times New Roman" w:cs="Times New Roman"/>
          <w:sz w:val="24"/>
          <w:szCs w:val="24"/>
          <w:lang w:eastAsia="ru-RU"/>
        </w:rPr>
        <w:t>Организация  технологического</w:t>
      </w:r>
      <w:proofErr w:type="gramEnd"/>
      <w:r w:rsidRPr="00572B0C">
        <w:rPr>
          <w:rFonts w:ascii="Times New Roman" w:eastAsia="Times New Roman" w:hAnsi="Times New Roman" w:cs="Times New Roman"/>
          <w:sz w:val="24"/>
          <w:szCs w:val="24"/>
          <w:lang w:eastAsia="ru-RU"/>
        </w:rPr>
        <w:t xml:space="preserve"> процесса производства блюд диетического питания.</w:t>
      </w:r>
    </w:p>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6. Технология блюд лечебно-профилактического питания</w:t>
      </w:r>
    </w:p>
    <w:p w:rsidR="00E65C4D" w:rsidRPr="00572B0C" w:rsidRDefault="00E65C4D" w:rsidP="00E65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Организация лечебно-профилактического питания на производстве. Нормативные документы. Правила выдачи лечебно-профилактического питания. Рационы лечебно-профилактического питания. </w:t>
      </w:r>
      <w:r w:rsidRPr="00572B0C">
        <w:rPr>
          <w:rFonts w:ascii="Times New Roman" w:eastAsia="Times New Roman" w:hAnsi="Times New Roman" w:cs="Times New Roman"/>
          <w:color w:val="000000"/>
          <w:sz w:val="24"/>
          <w:szCs w:val="24"/>
          <w:lang w:eastAsia="ru-RU"/>
        </w:rPr>
        <w:t xml:space="preserve">Основные параметры технологических </w:t>
      </w:r>
      <w:proofErr w:type="gramStart"/>
      <w:r w:rsidRPr="00572B0C">
        <w:rPr>
          <w:rFonts w:ascii="Times New Roman" w:eastAsia="Times New Roman" w:hAnsi="Times New Roman" w:cs="Times New Roman"/>
          <w:color w:val="000000"/>
          <w:sz w:val="24"/>
          <w:szCs w:val="24"/>
          <w:lang w:eastAsia="ru-RU"/>
        </w:rPr>
        <w:t>процессов</w:t>
      </w:r>
      <w:r w:rsidRPr="00572B0C">
        <w:rPr>
          <w:rFonts w:ascii="Times New Roman" w:eastAsia="Times New Roman" w:hAnsi="Times New Roman" w:cs="Times New Roman"/>
          <w:sz w:val="24"/>
          <w:szCs w:val="24"/>
          <w:lang w:eastAsia="ru-RU"/>
        </w:rPr>
        <w:t xml:space="preserve">  при</w:t>
      </w:r>
      <w:proofErr w:type="gramEnd"/>
      <w:r w:rsidRPr="00572B0C">
        <w:rPr>
          <w:rFonts w:ascii="Times New Roman" w:eastAsia="Times New Roman" w:hAnsi="Times New Roman" w:cs="Times New Roman"/>
          <w:sz w:val="24"/>
          <w:szCs w:val="24"/>
          <w:lang w:eastAsia="ru-RU"/>
        </w:rPr>
        <w:t xml:space="preserve"> производстве лечебно-профилактического питания. Молоко, пектин, </w:t>
      </w:r>
      <w:proofErr w:type="gramStart"/>
      <w:r w:rsidRPr="00572B0C">
        <w:rPr>
          <w:rFonts w:ascii="Times New Roman" w:eastAsia="Times New Roman" w:hAnsi="Times New Roman" w:cs="Times New Roman"/>
          <w:sz w:val="24"/>
          <w:szCs w:val="24"/>
          <w:lang w:eastAsia="ru-RU"/>
        </w:rPr>
        <w:t>витамины  в</w:t>
      </w:r>
      <w:proofErr w:type="gramEnd"/>
      <w:r w:rsidRPr="00572B0C">
        <w:rPr>
          <w:rFonts w:ascii="Times New Roman" w:eastAsia="Times New Roman" w:hAnsi="Times New Roman" w:cs="Times New Roman"/>
          <w:sz w:val="24"/>
          <w:szCs w:val="24"/>
          <w:lang w:eastAsia="ru-RU"/>
        </w:rPr>
        <w:t xml:space="preserve"> лечебно-профилактическом питании. </w:t>
      </w:r>
      <w:proofErr w:type="gramStart"/>
      <w:r w:rsidRPr="00572B0C">
        <w:rPr>
          <w:rFonts w:ascii="Times New Roman" w:eastAsia="Times New Roman" w:hAnsi="Times New Roman" w:cs="Times New Roman"/>
          <w:color w:val="000000"/>
          <w:sz w:val="24"/>
          <w:szCs w:val="24"/>
          <w:lang w:eastAsia="ru-RU"/>
        </w:rPr>
        <w:t>Организация  технологического</w:t>
      </w:r>
      <w:proofErr w:type="gramEnd"/>
      <w:r w:rsidRPr="00572B0C">
        <w:rPr>
          <w:rFonts w:ascii="Times New Roman" w:eastAsia="Times New Roman" w:hAnsi="Times New Roman" w:cs="Times New Roman"/>
          <w:color w:val="000000"/>
          <w:sz w:val="24"/>
          <w:szCs w:val="24"/>
          <w:lang w:eastAsia="ru-RU"/>
        </w:rPr>
        <w:t xml:space="preserve"> процесса производства блюд лечебно-профилактического питания. </w:t>
      </w:r>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Отличие  лечебно</w:t>
      </w:r>
      <w:proofErr w:type="gramEnd"/>
      <w:r w:rsidRPr="00572B0C">
        <w:rPr>
          <w:rFonts w:ascii="Times New Roman" w:eastAsia="Times New Roman" w:hAnsi="Times New Roman" w:cs="Times New Roman"/>
          <w:sz w:val="24"/>
          <w:szCs w:val="24"/>
          <w:lang w:eastAsia="ru-RU"/>
        </w:rPr>
        <w:t>-профилактического питания  от  диетического.</w:t>
      </w:r>
      <w:r w:rsidRPr="00572B0C">
        <w:rPr>
          <w:rFonts w:ascii="Times New Roman" w:eastAsia="Times New Roman" w:hAnsi="Times New Roman" w:cs="Times New Roman"/>
          <w:b/>
          <w:bCs/>
          <w:sz w:val="24"/>
          <w:szCs w:val="24"/>
          <w:lang w:eastAsia="ru-RU"/>
        </w:rPr>
        <w:t xml:space="preserve">  </w:t>
      </w:r>
      <w:r w:rsidRPr="00572B0C">
        <w:rPr>
          <w:rFonts w:ascii="Times New Roman" w:eastAsia="Times New Roman" w:hAnsi="Times New Roman" w:cs="Times New Roman"/>
          <w:sz w:val="24"/>
          <w:szCs w:val="24"/>
          <w:lang w:eastAsia="ru-RU"/>
        </w:rPr>
        <w:t xml:space="preserve">      </w:t>
      </w:r>
    </w:p>
    <w:p w:rsidR="00E65C4D" w:rsidRPr="00572B0C" w:rsidRDefault="00E65C4D" w:rsidP="00E65C4D">
      <w:pPr>
        <w:tabs>
          <w:tab w:val="left" w:pos="709"/>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          Тема 7.</w:t>
      </w:r>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
          <w:bCs/>
          <w:sz w:val="24"/>
          <w:szCs w:val="24"/>
          <w:lang w:eastAsia="ru-RU"/>
        </w:rPr>
        <w:t>Разработка меню рационов специализированного питания</w:t>
      </w:r>
    </w:p>
    <w:p w:rsidR="00E65C4D" w:rsidRPr="00572B0C" w:rsidRDefault="00E65C4D" w:rsidP="00E65C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Разработка меню рационов </w:t>
      </w:r>
      <w:proofErr w:type="spellStart"/>
      <w:r w:rsidRPr="00572B0C">
        <w:rPr>
          <w:rFonts w:ascii="Times New Roman" w:eastAsia="Times New Roman" w:hAnsi="Times New Roman" w:cs="Times New Roman"/>
          <w:sz w:val="24"/>
          <w:szCs w:val="24"/>
          <w:lang w:eastAsia="ru-RU"/>
        </w:rPr>
        <w:t>героидического</w:t>
      </w:r>
      <w:proofErr w:type="spellEnd"/>
      <w:r w:rsidRPr="00572B0C">
        <w:rPr>
          <w:rFonts w:ascii="Times New Roman" w:eastAsia="Times New Roman" w:hAnsi="Times New Roman" w:cs="Times New Roman"/>
          <w:sz w:val="24"/>
          <w:szCs w:val="24"/>
          <w:lang w:eastAsia="ru-RU"/>
        </w:rPr>
        <w:t xml:space="preserve"> питания, питания спортсменов, беременных женщин, кормящих матерей, питания в экстремальных условиях и др. Оценка качества продукции </w:t>
      </w:r>
      <w:proofErr w:type="gramStart"/>
      <w:r w:rsidRPr="00572B0C">
        <w:rPr>
          <w:rFonts w:ascii="Times New Roman" w:eastAsia="Times New Roman" w:hAnsi="Times New Roman" w:cs="Times New Roman"/>
          <w:sz w:val="24"/>
          <w:szCs w:val="24"/>
          <w:lang w:eastAsia="ru-RU"/>
        </w:rPr>
        <w:t>специализированного  питания</w:t>
      </w:r>
      <w:proofErr w:type="gramEnd"/>
      <w:r w:rsidRPr="00572B0C">
        <w:rPr>
          <w:rFonts w:ascii="Times New Roman" w:eastAsia="Times New Roman" w:hAnsi="Times New Roman" w:cs="Times New Roman"/>
          <w:sz w:val="24"/>
          <w:szCs w:val="24"/>
          <w:lang w:eastAsia="ru-RU"/>
        </w:rPr>
        <w:t>. Использование компьютерной техники для расчета пищевой, биологической и энергетической ценности блюд, расхода продуктов по меню рационов.</w:t>
      </w:r>
    </w:p>
    <w:p w:rsidR="00E65C4D" w:rsidRDefault="00E65C4D"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Pr="00572B0C" w:rsidRDefault="00876237" w:rsidP="00E65C4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r>
        <w:rPr>
          <w:rFonts w:ascii="Times New Roman" w:eastAsia="Times New Roman" w:hAnsi="Times New Roman" w:cs="Times New Roman"/>
          <w:b/>
          <w:strike/>
          <w:sz w:val="24"/>
          <w:szCs w:val="24"/>
          <w:lang w:eastAsia="ru-RU"/>
        </w:rPr>
        <w:br w:type="page"/>
      </w:r>
    </w:p>
    <w:p w:rsidR="00E65C4D" w:rsidRPr="00572B0C" w:rsidRDefault="00E65C4D" w:rsidP="00E65C4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ТЕХНОЛОГИЯ РЕСТОРАННОЙ ПРОДУКЦИИ</w:t>
      </w:r>
    </w:p>
    <w:p w:rsidR="00E65C4D" w:rsidRPr="00572B0C" w:rsidRDefault="00E65C4D" w:rsidP="00E65C4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65C4D" w:rsidRPr="00572B0C" w:rsidRDefault="00E65C4D" w:rsidP="00E65C4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E65C4D" w:rsidRPr="00572B0C" w:rsidRDefault="00E65C4D"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5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E65C4D" w:rsidRPr="00572B0C" w:rsidRDefault="00E65C4D"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E65C4D" w:rsidRPr="00572B0C" w:rsidRDefault="00A53C25" w:rsidP="00A53C2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1A2921" w:rsidRPr="00572B0C" w:rsidRDefault="001A2921" w:rsidP="001A2921">
      <w:pPr>
        <w:spacing w:after="0" w:line="240" w:lineRule="auto"/>
        <w:ind w:firstLine="709"/>
        <w:jc w:val="both"/>
        <w:rPr>
          <w:rFonts w:ascii="Times New Roman" w:eastAsia="Calibri" w:hAnsi="Times New Roman" w:cs="Times New Roman"/>
          <w:sz w:val="24"/>
          <w:szCs w:val="24"/>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E65C4D" w:rsidRPr="00572B0C" w:rsidRDefault="00E65C4D" w:rsidP="00876237">
      <w:pPr>
        <w:tabs>
          <w:tab w:val="left" w:pos="993"/>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sz w:val="24"/>
          <w:szCs w:val="24"/>
        </w:rPr>
        <w:t xml:space="preserve">Цель – </w:t>
      </w:r>
      <w:r w:rsidRPr="00572B0C">
        <w:rPr>
          <w:rFonts w:ascii="Times New Roman" w:eastAsia="Calibri" w:hAnsi="Times New Roman" w:cs="Times New Roman"/>
          <w:bCs/>
          <w:sz w:val="24"/>
          <w:szCs w:val="24"/>
        </w:rPr>
        <w:t xml:space="preserve">приобретение теоретических знаний и практических навыков </w:t>
      </w:r>
      <w:r w:rsidRPr="00572B0C">
        <w:rPr>
          <w:rFonts w:ascii="Times New Roman" w:eastAsia="Calibri" w:hAnsi="Times New Roman" w:cs="Times New Roman"/>
          <w:sz w:val="24"/>
          <w:szCs w:val="24"/>
        </w:rPr>
        <w:t>в области технологии ресторанной продукции, способствующие формированию у обучающихся соответствующих компетенций.</w:t>
      </w:r>
    </w:p>
    <w:p w:rsidR="00E65C4D" w:rsidRPr="00572B0C" w:rsidRDefault="00E65C4D" w:rsidP="00876237">
      <w:pPr>
        <w:tabs>
          <w:tab w:val="left" w:pos="993"/>
        </w:tabs>
        <w:spacing w:after="0" w:line="240" w:lineRule="auto"/>
        <w:ind w:right="20" w:firstLine="709"/>
        <w:jc w:val="both"/>
        <w:rPr>
          <w:rFonts w:ascii="Times New Roman" w:eastAsia="Times New Roman" w:hAnsi="Times New Roman" w:cs="Times New Roman"/>
          <w:bCs/>
          <w:sz w:val="24"/>
          <w:szCs w:val="24"/>
          <w:shd w:val="clear" w:color="auto" w:fill="FFFFFF"/>
          <w:lang w:eastAsia="ru-RU"/>
        </w:rPr>
      </w:pPr>
      <w:r w:rsidRPr="00572B0C">
        <w:rPr>
          <w:rFonts w:ascii="Times New Roman" w:eastAsia="Times New Roman" w:hAnsi="Times New Roman" w:cs="Times New Roman"/>
          <w:bCs/>
          <w:sz w:val="24"/>
          <w:szCs w:val="24"/>
          <w:shd w:val="clear" w:color="auto" w:fill="FFFFFF"/>
          <w:lang w:eastAsia="ru-RU"/>
        </w:rPr>
        <w:t>Задачи:</w:t>
      </w:r>
    </w:p>
    <w:p w:rsidR="00E65C4D" w:rsidRPr="00572B0C" w:rsidRDefault="00E65C4D" w:rsidP="00876237">
      <w:pPr>
        <w:widowControl w:val="0"/>
        <w:numPr>
          <w:ilvl w:val="0"/>
          <w:numId w:val="32"/>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изучение нормативно-технической документации, регламентирующей деятельность предприятий общественного питания в области технологии ресторанной продукции;</w:t>
      </w:r>
    </w:p>
    <w:p w:rsidR="00E65C4D" w:rsidRPr="00572B0C" w:rsidRDefault="00E65C4D" w:rsidP="00876237">
      <w:pPr>
        <w:widowControl w:val="0"/>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изучение </w:t>
      </w:r>
      <w:r w:rsidRPr="00572B0C">
        <w:rPr>
          <w:rFonts w:ascii="Times New Roman" w:eastAsia="Calibri" w:hAnsi="Times New Roman" w:cs="Times New Roman"/>
          <w:spacing w:val="-5"/>
          <w:sz w:val="24"/>
          <w:szCs w:val="24"/>
        </w:rPr>
        <w:t xml:space="preserve">технологии приготовления </w:t>
      </w:r>
      <w:r w:rsidRPr="00572B0C">
        <w:rPr>
          <w:rFonts w:ascii="Times New Roman" w:eastAsia="Calibri" w:hAnsi="Times New Roman" w:cs="Times New Roman"/>
          <w:sz w:val="24"/>
          <w:szCs w:val="24"/>
        </w:rPr>
        <w:t>блюд, напитков и кулинарных изделий</w:t>
      </w:r>
      <w:r w:rsidRPr="00572B0C">
        <w:rPr>
          <w:rFonts w:ascii="Times New Roman" w:eastAsia="Calibri" w:hAnsi="Times New Roman" w:cs="Times New Roman"/>
          <w:spacing w:val="-5"/>
          <w:sz w:val="24"/>
          <w:szCs w:val="24"/>
        </w:rPr>
        <w:t xml:space="preserve"> в ресторане.</w:t>
      </w:r>
    </w:p>
    <w:p w:rsidR="00E65C4D" w:rsidRPr="00572B0C" w:rsidRDefault="00E65C4D" w:rsidP="00876237">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определение места и значения различных технологических процессов в производстве ресторанной продукции;</w:t>
      </w:r>
    </w:p>
    <w:p w:rsidR="00E65C4D" w:rsidRPr="00572B0C" w:rsidRDefault="00E65C4D" w:rsidP="00876237">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изучение подходов к анализу и оценке результативности системы контроля деятельности по производству ресторанной продукции;</w:t>
      </w:r>
    </w:p>
    <w:p w:rsidR="00E65C4D" w:rsidRPr="00572B0C" w:rsidRDefault="00E65C4D" w:rsidP="00876237">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рассмотрение вопросов по совершенствованию технологических процессов производства ресторанной продукции.</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E65C4D" w:rsidRPr="00572B0C" w:rsidRDefault="00E65C4D" w:rsidP="00E65C4D">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hAnsi="Times New Roman" w:cs="Times New Roman"/>
          <w:sz w:val="24"/>
          <w:szCs w:val="24"/>
        </w:rPr>
        <w:t xml:space="preserve">«Технология ресторанной продукции»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E65C4D" w:rsidRPr="00572B0C" w:rsidTr="00E65C4D">
        <w:tc>
          <w:tcPr>
            <w:tcW w:w="2539" w:type="dxa"/>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E65C4D" w:rsidRPr="00572B0C" w:rsidTr="00E65C4D">
        <w:trPr>
          <w:trHeight w:val="216"/>
        </w:trPr>
        <w:tc>
          <w:tcPr>
            <w:tcW w:w="2539" w:type="dxa"/>
            <w:vMerge w:val="restart"/>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 общественного питания в соответствии с технологической документацией</w:t>
            </w:r>
          </w:p>
        </w:tc>
        <w:tc>
          <w:tcPr>
            <w:tcW w:w="3685" w:type="dxa"/>
          </w:tcPr>
          <w:p w:rsidR="00E65C4D" w:rsidRPr="00572B0C" w:rsidRDefault="00E65C4D" w:rsidP="00E65C4D">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технологические режимы производства продукции общественного питания, технологическую документацию</w:t>
            </w:r>
          </w:p>
          <w:p w:rsidR="00E65C4D" w:rsidRPr="00572B0C" w:rsidRDefault="00E65C4D" w:rsidP="00E65C4D">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w:t>
            </w:r>
            <w:r w:rsidRPr="00572B0C">
              <w:rPr>
                <w:rFonts w:ascii="Times New Roman" w:hAnsi="Times New Roman" w:cs="Times New Roman"/>
                <w:sz w:val="24"/>
                <w:szCs w:val="24"/>
              </w:rPr>
              <w:t>обеспечить технологические режимы производства продукции общественного питания в соответствии с технологической документацией</w:t>
            </w:r>
            <w:r w:rsidRPr="00572B0C">
              <w:rPr>
                <w:rFonts w:ascii="Times New Roman" w:hAnsi="Times New Roman" w:cs="Times New Roman"/>
                <w:iCs/>
                <w:snapToGrid w:val="0"/>
                <w:sz w:val="24"/>
                <w:szCs w:val="24"/>
              </w:rPr>
              <w:t xml:space="preserve"> </w:t>
            </w:r>
          </w:p>
          <w:p w:rsidR="00E65C4D" w:rsidRPr="00572B0C" w:rsidRDefault="00E65C4D" w:rsidP="00E65C4D">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обеспечения </w:t>
            </w:r>
            <w:r w:rsidRPr="00572B0C">
              <w:rPr>
                <w:rFonts w:ascii="Times New Roman" w:hAnsi="Times New Roman" w:cs="Times New Roman"/>
                <w:sz w:val="24"/>
                <w:szCs w:val="24"/>
              </w:rPr>
              <w:t xml:space="preserve">технологических режимов производства продукции общественного питания в </w:t>
            </w:r>
            <w:r w:rsidRPr="00572B0C">
              <w:rPr>
                <w:rFonts w:ascii="Times New Roman" w:hAnsi="Times New Roman" w:cs="Times New Roman"/>
                <w:sz w:val="24"/>
                <w:szCs w:val="24"/>
              </w:rPr>
              <w:lastRenderedPageBreak/>
              <w:t>соответствии с технологической документацией</w:t>
            </w:r>
          </w:p>
        </w:tc>
      </w:tr>
      <w:tr w:rsidR="00E65C4D" w:rsidRPr="00572B0C" w:rsidTr="00E65C4D">
        <w:trPr>
          <w:trHeight w:val="216"/>
        </w:trPr>
        <w:tc>
          <w:tcPr>
            <w:tcW w:w="2539" w:type="dxa"/>
            <w:vMerge/>
          </w:tcPr>
          <w:p w:rsidR="00E65C4D" w:rsidRPr="00572B0C" w:rsidRDefault="00E65C4D" w:rsidP="00E65C4D">
            <w:pPr>
              <w:autoSpaceDE w:val="0"/>
              <w:autoSpaceDN w:val="0"/>
              <w:adjustRightInd w:val="0"/>
              <w:rPr>
                <w:rFonts w:ascii="Times New Roman" w:eastAsia="Times New Roman" w:hAnsi="Times New Roman" w:cs="Times New Roman"/>
                <w:sz w:val="24"/>
                <w:szCs w:val="24"/>
              </w:rPr>
            </w:pP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 Способен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c>
          <w:tcPr>
            <w:tcW w:w="3685" w:type="dxa"/>
          </w:tcPr>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ассортимент блюд и напитков ресторанной кухни, в том числе блюд функционального и специального питания</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разрабатывать предложения по совершенствованию ассортимента блюд и напитков, в том числе блюд функционального и специального питания в ресторане</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навыками подготовки предложений по совершенствованию ассортимента блюд и напитков, в том числе блюд функционального и специального питания в ресторане</w:t>
            </w:r>
          </w:p>
        </w:tc>
      </w:tr>
    </w:tbl>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E65C4D" w:rsidRPr="00572B0C" w:rsidTr="00E65C4D">
        <w:trPr>
          <w:cantSplit/>
          <w:trHeight w:val="20"/>
        </w:trPr>
        <w:tc>
          <w:tcPr>
            <w:tcW w:w="6550" w:type="dxa"/>
            <w:gridSpan w:val="2"/>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 семестр</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156</w:t>
            </w: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E65C4D" w:rsidRPr="00572B0C" w:rsidTr="00E65C4D">
        <w:trPr>
          <w:cantSplit/>
          <w:trHeight w:val="20"/>
        </w:trPr>
        <w:tc>
          <w:tcPr>
            <w:tcW w:w="6550" w:type="dxa"/>
            <w:gridSpan w:val="2"/>
          </w:tcPr>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3165" w:type="dxa"/>
            <w:vMerge w:val="restart"/>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E65C4D" w:rsidRPr="00572B0C" w:rsidTr="00E65C4D">
        <w:trPr>
          <w:cantSplit/>
          <w:trHeight w:val="20"/>
        </w:trPr>
        <w:tc>
          <w:tcPr>
            <w:tcW w:w="3165" w:type="dxa"/>
            <w:vMerge/>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E65C4D" w:rsidRPr="00572B0C" w:rsidRDefault="00E65C4D" w:rsidP="00E65C4D">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E65C4D" w:rsidRPr="00572B0C" w:rsidRDefault="00E65C4D" w:rsidP="006776B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5. Содержание дисциплины, структурированное по темам (разделам)</w:t>
      </w:r>
    </w:p>
    <w:p w:rsidR="00E65C4D" w:rsidRPr="00572B0C" w:rsidRDefault="00E65C4D" w:rsidP="00E65C4D">
      <w:pPr>
        <w:tabs>
          <w:tab w:val="right" w:leader="underscore" w:pos="9639"/>
        </w:tabs>
        <w:autoSpaceDE w:val="0"/>
        <w:autoSpaceDN w:val="0"/>
        <w:adjustRightInd w:val="0"/>
        <w:spacing w:after="0" w:line="240" w:lineRule="auto"/>
        <w:ind w:firstLine="709"/>
        <w:jc w:val="both"/>
        <w:outlineLvl w:val="4"/>
        <w:rPr>
          <w:rFonts w:ascii="Times New Roman" w:eastAsia="Calibri" w:hAnsi="Times New Roman" w:cs="Times New Roman"/>
          <w:b/>
          <w:iCs/>
          <w:sz w:val="24"/>
          <w:szCs w:val="24"/>
        </w:rPr>
      </w:pPr>
      <w:r w:rsidRPr="00572B0C">
        <w:rPr>
          <w:rFonts w:ascii="Times New Roman" w:eastAsia="Calibri" w:hAnsi="Times New Roman" w:cs="Times New Roman"/>
          <w:b/>
          <w:bCs/>
          <w:sz w:val="24"/>
          <w:szCs w:val="24"/>
          <w:lang w:eastAsia="ru-RU"/>
        </w:rPr>
        <w:t xml:space="preserve">Тема 1. </w:t>
      </w:r>
      <w:r w:rsidRPr="00572B0C">
        <w:rPr>
          <w:rFonts w:ascii="Times New Roman" w:eastAsia="Calibri" w:hAnsi="Times New Roman" w:cs="Times New Roman"/>
          <w:b/>
          <w:bCs/>
          <w:sz w:val="24"/>
          <w:szCs w:val="24"/>
        </w:rPr>
        <w:t>Особенности технологического процесса производства ресторанной продукции</w:t>
      </w:r>
      <w:r w:rsidRPr="00572B0C">
        <w:rPr>
          <w:rFonts w:ascii="Times New Roman" w:eastAsia="Calibri" w:hAnsi="Times New Roman" w:cs="Times New Roman"/>
          <w:b/>
          <w:iCs/>
          <w:sz w:val="24"/>
          <w:szCs w:val="24"/>
        </w:rPr>
        <w:t xml:space="preserve"> </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Cs/>
          <w:spacing w:val="-6"/>
          <w:sz w:val="24"/>
          <w:szCs w:val="24"/>
        </w:rPr>
      </w:pPr>
      <w:r w:rsidRPr="00572B0C">
        <w:rPr>
          <w:rFonts w:ascii="Times New Roman" w:eastAsia="Calibri" w:hAnsi="Times New Roman" w:cs="Times New Roman"/>
          <w:bCs/>
          <w:sz w:val="24"/>
          <w:szCs w:val="24"/>
        </w:rPr>
        <w:t xml:space="preserve">Основные виды пищевых продуктов и признаки их качества. Холодная и тепловая обработка. Краткая характеристика способов обработки сырья и производство полуфабрикатов из основных продуктов питания (овощи, мясо, рыба, морепродукты). Экзотические продукты в мировой ресторанной кухне. </w:t>
      </w:r>
      <w:r w:rsidRPr="00572B0C">
        <w:rPr>
          <w:rFonts w:ascii="Times New Roman" w:eastAsia="Calibri" w:hAnsi="Times New Roman" w:cs="Times New Roman"/>
          <w:bCs/>
          <w:spacing w:val="-6"/>
          <w:sz w:val="24"/>
          <w:szCs w:val="24"/>
        </w:rPr>
        <w:t xml:space="preserve">Местные традиции, влияющие на ассортимент продуктов. Влияние обработки на качество готовой продукции. Принципы сохранения питательной ценности при кулинарной обработке продуктов. Международная терминология профессионального кулинарного языка. Специальная нормативно-технологическая литература и ее роль в формировании качества ресторанной продукции. Сборник рецептур; структура, состав, содержание. Классификация групп блюд ресторанной кухни. Особенности дизайна. Особенности ассортимента блюд ресторанной кухни. Классификация. </w:t>
      </w:r>
    </w:p>
    <w:p w:rsidR="00E65C4D" w:rsidRPr="00572B0C" w:rsidRDefault="00E65C4D" w:rsidP="00876237">
      <w:pPr>
        <w:tabs>
          <w:tab w:val="right" w:leader="underscore" w:pos="9639"/>
        </w:tabs>
        <w:autoSpaceDE w:val="0"/>
        <w:autoSpaceDN w:val="0"/>
        <w:adjustRightInd w:val="0"/>
        <w:spacing w:after="0" w:line="240" w:lineRule="auto"/>
        <w:ind w:firstLine="709"/>
        <w:jc w:val="both"/>
        <w:outlineLvl w:val="4"/>
        <w:rPr>
          <w:rFonts w:ascii="Times New Roman" w:eastAsia="Calibri" w:hAnsi="Times New Roman" w:cs="Times New Roman"/>
          <w:b/>
          <w:bCs/>
          <w:spacing w:val="-6"/>
          <w:sz w:val="24"/>
          <w:szCs w:val="24"/>
        </w:rPr>
      </w:pPr>
      <w:r w:rsidRPr="00572B0C">
        <w:rPr>
          <w:rFonts w:ascii="Times New Roman" w:eastAsia="Calibri" w:hAnsi="Times New Roman" w:cs="Times New Roman"/>
          <w:b/>
          <w:bCs/>
          <w:sz w:val="24"/>
          <w:szCs w:val="24"/>
          <w:lang w:eastAsia="ru-RU"/>
        </w:rPr>
        <w:t xml:space="preserve">Тема 2. </w:t>
      </w:r>
      <w:r w:rsidRPr="00572B0C">
        <w:rPr>
          <w:rFonts w:ascii="Times New Roman" w:eastAsia="Calibri" w:hAnsi="Times New Roman" w:cs="Times New Roman"/>
          <w:b/>
          <w:bCs/>
          <w:spacing w:val="-6"/>
          <w:sz w:val="24"/>
          <w:szCs w:val="24"/>
        </w:rPr>
        <w:t>Группы блюд ресторанной кухни</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Cs/>
          <w:spacing w:val="-6"/>
          <w:sz w:val="24"/>
          <w:szCs w:val="24"/>
        </w:rPr>
      </w:pPr>
      <w:r w:rsidRPr="00572B0C">
        <w:rPr>
          <w:rFonts w:ascii="Times New Roman" w:eastAsia="Calibri" w:hAnsi="Times New Roman" w:cs="Times New Roman"/>
          <w:bCs/>
          <w:spacing w:val="-6"/>
          <w:sz w:val="24"/>
          <w:szCs w:val="24"/>
        </w:rPr>
        <w:t xml:space="preserve">Характеристика отдельных групп блюд. Понятия: фирменное, порционное, «дежурное», деликатесное блюдо. Требования к их производству, сервировке, декорированию и реализации. </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
          <w:bCs/>
          <w:spacing w:val="-6"/>
          <w:sz w:val="24"/>
          <w:szCs w:val="24"/>
        </w:rPr>
      </w:pPr>
      <w:r w:rsidRPr="00572B0C">
        <w:rPr>
          <w:rFonts w:ascii="Times New Roman" w:eastAsia="Calibri" w:hAnsi="Times New Roman" w:cs="Times New Roman"/>
          <w:b/>
          <w:bCs/>
          <w:sz w:val="24"/>
          <w:szCs w:val="24"/>
          <w:lang w:eastAsia="ru-RU"/>
        </w:rPr>
        <w:t xml:space="preserve">Тема 3. </w:t>
      </w:r>
      <w:r w:rsidRPr="00572B0C">
        <w:rPr>
          <w:rFonts w:ascii="Times New Roman" w:eastAsia="Calibri" w:hAnsi="Times New Roman" w:cs="Times New Roman"/>
          <w:b/>
          <w:bCs/>
          <w:spacing w:val="-6"/>
          <w:sz w:val="24"/>
          <w:szCs w:val="24"/>
        </w:rPr>
        <w:t>Ресторанный дизайн блюд.</w:t>
      </w:r>
    </w:p>
    <w:p w:rsidR="00E65C4D" w:rsidRPr="00572B0C" w:rsidRDefault="00E65C4D" w:rsidP="00E65C4D">
      <w:pPr>
        <w:tabs>
          <w:tab w:val="left" w:pos="5245"/>
        </w:tabs>
        <w:spacing w:after="0" w:line="240" w:lineRule="auto"/>
        <w:contextualSpacing/>
        <w:jc w:val="both"/>
        <w:rPr>
          <w:rFonts w:ascii="Times New Roman" w:eastAsia="Calibri" w:hAnsi="Times New Roman" w:cs="Times New Roman"/>
          <w:bCs/>
          <w:spacing w:val="-6"/>
          <w:sz w:val="24"/>
          <w:szCs w:val="24"/>
        </w:rPr>
      </w:pPr>
      <w:r w:rsidRPr="00572B0C">
        <w:rPr>
          <w:rFonts w:ascii="Times New Roman" w:eastAsia="Calibri" w:hAnsi="Times New Roman" w:cs="Times New Roman"/>
          <w:bCs/>
          <w:spacing w:val="-6"/>
          <w:sz w:val="24"/>
          <w:szCs w:val="24"/>
        </w:rPr>
        <w:t xml:space="preserve">Ресторанный дизайн блюд. Теория совместимости продуктов. Теория и техника кулинарного декора различных блюд: основы композиции, сочетание цветовой гаммы. Роль фона в дизайне блюд. Методика </w:t>
      </w:r>
      <w:proofErr w:type="spellStart"/>
      <w:r w:rsidRPr="00572B0C">
        <w:rPr>
          <w:rFonts w:ascii="Times New Roman" w:eastAsia="Calibri" w:hAnsi="Times New Roman" w:cs="Times New Roman"/>
          <w:bCs/>
          <w:spacing w:val="-6"/>
          <w:sz w:val="24"/>
          <w:szCs w:val="24"/>
        </w:rPr>
        <w:t>гарнирования</w:t>
      </w:r>
      <w:proofErr w:type="spellEnd"/>
      <w:r w:rsidRPr="00572B0C">
        <w:rPr>
          <w:rFonts w:ascii="Times New Roman" w:eastAsia="Calibri" w:hAnsi="Times New Roman" w:cs="Times New Roman"/>
          <w:bCs/>
          <w:spacing w:val="-6"/>
          <w:sz w:val="24"/>
          <w:szCs w:val="24"/>
        </w:rPr>
        <w:t>. Технология способов подачи. Национальный колорит в дизайне блюд. Традиции русского, французского, английского и немецкого дизайна.</w:t>
      </w:r>
      <w:r w:rsidRPr="00572B0C">
        <w:rPr>
          <w:rFonts w:ascii="Times New Roman" w:eastAsia="TimesNewRoman" w:hAnsi="Times New Roman" w:cs="Times New Roman"/>
          <w:spacing w:val="-6"/>
          <w:sz w:val="24"/>
          <w:szCs w:val="24"/>
        </w:rPr>
        <w:t xml:space="preserve"> </w:t>
      </w:r>
      <w:r w:rsidRPr="00572B0C">
        <w:rPr>
          <w:rFonts w:ascii="Times New Roman" w:eastAsia="Calibri" w:hAnsi="Times New Roman" w:cs="Times New Roman"/>
          <w:bCs/>
          <w:spacing w:val="-6"/>
          <w:sz w:val="24"/>
          <w:szCs w:val="24"/>
        </w:rPr>
        <w:t xml:space="preserve">Ресторанный дизайн блюд. Теория совместимости продуктов. Теория и техника кулинарного декора различных блюд: основы композиции, сочетание цветовой гаммы. Роль фона в дизайне блюд. Методика </w:t>
      </w:r>
      <w:proofErr w:type="spellStart"/>
      <w:r w:rsidRPr="00572B0C">
        <w:rPr>
          <w:rFonts w:ascii="Times New Roman" w:eastAsia="Calibri" w:hAnsi="Times New Roman" w:cs="Times New Roman"/>
          <w:bCs/>
          <w:spacing w:val="-6"/>
          <w:sz w:val="24"/>
          <w:szCs w:val="24"/>
        </w:rPr>
        <w:t>гарнирования</w:t>
      </w:r>
      <w:proofErr w:type="spellEnd"/>
      <w:r w:rsidRPr="00572B0C">
        <w:rPr>
          <w:rFonts w:ascii="Times New Roman" w:eastAsia="Calibri" w:hAnsi="Times New Roman" w:cs="Times New Roman"/>
          <w:bCs/>
          <w:spacing w:val="-6"/>
          <w:sz w:val="24"/>
          <w:szCs w:val="24"/>
        </w:rPr>
        <w:t xml:space="preserve">. Технология способов подачи. Национальный колорит в дизайне блюд. Традиции русского, французского, английского и немецкого дизайна. Пряности, приправы, специи и </w:t>
      </w:r>
      <w:proofErr w:type="spellStart"/>
      <w:r w:rsidRPr="00572B0C">
        <w:rPr>
          <w:rFonts w:ascii="Times New Roman" w:eastAsia="Calibri" w:hAnsi="Times New Roman" w:cs="Times New Roman"/>
          <w:bCs/>
          <w:spacing w:val="-6"/>
          <w:sz w:val="24"/>
          <w:szCs w:val="24"/>
        </w:rPr>
        <w:t>ароматизаторы</w:t>
      </w:r>
      <w:proofErr w:type="spellEnd"/>
      <w:r w:rsidRPr="00572B0C">
        <w:rPr>
          <w:rFonts w:ascii="Times New Roman" w:eastAsia="Calibri" w:hAnsi="Times New Roman" w:cs="Times New Roman"/>
          <w:bCs/>
          <w:spacing w:val="-6"/>
          <w:sz w:val="24"/>
          <w:szCs w:val="24"/>
        </w:rPr>
        <w:t>. Определения и отличительные особенности, ассортимент и использование. Роль в формировании вкуса блюд ресторанной кухни. Национальные особенности использования пряностей и приправ и специй.</w:t>
      </w:r>
    </w:p>
    <w:p w:rsidR="00E65C4D" w:rsidRPr="00572B0C" w:rsidRDefault="00E65C4D" w:rsidP="00E65C4D">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4. </w:t>
      </w:r>
      <w:r w:rsidRPr="00572B0C">
        <w:rPr>
          <w:rFonts w:ascii="Times New Roman" w:eastAsia="Calibri" w:hAnsi="Times New Roman" w:cs="Times New Roman"/>
          <w:b/>
          <w:bCs/>
          <w:sz w:val="24"/>
          <w:szCs w:val="24"/>
        </w:rPr>
        <w:t>Холодные блюда и закуски: бутерброды, закуски из мясной и рыбной гастрономии</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Роль холодных блюд и закусок в ассортименте блюд ресторанной кухни и меню банкетов. Холодные блюда и закуски (Классификация, название, особенности, технология, сервировка, потребление), входящие в реестр мировой кухни. Последовательность записи и порядок расположения холодных блюд в меню ресторанов. Технология бутербродов банкетного исполнения: ассорти, сандвичи, канапе, тартинки. Горячие бутерброды. Технология закусок из мясной и рыбной гастрономии. Назначение, особенности и требования декорирования блюд. </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
          <w:sz w:val="24"/>
          <w:szCs w:val="24"/>
        </w:rPr>
      </w:pPr>
      <w:proofErr w:type="gramStart"/>
      <w:r w:rsidRPr="00572B0C">
        <w:rPr>
          <w:rFonts w:ascii="Times New Roman" w:eastAsia="Calibri" w:hAnsi="Times New Roman" w:cs="Times New Roman"/>
          <w:b/>
          <w:bCs/>
          <w:sz w:val="24"/>
          <w:szCs w:val="24"/>
        </w:rPr>
        <w:t>Тема  5</w:t>
      </w:r>
      <w:proofErr w:type="gramEnd"/>
      <w:r w:rsidRPr="00572B0C">
        <w:rPr>
          <w:rFonts w:ascii="Times New Roman" w:eastAsia="Calibri" w:hAnsi="Times New Roman" w:cs="Times New Roman"/>
          <w:b/>
          <w:bCs/>
          <w:sz w:val="24"/>
          <w:szCs w:val="24"/>
        </w:rPr>
        <w:t>.</w:t>
      </w:r>
      <w:r w:rsidRPr="00572B0C">
        <w:rPr>
          <w:rFonts w:ascii="Times New Roman" w:eastAsia="Calibri" w:hAnsi="Times New Roman" w:cs="Times New Roman"/>
          <w:b/>
          <w:sz w:val="24"/>
          <w:szCs w:val="24"/>
        </w:rPr>
        <w:t xml:space="preserve"> </w:t>
      </w:r>
      <w:r w:rsidRPr="00572B0C">
        <w:rPr>
          <w:rFonts w:ascii="Times New Roman" w:eastAsia="Calibri" w:hAnsi="Times New Roman" w:cs="Times New Roman"/>
          <w:b/>
          <w:bCs/>
          <w:sz w:val="24"/>
          <w:szCs w:val="24"/>
        </w:rPr>
        <w:t>Салаты в ресторанной кухне.</w:t>
      </w:r>
    </w:p>
    <w:p w:rsidR="00E65C4D" w:rsidRPr="00572B0C" w:rsidRDefault="00E65C4D" w:rsidP="00E65C4D">
      <w:pPr>
        <w:spacing w:after="0" w:line="240" w:lineRule="auto"/>
        <w:ind w:firstLine="709"/>
        <w:jc w:val="both"/>
        <w:rPr>
          <w:rFonts w:ascii="Times New Roman" w:eastAsia="Times New Roman" w:hAnsi="Times New Roman" w:cs="Times New Roman"/>
          <w:b/>
          <w:sz w:val="24"/>
          <w:szCs w:val="24"/>
        </w:rPr>
      </w:pPr>
      <w:r w:rsidRPr="00572B0C">
        <w:rPr>
          <w:rFonts w:ascii="Times New Roman" w:eastAsia="Calibri" w:hAnsi="Times New Roman" w:cs="Times New Roman"/>
          <w:sz w:val="24"/>
          <w:szCs w:val="24"/>
        </w:rPr>
        <w:t>Салаты. Общая характеристика. Ассортимент. Салаты-коктейли. Назначение. Технологические способы и приемы художественного оформления</w:t>
      </w:r>
    </w:p>
    <w:p w:rsidR="00E65C4D" w:rsidRPr="00572B0C" w:rsidRDefault="00E65C4D" w:rsidP="00E65C4D">
      <w:pPr>
        <w:tabs>
          <w:tab w:val="left" w:pos="231"/>
        </w:tabs>
        <w:spacing w:after="0" w:line="240" w:lineRule="auto"/>
        <w:ind w:firstLine="709"/>
        <w:jc w:val="both"/>
        <w:rPr>
          <w:rFonts w:ascii="Times New Roman" w:eastAsia="Times New Roman" w:hAnsi="Times New Roman" w:cs="Times New Roman"/>
          <w:b/>
          <w:sz w:val="24"/>
          <w:szCs w:val="24"/>
        </w:rPr>
      </w:pPr>
      <w:r w:rsidRPr="00572B0C">
        <w:rPr>
          <w:rFonts w:ascii="Times New Roman" w:eastAsia="Calibri" w:hAnsi="Times New Roman" w:cs="Times New Roman"/>
          <w:b/>
          <w:bCs/>
          <w:sz w:val="24"/>
          <w:szCs w:val="24"/>
          <w:lang w:eastAsia="ru-RU"/>
        </w:rPr>
        <w:t xml:space="preserve">Тема 6. </w:t>
      </w:r>
      <w:r w:rsidRPr="00572B0C">
        <w:rPr>
          <w:rFonts w:ascii="Times New Roman" w:eastAsia="Calibri" w:hAnsi="Times New Roman" w:cs="Times New Roman"/>
          <w:b/>
          <w:bCs/>
          <w:sz w:val="24"/>
          <w:szCs w:val="24"/>
        </w:rPr>
        <w:t>Горячие закуски в ресторанной кухне</w:t>
      </w:r>
    </w:p>
    <w:p w:rsidR="00E65C4D" w:rsidRPr="00572B0C" w:rsidRDefault="00E65C4D" w:rsidP="00E65C4D">
      <w:pPr>
        <w:tabs>
          <w:tab w:val="left" w:pos="5245"/>
        </w:tabs>
        <w:spacing w:after="0" w:line="240" w:lineRule="auto"/>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Горячие закуски, технология их приготовления. Посуда для приготовления и сервировки. Банкетные закуски. Общая характеристика. Технология заливных и фаршированных блюд.</w:t>
      </w:r>
    </w:p>
    <w:p w:rsidR="00E65C4D" w:rsidRPr="00572B0C" w:rsidRDefault="00E65C4D" w:rsidP="00E65C4D">
      <w:pPr>
        <w:widowControl w:val="0"/>
        <w:tabs>
          <w:tab w:val="left" w:pos="231"/>
        </w:tabs>
        <w:spacing w:after="0" w:line="240" w:lineRule="auto"/>
        <w:ind w:firstLine="709"/>
        <w:jc w:val="both"/>
        <w:rPr>
          <w:rFonts w:ascii="Times New Roman" w:eastAsia="Calibri" w:hAnsi="Times New Roman" w:cs="Times New Roman"/>
          <w:b/>
          <w:sz w:val="24"/>
          <w:szCs w:val="24"/>
          <w:lang w:eastAsia="ru-RU"/>
        </w:rPr>
      </w:pPr>
      <w:r w:rsidRPr="00572B0C">
        <w:rPr>
          <w:rFonts w:ascii="Times New Roman" w:eastAsia="Calibri" w:hAnsi="Times New Roman" w:cs="Times New Roman"/>
          <w:b/>
          <w:bCs/>
          <w:sz w:val="24"/>
          <w:szCs w:val="24"/>
          <w:lang w:eastAsia="ru-RU"/>
        </w:rPr>
        <w:t xml:space="preserve">Тема 7. </w:t>
      </w:r>
      <w:r w:rsidRPr="00572B0C">
        <w:rPr>
          <w:rFonts w:ascii="Times New Roman" w:eastAsia="Calibri" w:hAnsi="Times New Roman" w:cs="Times New Roman"/>
          <w:b/>
          <w:sz w:val="24"/>
          <w:szCs w:val="24"/>
          <w:lang w:eastAsia="ru-RU"/>
        </w:rPr>
        <w:t>Супы и соусы в ресторанной кухне</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Классификация и краткая характеристика отдельных групп супов. Отличительные особенности. Ассортимент супов ресторанной кухни. Технология бульонов, прозрачных, </w:t>
      </w:r>
      <w:proofErr w:type="spellStart"/>
      <w:r w:rsidRPr="00572B0C">
        <w:rPr>
          <w:rFonts w:ascii="Times New Roman" w:eastAsia="Calibri" w:hAnsi="Times New Roman" w:cs="Times New Roman"/>
          <w:sz w:val="24"/>
          <w:szCs w:val="24"/>
        </w:rPr>
        <w:t>пюреобразных</w:t>
      </w:r>
      <w:proofErr w:type="spellEnd"/>
      <w:r w:rsidRPr="00572B0C">
        <w:rPr>
          <w:rFonts w:ascii="Times New Roman" w:eastAsia="Calibri" w:hAnsi="Times New Roman" w:cs="Times New Roman"/>
          <w:sz w:val="24"/>
          <w:szCs w:val="24"/>
        </w:rPr>
        <w:t xml:space="preserve"> и заправочных супов. Виды и состав гарниров. Требования к сервировке, нормы презентации. Техника использования продуктов быстрого приготовления. Соусы. Классификация. Роль в формировании вкуса и ассортимента блюд. Популярные соусы международной ресторанной кухни. Ассортимент, технологическая характеристика. Принципы подбора соусов к блюдам, правила подачи и потребления.</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rPr>
        <w:lastRenderedPageBreak/>
        <w:t>Тема 8. Вторые горячие блюда в ресторанной кухне</w:t>
      </w:r>
      <w:r w:rsidRPr="00572B0C">
        <w:rPr>
          <w:rFonts w:ascii="Times New Roman" w:eastAsia="Calibri" w:hAnsi="Times New Roman" w:cs="Times New Roman"/>
          <w:b/>
          <w:sz w:val="24"/>
          <w:szCs w:val="24"/>
        </w:rPr>
        <w:t xml:space="preserve"> </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Роль вторых горячих блюд в ассортименте блюд ресторанной кухни. Характеристика и классификация. Принципы выбора способа тепловой обработки в зависимости от вида, формы, размера полуфабриката. Блюда русской, международной и европейской кухни из разнообразных продуктов (мясо, птица, дичь, рыба, овощи, морепродукты, деликатесы), входящие в реестр ресторанных блюд (ростбиф, бифштекс, филе, лангет, антрекот, ромштекс, стейк, барбекю, бефстроганов, фу-а-</w:t>
      </w:r>
      <w:proofErr w:type="spellStart"/>
      <w:r w:rsidRPr="00572B0C">
        <w:rPr>
          <w:rFonts w:ascii="Times New Roman" w:eastAsia="Calibri" w:hAnsi="Times New Roman" w:cs="Times New Roman"/>
          <w:sz w:val="24"/>
          <w:szCs w:val="24"/>
        </w:rPr>
        <w:t>гра</w:t>
      </w:r>
      <w:proofErr w:type="spellEnd"/>
      <w:r w:rsidRPr="00572B0C">
        <w:rPr>
          <w:rFonts w:ascii="Times New Roman" w:eastAsia="Calibri" w:hAnsi="Times New Roman" w:cs="Times New Roman"/>
          <w:sz w:val="24"/>
          <w:szCs w:val="24"/>
        </w:rPr>
        <w:t xml:space="preserve">, фондю). Особенности технологии. Классические гарниры и соусы. Методика </w:t>
      </w:r>
      <w:proofErr w:type="spellStart"/>
      <w:r w:rsidRPr="00572B0C">
        <w:rPr>
          <w:rFonts w:ascii="Times New Roman" w:eastAsia="Calibri" w:hAnsi="Times New Roman" w:cs="Times New Roman"/>
          <w:sz w:val="24"/>
          <w:szCs w:val="24"/>
        </w:rPr>
        <w:t>гарнирования</w:t>
      </w:r>
      <w:proofErr w:type="spellEnd"/>
      <w:r w:rsidRPr="00572B0C">
        <w:rPr>
          <w:rFonts w:ascii="Times New Roman" w:eastAsia="Calibri" w:hAnsi="Times New Roman" w:cs="Times New Roman"/>
          <w:sz w:val="24"/>
          <w:szCs w:val="24"/>
        </w:rPr>
        <w:t>. Дизайн и правила потребления. Порядок расположения и принципы комплектации в меню ресторанов.</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rPr>
        <w:t>Тема 9. Сладкие блюда и мучные кулинарные и кондитерские изделия</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Классификация и общая характеристика. Роль в ассортименте блюд</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ресторанной кухни. Холодные сладкие блюда. Технология желе, муссов, самбуков, кремов; банкетная сервировка свежих ягод, фруктов и мороженого.</w:t>
      </w:r>
      <w:r w:rsidRPr="00572B0C">
        <w:rPr>
          <w:rFonts w:ascii="Times New Roman" w:eastAsia="TimesNewRoman" w:hAnsi="Times New Roman" w:cs="Times New Roman"/>
          <w:sz w:val="24"/>
          <w:szCs w:val="24"/>
        </w:rPr>
        <w:t xml:space="preserve"> </w:t>
      </w:r>
      <w:r w:rsidRPr="00572B0C">
        <w:rPr>
          <w:rFonts w:ascii="Times New Roman" w:eastAsia="Calibri" w:hAnsi="Times New Roman" w:cs="Times New Roman"/>
          <w:sz w:val="24"/>
          <w:szCs w:val="24"/>
        </w:rPr>
        <w:t>Классификация. Общая характеристика. Ассортимент изделий, относящееся к ресторанной группе. Назначение. Особенности сервировки и правила</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потребления. Русские национальные кулинарные и кондитерские изделия и их роль в меню ресторанов национальной русской кухни.</w:t>
      </w:r>
    </w:p>
    <w:p w:rsidR="00E65C4D" w:rsidRPr="00572B0C" w:rsidRDefault="00E65C4D" w:rsidP="00E65C4D">
      <w:pPr>
        <w:tabs>
          <w:tab w:val="left" w:pos="5245"/>
        </w:tabs>
        <w:spacing w:after="0" w:line="240" w:lineRule="auto"/>
        <w:ind w:firstLine="709"/>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10. Напитки в ресторанной кухне</w:t>
      </w:r>
    </w:p>
    <w:p w:rsidR="00E65C4D" w:rsidRPr="00572B0C" w:rsidRDefault="00E65C4D" w:rsidP="00E65C4D">
      <w:pPr>
        <w:autoSpaceDE w:val="0"/>
        <w:autoSpaceDN w:val="0"/>
        <w:adjustRightInd w:val="0"/>
        <w:spacing w:after="0" w:line="240" w:lineRule="auto"/>
        <w:ind w:firstLine="709"/>
        <w:contextualSpacing/>
        <w:jc w:val="both"/>
        <w:rPr>
          <w:rFonts w:ascii="Times New Roman" w:eastAsia="TimesNewRoman" w:hAnsi="Times New Roman" w:cs="Times New Roman"/>
          <w:sz w:val="24"/>
          <w:szCs w:val="24"/>
        </w:rPr>
      </w:pPr>
      <w:r w:rsidRPr="00572B0C">
        <w:rPr>
          <w:rFonts w:ascii="Times New Roman" w:eastAsia="TimesNewRoman" w:hAnsi="Times New Roman" w:cs="Times New Roman"/>
          <w:sz w:val="24"/>
          <w:szCs w:val="24"/>
        </w:rPr>
        <w:t xml:space="preserve">Холодные напитки собственного производства. Особенность подач. Смешанные напитки. Принципы построения коктейлей. Классификация. Технология чая, кофе, какао, шоколада. Способы подачи. Особенности ресторанной сервировки. Соблюдение качества готовых напитков и норм их презентации. Правила потребления. Происхождение спиртных напитков. Классификация. Характеристика крепких спиртных напитков на основе зерна (виски, водка, джин), па основе растений (текила, ром, коньяк, бренди), на основе фруктов и ягод (ликеры, кремы, </w:t>
      </w:r>
      <w:proofErr w:type="spellStart"/>
      <w:r w:rsidRPr="00572B0C">
        <w:rPr>
          <w:rFonts w:ascii="Times New Roman" w:eastAsia="TimesNewRoman" w:hAnsi="Times New Roman" w:cs="Times New Roman"/>
          <w:sz w:val="24"/>
          <w:szCs w:val="24"/>
        </w:rPr>
        <w:t>биттеры</w:t>
      </w:r>
      <w:proofErr w:type="spellEnd"/>
      <w:r w:rsidRPr="00572B0C">
        <w:rPr>
          <w:rFonts w:ascii="Times New Roman" w:eastAsia="TimesNewRoman" w:hAnsi="Times New Roman" w:cs="Times New Roman"/>
          <w:sz w:val="24"/>
          <w:szCs w:val="24"/>
        </w:rPr>
        <w:t xml:space="preserve">). Основные марки. Особенности подачи. Правила потребления. Характеристика вин. Особенности покупки и хранения вина. Игристые вина. Шампанское. Марки шампанского. Подача и употребление. Вина ликерные и крепленые. Пиво. Сорта и разновидности. Правила сервировки и употребления. Сочетание вин с блюдами. Ресторанный ассортимент алкогольных напитков. Карта вин. Порядок расположения в карте вин. Правила пользования картой вин. Услуги </w:t>
      </w:r>
      <w:proofErr w:type="spellStart"/>
      <w:r w:rsidRPr="00572B0C">
        <w:rPr>
          <w:rFonts w:ascii="Times New Roman" w:eastAsia="TimesNewRoman" w:hAnsi="Times New Roman" w:cs="Times New Roman"/>
          <w:sz w:val="24"/>
          <w:szCs w:val="24"/>
        </w:rPr>
        <w:t>сомелье</w:t>
      </w:r>
      <w:proofErr w:type="spellEnd"/>
      <w:r w:rsidRPr="00572B0C">
        <w:rPr>
          <w:rFonts w:ascii="Times New Roman" w:eastAsia="TimesNewRoman" w:hAnsi="Times New Roman" w:cs="Times New Roman"/>
          <w:sz w:val="24"/>
          <w:szCs w:val="24"/>
        </w:rPr>
        <w:t>.</w:t>
      </w:r>
      <w:r w:rsidRPr="00572B0C">
        <w:rPr>
          <w:rFonts w:ascii="Times New Roman" w:eastAsia="TimesNewRoman,Bold" w:hAnsi="Times New Roman" w:cs="Times New Roman"/>
          <w:bCs/>
          <w:sz w:val="24"/>
          <w:szCs w:val="24"/>
        </w:rPr>
        <w:t xml:space="preserve"> </w:t>
      </w:r>
      <w:r w:rsidRPr="00572B0C">
        <w:rPr>
          <w:rFonts w:ascii="Times New Roman" w:eastAsia="TimesNewRoman" w:hAnsi="Times New Roman" w:cs="Times New Roman"/>
          <w:bCs/>
          <w:sz w:val="24"/>
          <w:szCs w:val="24"/>
        </w:rPr>
        <w:t xml:space="preserve">Напитки собственного </w:t>
      </w:r>
      <w:r w:rsidRPr="00572B0C">
        <w:rPr>
          <w:rFonts w:ascii="Times New Roman" w:eastAsia="TimesNewRoman" w:hAnsi="Times New Roman" w:cs="Times New Roman"/>
          <w:sz w:val="24"/>
          <w:szCs w:val="24"/>
        </w:rPr>
        <w:t>производства, их характеристика, классификация.</w:t>
      </w:r>
    </w:p>
    <w:p w:rsidR="00E65C4D" w:rsidRDefault="00E65C4D"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876237" w:rsidRDefault="00876237"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BC6216" w:rsidRDefault="00BC6216"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p>
    <w:p w:rsidR="00BC6216" w:rsidRDefault="00BC6216" w:rsidP="001A29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4"/>
          <w:szCs w:val="24"/>
          <w:lang w:eastAsia="ru-RU"/>
        </w:rPr>
      </w:pPr>
      <w:r>
        <w:rPr>
          <w:rFonts w:ascii="Times New Roman" w:eastAsia="Times New Roman" w:hAnsi="Times New Roman" w:cs="Times New Roman"/>
          <w:b/>
          <w:strike/>
          <w:sz w:val="24"/>
          <w:szCs w:val="24"/>
          <w:lang w:eastAsia="ru-RU"/>
        </w:rPr>
        <w:br w:type="page"/>
      </w:r>
    </w:p>
    <w:p w:rsidR="00E65C4D" w:rsidRPr="00572B0C" w:rsidRDefault="00E65C4D" w:rsidP="00E65C4D">
      <w:pPr>
        <w:tabs>
          <w:tab w:val="right" w:leader="underscore" w:pos="8505"/>
        </w:tabs>
        <w:spacing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ТЕХНОЛОГИЯ ПРОДУКЦИИ ФУНКЦИОНАЛЬНОГО НАЗНАЧЕНИЯ</w:t>
      </w:r>
    </w:p>
    <w:p w:rsidR="00876237" w:rsidRDefault="00876237" w:rsidP="00E65C4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E65C4D" w:rsidRPr="00572B0C" w:rsidRDefault="00E65C4D" w:rsidP="00E65C4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E65C4D" w:rsidRPr="00572B0C" w:rsidRDefault="00E65C4D"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единицах: 4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E65C4D" w:rsidRDefault="00E65C4D"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A53C25" w:rsidRPr="00572B0C" w:rsidRDefault="005A19D9" w:rsidP="00A53C25">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r w:rsidR="00BC6216">
        <w:rPr>
          <w:rFonts w:ascii="Times New Roman" w:eastAsia="Times New Roman" w:hAnsi="Times New Roman" w:cs="Times New Roman"/>
          <w:bCs/>
          <w:sz w:val="24"/>
          <w:szCs w:val="24"/>
          <w:lang w:eastAsia="ru-RU"/>
        </w:rPr>
        <w:t>.</w:t>
      </w:r>
    </w:p>
    <w:p w:rsidR="00E65C4D" w:rsidRPr="00572B0C" w:rsidRDefault="00E65C4D" w:rsidP="00E65C4D">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Целью освоения дисциплины является освоение теоретических положений о современных знаниях в области производства продуктов функционального назначения с учетом технических, технологических и экологических аспектов; основных категориях функционального питания; конструирование функциональных продуктов питания.</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Задачи освоения дисциплины:</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обучение теоретическим знаниям об основных продуктах функционального назначения и принципах конструирования их состава для различных групп населения;</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подбор режимов технологической и кулинарной обработки пищевого сырья и продуктов питания с целью максимального сохранения в них тех или иных пищевых ингредиентов, обладающих функциональной активностью.</w:t>
      </w: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E65C4D" w:rsidRPr="00572B0C" w:rsidRDefault="00E65C4D" w:rsidP="00E65C4D">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val="x-none"/>
        </w:rPr>
        <w:t xml:space="preserve">Дисциплина </w:t>
      </w:r>
      <w:r w:rsidRPr="00572B0C">
        <w:rPr>
          <w:rFonts w:ascii="Times New Roman" w:eastAsia="Calibri" w:hAnsi="Times New Roman" w:cs="Times New Roman"/>
          <w:sz w:val="24"/>
          <w:szCs w:val="24"/>
          <w:lang w:eastAsia="ru-RU"/>
        </w:rPr>
        <w:t xml:space="preserve">«Технология продукции функционального назначения» </w:t>
      </w:r>
      <w:r w:rsidRPr="00572B0C">
        <w:rPr>
          <w:rFonts w:ascii="Times New Roman" w:eastAsia="Calibri" w:hAnsi="Times New Roman" w:cs="Times New Roman"/>
          <w:sz w:val="24"/>
          <w:szCs w:val="24"/>
          <w:lang w:val="x-none"/>
        </w:rPr>
        <w:t xml:space="preserve">относится </w:t>
      </w:r>
      <w:r w:rsidRPr="00572B0C">
        <w:rPr>
          <w:rFonts w:ascii="Times New Roman" w:eastAsia="Calibri" w:hAnsi="Times New Roman" w:cs="Times New Roman"/>
          <w:sz w:val="24"/>
          <w:szCs w:val="24"/>
        </w:rPr>
        <w:t xml:space="preserve">к </w:t>
      </w:r>
      <w:r w:rsidRPr="00572B0C">
        <w:rPr>
          <w:rFonts w:ascii="Times New Roman" w:eastAsia="Calibri" w:hAnsi="Times New Roman" w:cs="Times New Roman"/>
          <w:sz w:val="24"/>
          <w:szCs w:val="24"/>
          <w:lang w:val="x-none"/>
        </w:rPr>
        <w:t>част</w:t>
      </w:r>
      <w:r w:rsidRPr="00572B0C">
        <w:rPr>
          <w:rFonts w:ascii="Times New Roman" w:eastAsia="Calibri" w:hAnsi="Times New Roman" w:cs="Times New Roman"/>
          <w:sz w:val="24"/>
          <w:szCs w:val="24"/>
        </w:rPr>
        <w:t>и</w:t>
      </w:r>
      <w:r w:rsidRPr="00572B0C">
        <w:rPr>
          <w:rFonts w:ascii="Times New Roman" w:eastAsia="Calibri" w:hAnsi="Times New Roman" w:cs="Times New Roman"/>
          <w:sz w:val="24"/>
          <w:szCs w:val="24"/>
          <w:lang w:val="x-none"/>
        </w:rPr>
        <w:t xml:space="preserve">, </w:t>
      </w:r>
      <w:r w:rsidRPr="00572B0C">
        <w:rPr>
          <w:rFonts w:ascii="Times New Roman" w:eastAsia="Calibri" w:hAnsi="Times New Roman" w:cs="Times New Roman"/>
          <w:sz w:val="24"/>
          <w:szCs w:val="24"/>
          <w:lang w:eastAsia="ru-RU"/>
        </w:rPr>
        <w:t>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E65C4D" w:rsidRPr="00572B0C" w:rsidRDefault="00E65C4D" w:rsidP="00E65C4D">
      <w:pPr>
        <w:tabs>
          <w:tab w:val="left" w:pos="993"/>
        </w:tabs>
        <w:autoSpaceDE w:val="0"/>
        <w:autoSpaceDN w:val="0"/>
        <w:adjustRightInd w:val="0"/>
        <w:spacing w:after="0" w:line="240" w:lineRule="auto"/>
        <w:ind w:left="10" w:right="10" w:firstLine="709"/>
        <w:jc w:val="both"/>
        <w:rPr>
          <w:rFonts w:ascii="Times New Roman" w:eastAsia="Calibri"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E65C4D" w:rsidRPr="00572B0C" w:rsidTr="00E65C4D">
        <w:tc>
          <w:tcPr>
            <w:tcW w:w="2539" w:type="dxa"/>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E65C4D" w:rsidRPr="00572B0C" w:rsidTr="00E65C4D">
        <w:trPr>
          <w:trHeight w:val="216"/>
        </w:trPr>
        <w:tc>
          <w:tcPr>
            <w:tcW w:w="2539" w:type="dxa"/>
            <w:vMerge w:val="restart"/>
          </w:tcPr>
          <w:p w:rsidR="00E65C4D" w:rsidRPr="00572B0C" w:rsidRDefault="00E65C4D" w:rsidP="00E65C4D">
            <w:pPr>
              <w:rPr>
                <w:rFonts w:ascii="Times New Roman" w:hAnsi="Times New Roman" w:cs="Times New Roman"/>
                <w:sz w:val="24"/>
                <w:szCs w:val="24"/>
              </w:rPr>
            </w:pPr>
            <w:r w:rsidRPr="00572B0C">
              <w:rPr>
                <w:rFonts w:ascii="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p w:rsidR="00E65C4D" w:rsidRPr="00572B0C" w:rsidRDefault="00E65C4D" w:rsidP="00E65C4D">
            <w:pPr>
              <w:rPr>
                <w:rFonts w:ascii="Times New Roman" w:hAnsi="Times New Roman" w:cs="Times New Roman"/>
                <w:sz w:val="24"/>
                <w:szCs w:val="24"/>
              </w:rPr>
            </w:pPr>
          </w:p>
        </w:tc>
        <w:tc>
          <w:tcPr>
            <w:tcW w:w="3268" w:type="dxa"/>
          </w:tcPr>
          <w:p w:rsidR="00E65C4D" w:rsidRPr="00572B0C" w:rsidRDefault="00E65C4D" w:rsidP="00E65C4D">
            <w:pPr>
              <w:rPr>
                <w:rFonts w:ascii="Times New Roman" w:hAnsi="Times New Roman" w:cs="Times New Roman"/>
                <w:sz w:val="24"/>
                <w:szCs w:val="24"/>
              </w:rPr>
            </w:pPr>
            <w:r w:rsidRPr="00572B0C">
              <w:rPr>
                <w:rFonts w:ascii="Times New Roman" w:hAnsi="Times New Roman" w:cs="Times New Roman"/>
                <w:sz w:val="24"/>
                <w:szCs w:val="24"/>
              </w:rPr>
              <w:t>ПК-2.1 Способен обеспечить технологические режимы производства и оперативный контроль качества и безопасности продукции общественного питания в соответствии с технологической документацией</w:t>
            </w:r>
          </w:p>
        </w:tc>
        <w:tc>
          <w:tcPr>
            <w:tcW w:w="3685"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технологические режимы производства продукции общественного питания в соответствии с технологической документацией</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контролировать</w:t>
            </w:r>
            <w:r w:rsidRPr="00572B0C">
              <w:rPr>
                <w:rFonts w:ascii="Times New Roman" w:hAnsi="Times New Roman" w:cs="Times New Roman"/>
                <w:sz w:val="24"/>
                <w:szCs w:val="24"/>
              </w:rPr>
              <w:t xml:space="preserve"> технологические режимы производства продукции общественного питания в соответствии с технологической документацией</w:t>
            </w:r>
            <w:r w:rsidRPr="00572B0C">
              <w:rPr>
                <w:rFonts w:ascii="Times New Roman" w:hAnsi="Times New Roman" w:cs="Times New Roman"/>
                <w:iCs/>
                <w:snapToGrid w:val="0"/>
                <w:sz w:val="24"/>
                <w:szCs w:val="24"/>
              </w:rPr>
              <w:t xml:space="preserve"> </w:t>
            </w:r>
          </w:p>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w:t>
            </w:r>
            <w:proofErr w:type="spellStart"/>
            <w:r w:rsidRPr="00572B0C">
              <w:rPr>
                <w:rFonts w:ascii="Times New Roman" w:hAnsi="Times New Roman" w:cs="Times New Roman"/>
                <w:sz w:val="24"/>
                <w:szCs w:val="24"/>
              </w:rPr>
              <w:t>обеспечивания</w:t>
            </w:r>
            <w:proofErr w:type="spellEnd"/>
            <w:r w:rsidRPr="00572B0C">
              <w:rPr>
                <w:rFonts w:ascii="Times New Roman" w:hAnsi="Times New Roman" w:cs="Times New Roman"/>
                <w:sz w:val="24"/>
                <w:szCs w:val="24"/>
              </w:rPr>
              <w:t xml:space="preserve"> технологических режимов  производства продукции общественного питания в соответствии с технологической документацией</w:t>
            </w:r>
          </w:p>
        </w:tc>
      </w:tr>
      <w:tr w:rsidR="00E65C4D" w:rsidRPr="00572B0C" w:rsidTr="00E65C4D">
        <w:trPr>
          <w:trHeight w:val="216"/>
        </w:trPr>
        <w:tc>
          <w:tcPr>
            <w:tcW w:w="2539" w:type="dxa"/>
            <w:vMerge/>
          </w:tcPr>
          <w:p w:rsidR="00E65C4D" w:rsidRPr="00572B0C" w:rsidRDefault="00E65C4D" w:rsidP="00E65C4D">
            <w:pPr>
              <w:autoSpaceDE w:val="0"/>
              <w:autoSpaceDN w:val="0"/>
              <w:adjustRightInd w:val="0"/>
              <w:rPr>
                <w:rFonts w:ascii="Times New Roman" w:eastAsia="Times New Roman" w:hAnsi="Times New Roman" w:cs="Times New Roman"/>
                <w:sz w:val="24"/>
                <w:szCs w:val="24"/>
              </w:rPr>
            </w:pP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 Способен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c>
          <w:tcPr>
            <w:tcW w:w="3685" w:type="dxa"/>
          </w:tcPr>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Знать: методы формирования ассортиментной политики </w:t>
            </w:r>
            <w:r w:rsidRPr="00572B0C">
              <w:rPr>
                <w:rFonts w:ascii="Times New Roman" w:hAnsi="Times New Roman" w:cs="Times New Roman"/>
                <w:sz w:val="24"/>
                <w:szCs w:val="24"/>
              </w:rPr>
              <w:t xml:space="preserve">блюд и напитков, в том числе блюд функционального и специального питания </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формировать ассортимент </w:t>
            </w:r>
            <w:r w:rsidRPr="00572B0C">
              <w:rPr>
                <w:rFonts w:ascii="Times New Roman" w:hAnsi="Times New Roman" w:cs="Times New Roman"/>
                <w:sz w:val="24"/>
                <w:szCs w:val="24"/>
              </w:rPr>
              <w:t>блюд и напитков, в том числе блюд функционального и специального питания</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навыками формирования ассортимента </w:t>
            </w:r>
            <w:r w:rsidRPr="00572B0C">
              <w:rPr>
                <w:rFonts w:ascii="Times New Roman" w:hAnsi="Times New Roman" w:cs="Times New Roman"/>
                <w:sz w:val="24"/>
                <w:szCs w:val="24"/>
              </w:rPr>
              <w:t>блюд и напитков, в том числе блюд функционального и специального питания</w:t>
            </w:r>
          </w:p>
        </w:tc>
      </w:tr>
    </w:tbl>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E65C4D" w:rsidRPr="00572B0C" w:rsidTr="00E65C4D">
        <w:trPr>
          <w:cantSplit/>
          <w:trHeight w:val="20"/>
        </w:trPr>
        <w:tc>
          <w:tcPr>
            <w:tcW w:w="6550" w:type="dxa"/>
            <w:gridSpan w:val="2"/>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E65C4D" w:rsidRPr="00572B0C" w:rsidTr="00E65C4D">
        <w:trPr>
          <w:cantSplit/>
          <w:trHeight w:val="20"/>
        </w:trPr>
        <w:tc>
          <w:tcPr>
            <w:tcW w:w="6550" w:type="dxa"/>
            <w:gridSpan w:val="2"/>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 семестр</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14</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c>
          <w:tcPr>
            <w:tcW w:w="1869" w:type="dxa"/>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6550" w:type="dxa"/>
            <w:gridSpan w:val="2"/>
          </w:tcPr>
          <w:p w:rsidR="00E65C4D" w:rsidRPr="00572B0C" w:rsidRDefault="00E65C4D" w:rsidP="00E65C4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hAnsi="Times New Roman" w:cs="Times New Roman"/>
                <w:sz w:val="24"/>
                <w:szCs w:val="24"/>
              </w:rPr>
              <w:t>Самостоятельная работа для подготовки к экзаменам</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E65C4D" w:rsidRPr="00572B0C" w:rsidTr="00E65C4D">
        <w:trPr>
          <w:cantSplit/>
          <w:trHeight w:val="20"/>
        </w:trPr>
        <w:tc>
          <w:tcPr>
            <w:tcW w:w="6550" w:type="dxa"/>
            <w:gridSpan w:val="2"/>
          </w:tcPr>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E65C4D">
        <w:trPr>
          <w:cantSplit/>
          <w:trHeight w:val="20"/>
        </w:trPr>
        <w:tc>
          <w:tcPr>
            <w:tcW w:w="3165" w:type="dxa"/>
            <w:vMerge w:val="restart"/>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E65C4D" w:rsidRPr="00572B0C" w:rsidTr="00E65C4D">
        <w:trPr>
          <w:cantSplit/>
          <w:trHeight w:val="20"/>
        </w:trPr>
        <w:tc>
          <w:tcPr>
            <w:tcW w:w="3165" w:type="dxa"/>
            <w:vMerge/>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E65C4D" w:rsidRPr="00572B0C" w:rsidRDefault="00E65C4D" w:rsidP="00E65C4D">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*отдельно для каждой формы обучения</w:t>
      </w:r>
    </w:p>
    <w:p w:rsidR="00876237" w:rsidRDefault="00876237" w:rsidP="005A19D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E65C4D" w:rsidRPr="00572B0C" w:rsidRDefault="00E65C4D" w:rsidP="005A19D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E65C4D" w:rsidRPr="00572B0C" w:rsidRDefault="00E65C4D" w:rsidP="00E65C4D">
      <w:pPr>
        <w:autoSpaceDE w:val="0"/>
        <w:autoSpaceDN w:val="0"/>
        <w:adjustRightInd w:val="0"/>
        <w:spacing w:after="0"/>
        <w:ind w:right="-285" w:firstLine="567"/>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1. Государственная политика в области здорового питания. Функциональное питание. Альтернативные теории питания </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Состояние здоровья взрослого населения экономически развитых стран. Понятие «болезни цивилизации». Концепция государственной политики в области здорового питания населения Российской Федерации. Основные положения концепций сбалансированного, адекватного и функционального питания.  Альтернативные концепции питания. </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lastRenderedPageBreak/>
        <w:t>Достоинства и недостатки концепций, критика основных положений альтернативных теорий.</w:t>
      </w:r>
    </w:p>
    <w:p w:rsidR="00E65C4D" w:rsidRPr="00572B0C" w:rsidRDefault="00E65C4D" w:rsidP="00E65C4D">
      <w:pPr>
        <w:autoSpaceDE w:val="0"/>
        <w:autoSpaceDN w:val="0"/>
        <w:adjustRightInd w:val="0"/>
        <w:spacing w:after="0"/>
        <w:ind w:right="-285" w:firstLine="567"/>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2. Классификация продуктов функционального питания. Характеристика ингредиентов функционального питания</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Категории функционального питания. Функциональные ингредиенты. Требования к функциональным ингредиентам. Функциональная роль минеральных элементов; пищевых волокон; аминокислот, протеинов и пептидов; фосфолипидов, витаминов; гликозидов и других функциональных ингредиентов. Негативные последствия избыточного поступления в организм отдельных нутриентов.</w:t>
      </w:r>
    </w:p>
    <w:p w:rsidR="00E65C4D" w:rsidRPr="00572B0C" w:rsidRDefault="00E65C4D" w:rsidP="00E65C4D">
      <w:pPr>
        <w:tabs>
          <w:tab w:val="right" w:leader="underscore" w:pos="9639"/>
        </w:tabs>
        <w:spacing w:after="0"/>
        <w:ind w:right="-285" w:firstLine="567"/>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3. Пищевые и биологически активные добавки </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Классификация пищевых добавок. Использование пищевых добавок в пищевом производстве. Обозначение пищевых добавок, нормы внесения.  Классификация биологически активных добавок, источники получения, функциональная роль. Значение БАД в коррекции питания человека. Государственный контроль за производством БАД.</w:t>
      </w:r>
    </w:p>
    <w:p w:rsidR="00E65C4D" w:rsidRPr="00572B0C" w:rsidRDefault="00E65C4D" w:rsidP="00E65C4D">
      <w:pPr>
        <w:autoSpaceDE w:val="0"/>
        <w:autoSpaceDN w:val="0"/>
        <w:adjustRightInd w:val="0"/>
        <w:spacing w:after="0"/>
        <w:ind w:right="-285" w:firstLine="567"/>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4. Микробиологические и технологические основы получения функциональных продуктов питания</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Способы обработки сырья для получения функциональных продуктов питания. Классификация микроорганизмов для производства функциональных продуктов. Способы консервирования микроорганизмов. Технологические приемы производства функциональных продуктов питания. Асептическое производство и его основные характеристики. Использование технических средств для измерения основных параметров технологических процессов. Разработка новых технологических процессов при производстве функциональных продуктов питания.</w:t>
      </w:r>
    </w:p>
    <w:p w:rsidR="00E65C4D" w:rsidRPr="00572B0C" w:rsidRDefault="00E65C4D" w:rsidP="00E65C4D">
      <w:pPr>
        <w:autoSpaceDE w:val="0"/>
        <w:autoSpaceDN w:val="0"/>
        <w:adjustRightInd w:val="0"/>
        <w:spacing w:after="0"/>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5. Функциональные продукты питания для спортсменов, детей и людей пожилого возраста</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Потребности человека в нутриентах при повышенной физической и умственной нагрузке. Принципы конструирования биологически активных добавок и продуктов функционального питания для спортивного питания.</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Современное состояние здоровья детей и подростков. Пищевые ингредиенты функционального назначения для обогащения продуктов детского питания. Технологические принципы изготовления продуктов детского питания для различных возрастных групп. Требования к качеству готовой продукции.</w:t>
      </w:r>
    </w:p>
    <w:p w:rsidR="00E65C4D" w:rsidRPr="00572B0C" w:rsidRDefault="00E65C4D" w:rsidP="00E65C4D">
      <w:pPr>
        <w:tabs>
          <w:tab w:val="right" w:leader="underscore" w:pos="9639"/>
        </w:tabs>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Питание людей пожилого возраста. Требования к качеству пищевых продуктов </w:t>
      </w:r>
      <w:proofErr w:type="spellStart"/>
      <w:r w:rsidRPr="00572B0C">
        <w:rPr>
          <w:rFonts w:ascii="Times New Roman" w:eastAsia="Calibri" w:hAnsi="Times New Roman" w:cs="Times New Roman"/>
          <w:sz w:val="24"/>
          <w:szCs w:val="24"/>
        </w:rPr>
        <w:t>героидического</w:t>
      </w:r>
      <w:proofErr w:type="spellEnd"/>
      <w:r w:rsidRPr="00572B0C">
        <w:rPr>
          <w:rFonts w:ascii="Times New Roman" w:eastAsia="Calibri" w:hAnsi="Times New Roman" w:cs="Times New Roman"/>
          <w:sz w:val="24"/>
          <w:szCs w:val="24"/>
        </w:rPr>
        <w:t xml:space="preserve"> профиля.</w:t>
      </w:r>
    </w:p>
    <w:p w:rsidR="00E65C4D" w:rsidRPr="00572B0C" w:rsidRDefault="00E65C4D" w:rsidP="00E65C4D">
      <w:pPr>
        <w:autoSpaceDE w:val="0"/>
        <w:autoSpaceDN w:val="0"/>
        <w:adjustRightInd w:val="0"/>
        <w:spacing w:after="0"/>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6. Производство напитков функционального назначения. Контроль качества функциональных продуктов питания</w:t>
      </w:r>
    </w:p>
    <w:p w:rsidR="00E65C4D" w:rsidRPr="00572B0C" w:rsidRDefault="00E65C4D" w:rsidP="00E65C4D">
      <w:pPr>
        <w:tabs>
          <w:tab w:val="left" w:pos="4732"/>
        </w:tabs>
        <w:spacing w:after="0" w:line="240" w:lineRule="auto"/>
        <w:ind w:right="-285" w:firstLine="56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Классификация напитков функционального назначения. Основные ингредиенты и технологические приемы производства функциональных напитков. Контроль качества функциональных продуктов питания. Технические средства для измерения основных параметров технологических процессов, свойств сырья, полуфабрикатов, готовой продукции.  Основные приоритеты в сфере производства продукции функционального назначения.</w:t>
      </w:r>
    </w:p>
    <w:p w:rsidR="00E65C4D" w:rsidRPr="00572B0C" w:rsidRDefault="00E65C4D" w:rsidP="00E65C4D">
      <w:pPr>
        <w:autoSpaceDE w:val="0"/>
        <w:autoSpaceDN w:val="0"/>
        <w:adjustRightInd w:val="0"/>
        <w:spacing w:after="0"/>
        <w:ind w:right="-285" w:firstLine="567"/>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7. Производство мучных кондитерских и хлебобулочных изделий функционального назначения</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Рынок хлебобулочных изделий. Использование функциональных добавок и </w:t>
      </w:r>
      <w:proofErr w:type="spellStart"/>
      <w:r w:rsidRPr="00572B0C">
        <w:rPr>
          <w:rFonts w:ascii="Times New Roman" w:eastAsia="Calibri" w:hAnsi="Times New Roman" w:cs="Times New Roman"/>
          <w:sz w:val="24"/>
          <w:szCs w:val="24"/>
        </w:rPr>
        <w:t>цельносмолотого</w:t>
      </w:r>
      <w:proofErr w:type="spellEnd"/>
      <w:r w:rsidRPr="00572B0C">
        <w:rPr>
          <w:rFonts w:ascii="Times New Roman" w:eastAsia="Calibri" w:hAnsi="Times New Roman" w:cs="Times New Roman"/>
          <w:sz w:val="24"/>
          <w:szCs w:val="24"/>
        </w:rPr>
        <w:t xml:space="preserve"> зерна при производстве хлебобулочных изделий. Хлебобулочные изделия для диетического питания.  Производство мучных кондитерских изделий функционального назначения. Основные приоритеты в сфере производства хлебобулочных изделий функционального назначения. Требования к качеству готовой продукции.</w:t>
      </w:r>
    </w:p>
    <w:p w:rsidR="00E65C4D" w:rsidRPr="00572B0C" w:rsidRDefault="00E65C4D" w:rsidP="00E65C4D">
      <w:pPr>
        <w:tabs>
          <w:tab w:val="left" w:pos="4732"/>
        </w:tabs>
        <w:spacing w:after="0" w:line="240" w:lineRule="auto"/>
        <w:ind w:right="-285" w:firstLine="567"/>
        <w:jc w:val="both"/>
        <w:rPr>
          <w:rFonts w:ascii="Times New Roman" w:eastAsia="Calibri" w:hAnsi="Times New Roman" w:cs="Times New Roman"/>
          <w:b/>
          <w:bCs/>
          <w:sz w:val="24"/>
          <w:szCs w:val="24"/>
          <w:lang w:eastAsia="ru-RU"/>
        </w:rPr>
      </w:pPr>
    </w:p>
    <w:p w:rsidR="00E65C4D" w:rsidRPr="00572B0C" w:rsidRDefault="00E65C4D" w:rsidP="00E65C4D">
      <w:pPr>
        <w:tabs>
          <w:tab w:val="left" w:pos="4732"/>
        </w:tabs>
        <w:spacing w:after="0" w:line="240" w:lineRule="auto"/>
        <w:ind w:right="-285"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lastRenderedPageBreak/>
        <w:t>Тема 8. Производство функциональных продуктов питания с использованием мясного, молочного и рыбного сырья</w:t>
      </w:r>
    </w:p>
    <w:p w:rsidR="00E65C4D" w:rsidRPr="00572B0C" w:rsidRDefault="00E65C4D" w:rsidP="00E65C4D">
      <w:pPr>
        <w:spacing w:after="0"/>
        <w:ind w:right="-285"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Подходы к созданию мясных изделий общего и лечебно-профилактического назначения. Использование вторичного сырья мясной и птицеперераба</w:t>
      </w:r>
      <w:r w:rsidRPr="00572B0C">
        <w:rPr>
          <w:rFonts w:ascii="Times New Roman" w:eastAsia="Calibri" w:hAnsi="Times New Roman" w:cs="Times New Roman"/>
          <w:sz w:val="24"/>
          <w:szCs w:val="24"/>
        </w:rPr>
        <w:softHyphen/>
        <w:t>тывающей промышленности. Производство функциональных продуктов питания на основе рыбного сырья. Производство сливочного масла, плавленых сыров и цельномолочной продукции   функционального назначения. Производство йодированных продуктов. Измерения основных параметров технологических процессов при производстве функциональных продуктов питания с использованием мясного, молочного и рыбного сырья.</w:t>
      </w:r>
    </w:p>
    <w:p w:rsidR="00E65C4D" w:rsidRPr="00572B0C" w:rsidRDefault="00E65C4D" w:rsidP="00E65C4D">
      <w:pPr>
        <w:spacing w:after="0"/>
        <w:ind w:right="-285" w:firstLine="567"/>
        <w:jc w:val="both"/>
        <w:rPr>
          <w:rFonts w:ascii="Times New Roman" w:eastAsia="Calibri" w:hAnsi="Times New Roman" w:cs="Times New Roman"/>
          <w:sz w:val="24"/>
          <w:szCs w:val="24"/>
        </w:rPr>
      </w:pPr>
    </w:p>
    <w:p w:rsidR="00E65C4D" w:rsidRDefault="00E65C4D"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876237" w:rsidRDefault="00876237" w:rsidP="00E65C4D">
      <w:pPr>
        <w:spacing w:after="0"/>
        <w:ind w:right="-285" w:firstLine="567"/>
        <w:jc w:val="both"/>
        <w:rPr>
          <w:rFonts w:ascii="Times New Roman" w:eastAsia="Calibri" w:hAnsi="Times New Roman" w:cs="Times New Roman"/>
          <w:sz w:val="24"/>
          <w:szCs w:val="24"/>
        </w:rPr>
      </w:pPr>
    </w:p>
    <w:p w:rsidR="00BC6216" w:rsidRDefault="00BC6216" w:rsidP="00E65C4D">
      <w:pPr>
        <w:spacing w:after="0"/>
        <w:ind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65C4D" w:rsidRPr="00572B0C" w:rsidRDefault="00E65C4D" w:rsidP="00E65C4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ПРОЕКТИРОВАНИЕ </w:t>
      </w:r>
    </w:p>
    <w:p w:rsidR="00E65C4D" w:rsidRPr="00572B0C" w:rsidRDefault="00E65C4D" w:rsidP="00E65C4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ПРЕДПРИЯТИЙ ОБЩЕСТВЕННОГО ПИТАНИЯ</w:t>
      </w:r>
    </w:p>
    <w:p w:rsidR="00E65C4D" w:rsidRPr="00572B0C" w:rsidRDefault="00E65C4D" w:rsidP="00E65C4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65C4D" w:rsidRPr="00572B0C" w:rsidRDefault="00E65C4D" w:rsidP="00E65C4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E65C4D" w:rsidRPr="00572B0C" w:rsidRDefault="00E65C4D" w:rsidP="005A19D9">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6</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E65C4D" w:rsidRPr="00572B0C" w:rsidRDefault="00E65C4D"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216 </w:t>
      </w:r>
      <w:proofErr w:type="spellStart"/>
      <w:proofErr w:type="gramStart"/>
      <w:r w:rsidRPr="00572B0C">
        <w:rPr>
          <w:rFonts w:ascii="Times New Roman" w:eastAsia="Times New Roman" w:hAnsi="Times New Roman" w:cs="Times New Roman"/>
          <w:bCs/>
          <w:sz w:val="24"/>
          <w:szCs w:val="24"/>
          <w:lang w:eastAsia="ru-RU"/>
        </w:rPr>
        <w:t>ак.ч</w:t>
      </w:r>
      <w:proofErr w:type="spellEnd"/>
      <w:proofErr w:type="gramEnd"/>
    </w:p>
    <w:p w:rsidR="00E65C4D" w:rsidRPr="00572B0C" w:rsidRDefault="005A19D9"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Промежуточная аттестация: зачет, </w:t>
      </w:r>
      <w:r w:rsidR="00876237">
        <w:rPr>
          <w:rFonts w:ascii="Times New Roman" w:eastAsia="Times New Roman" w:hAnsi="Times New Roman" w:cs="Times New Roman"/>
          <w:bCs/>
          <w:sz w:val="24"/>
          <w:szCs w:val="24"/>
          <w:lang w:eastAsia="ru-RU"/>
        </w:rPr>
        <w:t>курсовой проект</w:t>
      </w:r>
      <w:r>
        <w:rPr>
          <w:rFonts w:ascii="Times New Roman" w:eastAsia="Times New Roman" w:hAnsi="Times New Roman" w:cs="Times New Roman"/>
          <w:bCs/>
          <w:sz w:val="24"/>
          <w:szCs w:val="24"/>
          <w:lang w:eastAsia="ru-RU"/>
        </w:rPr>
        <w:t>, экзамен</w:t>
      </w:r>
      <w:r w:rsidR="00876237">
        <w:rPr>
          <w:rFonts w:ascii="Times New Roman" w:eastAsia="Times New Roman" w:hAnsi="Times New Roman" w:cs="Times New Roman"/>
          <w:bCs/>
          <w:sz w:val="24"/>
          <w:szCs w:val="24"/>
          <w:lang w:eastAsia="ru-RU"/>
        </w:rPr>
        <w:t>.</w:t>
      </w:r>
    </w:p>
    <w:p w:rsidR="001A2921" w:rsidRPr="00572B0C" w:rsidRDefault="001A2921" w:rsidP="001A2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Цель дисциплины «Проектирование предприятий общественного питания» дать будущим бакалаврам необходимые теоретические знания для их практической работы по организации основных технологических процессов проектирования предприятий общественного питания. Дать студентам основные сведения для проведения технологических расчетов на основе НТД с применением компьютерной техники, ознакомить с требованиями компоновки складской группы, заготовочных и </w:t>
      </w:r>
      <w:proofErr w:type="spellStart"/>
      <w:r w:rsidRPr="00572B0C">
        <w:rPr>
          <w:rFonts w:ascii="Times New Roman" w:eastAsia="Calibri" w:hAnsi="Times New Roman" w:cs="Times New Roman"/>
          <w:sz w:val="24"/>
          <w:szCs w:val="24"/>
          <w:lang w:eastAsia="ru-RU"/>
        </w:rPr>
        <w:t>доготовочных</w:t>
      </w:r>
      <w:proofErr w:type="spellEnd"/>
      <w:r w:rsidRPr="00572B0C">
        <w:rPr>
          <w:rFonts w:ascii="Times New Roman" w:eastAsia="Calibri" w:hAnsi="Times New Roman" w:cs="Times New Roman"/>
          <w:sz w:val="24"/>
          <w:szCs w:val="24"/>
          <w:lang w:eastAsia="ru-RU"/>
        </w:rPr>
        <w:t xml:space="preserve"> цехов и предприятия в целом. </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Задачи дисциплины:</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ознакомить студентов с основами проектирования различных типов предприятий общественного питания;</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дать знания о выявлении наиболее целесообразных в техническом и экономическом отношении технологических процессах, определения последовательности их проведения, подборе и расстановке оборудования, приспособлений и инструментов;</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дать знания по методике пространственного размещения торгово-технологического оборудования и рабочих мест в цехах, а также компоновки цехов и других помещений;</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научить студентов работать с проектной документацией, СанПиН, атласами оборудования.</w:t>
      </w:r>
    </w:p>
    <w:p w:rsidR="00E65C4D" w:rsidRPr="00572B0C" w:rsidRDefault="00E65C4D" w:rsidP="00E65C4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E65C4D" w:rsidRPr="00572B0C" w:rsidRDefault="00E65C4D" w:rsidP="00E65C4D">
      <w:pPr>
        <w:tabs>
          <w:tab w:val="left" w:pos="993"/>
        </w:tabs>
        <w:autoSpaceDE w:val="0"/>
        <w:autoSpaceDN w:val="0"/>
        <w:adjustRightInd w:val="0"/>
        <w:spacing w:after="0" w:line="240" w:lineRule="auto"/>
        <w:ind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«Проектирование предприятий общественного питания» относится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направленность (профиль) «Организация производства и обслуживания в индустрии питания».</w:t>
      </w:r>
    </w:p>
    <w:p w:rsidR="00E65C4D" w:rsidRPr="00572B0C" w:rsidRDefault="00E65C4D" w:rsidP="00E65C4D">
      <w:pPr>
        <w:tabs>
          <w:tab w:val="left" w:pos="993"/>
        </w:tabs>
        <w:autoSpaceDE w:val="0"/>
        <w:autoSpaceDN w:val="0"/>
        <w:adjustRightInd w:val="0"/>
        <w:spacing w:after="0" w:line="240" w:lineRule="auto"/>
        <w:ind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00876237" w:rsidRPr="00572B0C">
        <w:rPr>
          <w:rFonts w:ascii="Times New Roman" w:eastAsia="Times New Roman" w:hAnsi="Times New Roman" w:cs="Times New Roman"/>
          <w:sz w:val="24"/>
          <w:szCs w:val="24"/>
          <w:lang w:eastAsia="ru-RU"/>
        </w:rPr>
        <w:t xml:space="preserve">обучающихся </w:t>
      </w:r>
      <w:r w:rsidR="00876237"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E65C4D" w:rsidRPr="00572B0C" w:rsidTr="00E65C4D">
        <w:tc>
          <w:tcPr>
            <w:tcW w:w="2539" w:type="dxa"/>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E65C4D" w:rsidRPr="00572B0C" w:rsidRDefault="00E65C4D" w:rsidP="00E65C4D">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E65C4D" w:rsidRPr="00572B0C" w:rsidTr="00E65C4D">
        <w:trPr>
          <w:trHeight w:val="625"/>
        </w:trPr>
        <w:tc>
          <w:tcPr>
            <w:tcW w:w="2539" w:type="dxa"/>
          </w:tcPr>
          <w:p w:rsidR="00E65C4D" w:rsidRPr="00572B0C" w:rsidRDefault="00E65C4D" w:rsidP="00E65C4D">
            <w:pPr>
              <w:jc w:val="both"/>
              <w:rPr>
                <w:rFonts w:ascii="Times New Roman" w:hAnsi="Times New Roman" w:cs="Times New Roman"/>
                <w:sz w:val="24"/>
                <w:szCs w:val="24"/>
              </w:rPr>
            </w:pPr>
            <w:r w:rsidRPr="00572B0C">
              <w:rPr>
                <w:rFonts w:ascii="Times New Roman" w:hAnsi="Times New Roman" w:cs="Times New Roman"/>
                <w:sz w:val="24"/>
                <w:szCs w:val="24"/>
              </w:rPr>
              <w:t xml:space="preserve">ПК-5 Способен разработать систему мероприятий по повышению эффективности технологических процессов производства </w:t>
            </w:r>
            <w:r w:rsidRPr="00572B0C">
              <w:rPr>
                <w:rFonts w:ascii="Times New Roman" w:hAnsi="Times New Roman" w:cs="Times New Roman"/>
                <w:sz w:val="24"/>
                <w:szCs w:val="24"/>
              </w:rPr>
              <w:lastRenderedPageBreak/>
              <w:t>продукции общественного питания</w:t>
            </w:r>
          </w:p>
          <w:p w:rsidR="00E65C4D" w:rsidRPr="00572B0C" w:rsidRDefault="00E65C4D" w:rsidP="00E65C4D">
            <w:pPr>
              <w:jc w:val="both"/>
              <w:rPr>
                <w:rFonts w:ascii="Times New Roman" w:hAnsi="Times New Roman" w:cs="Times New Roman"/>
                <w:sz w:val="24"/>
                <w:szCs w:val="24"/>
              </w:rPr>
            </w:pPr>
          </w:p>
          <w:p w:rsidR="00E65C4D" w:rsidRPr="00572B0C" w:rsidRDefault="00E65C4D" w:rsidP="00E65C4D">
            <w:pPr>
              <w:jc w:val="both"/>
              <w:rPr>
                <w:rFonts w:ascii="Times New Roman" w:eastAsia="Times New Roman" w:hAnsi="Times New Roman" w:cs="Times New Roman"/>
                <w:sz w:val="24"/>
                <w:szCs w:val="24"/>
              </w:rPr>
            </w:pPr>
          </w:p>
        </w:tc>
        <w:tc>
          <w:tcPr>
            <w:tcW w:w="3268" w:type="dxa"/>
          </w:tcPr>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ПК-5.2 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w:t>
            </w:r>
            <w:r w:rsidRPr="00572B0C">
              <w:rPr>
                <w:rFonts w:ascii="Times New Roman" w:hAnsi="Times New Roman" w:cs="Times New Roman"/>
                <w:sz w:val="24"/>
                <w:szCs w:val="24"/>
              </w:rPr>
              <w:lastRenderedPageBreak/>
              <w:t>экономического обоснования строительства и реконструкции предприятий общественного питания, разрабатывая элементы дизайна интерьера</w:t>
            </w:r>
          </w:p>
          <w:p w:rsidR="00E65C4D" w:rsidRPr="00572B0C" w:rsidRDefault="00E65C4D" w:rsidP="00E65C4D">
            <w:pPr>
              <w:autoSpaceDE w:val="0"/>
              <w:autoSpaceDN w:val="0"/>
              <w:adjustRightInd w:val="0"/>
              <w:rPr>
                <w:rFonts w:ascii="Times New Roman" w:hAnsi="Times New Roman" w:cs="Times New Roman"/>
                <w:sz w:val="24"/>
                <w:szCs w:val="24"/>
              </w:rPr>
            </w:pPr>
          </w:p>
        </w:tc>
        <w:tc>
          <w:tcPr>
            <w:tcW w:w="3685" w:type="dxa"/>
          </w:tcPr>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 xml:space="preserve">Знать: методику расчета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w:t>
            </w:r>
            <w:r w:rsidRPr="00572B0C">
              <w:rPr>
                <w:rFonts w:ascii="Times New Roman" w:hAnsi="Times New Roman" w:cs="Times New Roman"/>
                <w:iCs/>
                <w:snapToGrid w:val="0"/>
                <w:sz w:val="24"/>
                <w:szCs w:val="24"/>
              </w:rPr>
              <w:lastRenderedPageBreak/>
              <w:t>предприятий общественного питания</w:t>
            </w:r>
          </w:p>
          <w:p w:rsidR="00E65C4D" w:rsidRPr="00572B0C" w:rsidRDefault="00E65C4D" w:rsidP="00E65C4D">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p w:rsidR="00E65C4D" w:rsidRPr="00572B0C" w:rsidRDefault="00E65C4D" w:rsidP="00E65C4D">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Владеть: проведения расчетов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tc>
      </w:tr>
    </w:tbl>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E65C4D" w:rsidRPr="00572B0C" w:rsidRDefault="00E65C4D" w:rsidP="00E65C4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3"/>
        <w:gridCol w:w="1107"/>
        <w:gridCol w:w="1034"/>
        <w:gridCol w:w="1034"/>
      </w:tblGrid>
      <w:tr w:rsidR="00E65C4D" w:rsidRPr="00572B0C" w:rsidTr="00876237">
        <w:trPr>
          <w:cantSplit/>
          <w:trHeight w:val="20"/>
        </w:trPr>
        <w:tc>
          <w:tcPr>
            <w:tcW w:w="6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Ак. часов</w:t>
            </w:r>
          </w:p>
        </w:tc>
      </w:tr>
      <w:tr w:rsidR="00E65C4D" w:rsidRPr="00572B0C" w:rsidTr="00876237">
        <w:trPr>
          <w:cantSplit/>
          <w:trHeight w:val="20"/>
        </w:trPr>
        <w:tc>
          <w:tcPr>
            <w:tcW w:w="6410" w:type="dxa"/>
            <w:gridSpan w:val="2"/>
            <w:vMerge/>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spacing w:after="0" w:line="27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8" w:type="dxa"/>
            <w:gridSpan w:val="2"/>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4и 5 курс</w:t>
            </w:r>
          </w:p>
        </w:tc>
      </w:tr>
      <w:tr w:rsidR="00E65C4D" w:rsidRPr="00572B0C" w:rsidTr="00876237">
        <w:trPr>
          <w:cantSplit/>
          <w:trHeight w:val="20"/>
        </w:trPr>
        <w:tc>
          <w:tcPr>
            <w:tcW w:w="6410" w:type="dxa"/>
            <w:gridSpan w:val="2"/>
            <w:vMerge/>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spacing w:after="0" w:line="27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spacing w:after="0" w:line="276" w:lineRule="auto"/>
              <w:rPr>
                <w:rFonts w:ascii="Times New Roman" w:eastAsia="Times New Roman" w:hAnsi="Times New Roman" w:cs="Times New Roman"/>
                <w:bCs/>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зимняя сессия</w:t>
            </w:r>
          </w:p>
        </w:tc>
        <w:tc>
          <w:tcPr>
            <w:tcW w:w="1034" w:type="dxa"/>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летняя сессия</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33</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21</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28</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20</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18</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3.5</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vAlign w:val="center"/>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174</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123</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51</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174</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123</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51</w:t>
            </w: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65C4D" w:rsidRPr="00572B0C" w:rsidTr="00876237">
        <w:trPr>
          <w:cantSplit/>
          <w:trHeight w:val="20"/>
        </w:trPr>
        <w:tc>
          <w:tcPr>
            <w:tcW w:w="6410" w:type="dxa"/>
            <w:gridSpan w:val="2"/>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зачет, </w:t>
            </w:r>
          </w:p>
          <w:p w:rsidR="00E65C4D" w:rsidRPr="00572B0C" w:rsidRDefault="00E65C4D" w:rsidP="00E65C4D">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экзамен</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E65C4D" w:rsidRPr="00572B0C" w:rsidTr="00876237">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lastRenderedPageBreak/>
              <w:t xml:space="preserve">ИТОГО: </w:t>
            </w:r>
          </w:p>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3" w:type="dxa"/>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216</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r>
      <w:tr w:rsidR="00E65C4D" w:rsidRPr="00572B0C" w:rsidTr="00876237">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E65C4D" w:rsidRPr="00572B0C" w:rsidRDefault="00E65C4D" w:rsidP="00E65C4D">
            <w:pPr>
              <w:spacing w:after="0" w:line="276" w:lineRule="auto"/>
              <w:rPr>
                <w:rFonts w:ascii="Times New Roman" w:eastAsia="Times New Roman" w:hAnsi="Times New Roman" w:cs="Times New Roman"/>
                <w:bCs/>
                <w:sz w:val="24"/>
                <w:szCs w:val="24"/>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E65C4D" w:rsidRPr="00572B0C" w:rsidRDefault="00E65C4D" w:rsidP="00E65C4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034" w:type="dxa"/>
            <w:tcBorders>
              <w:top w:val="single" w:sz="4" w:space="0" w:color="auto"/>
              <w:left w:val="single" w:sz="4" w:space="0" w:color="auto"/>
              <w:bottom w:val="single" w:sz="4" w:space="0" w:color="auto"/>
              <w:right w:val="single" w:sz="4" w:space="0" w:color="auto"/>
            </w:tcBorders>
          </w:tcPr>
          <w:p w:rsidR="00E65C4D" w:rsidRPr="00572B0C" w:rsidRDefault="00E65C4D" w:rsidP="00E65C4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r>
    </w:tbl>
    <w:p w:rsidR="00E65C4D" w:rsidRPr="00572B0C" w:rsidRDefault="00E65C4D" w:rsidP="00E65C4D">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E65C4D" w:rsidRPr="00572B0C" w:rsidRDefault="00E65C4D" w:rsidP="00E65C4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E65C4D" w:rsidRPr="00572B0C" w:rsidRDefault="00E65C4D" w:rsidP="005A19D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E65C4D" w:rsidRPr="00572B0C" w:rsidRDefault="00E65C4D" w:rsidP="00E65C4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Раздел 1. Основные положения и нормативы расчета при проектировании предприятий общественного питания</w:t>
      </w:r>
    </w:p>
    <w:p w:rsidR="00E65C4D" w:rsidRPr="00572B0C" w:rsidRDefault="00E65C4D" w:rsidP="00E65C4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E65C4D" w:rsidRPr="00572B0C" w:rsidRDefault="00E65C4D" w:rsidP="00E65C4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Тема 1. Введение. Предмет и задачи курса «Проектирование </w:t>
      </w:r>
    </w:p>
    <w:p w:rsidR="00E65C4D" w:rsidRPr="00572B0C" w:rsidRDefault="00E65C4D" w:rsidP="00E65C4D">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предприятий общественного питания»</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Место дисциплины в учебном процессе подготовки бакалавра для отрасли общественного питания. Основные задачи курса. </w:t>
      </w:r>
    </w:p>
    <w:p w:rsidR="00E65C4D" w:rsidRPr="00572B0C" w:rsidRDefault="00E65C4D" w:rsidP="00E65C4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E65C4D" w:rsidRPr="00572B0C" w:rsidRDefault="00E65C4D" w:rsidP="00E65C4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2. Общие положения проектирования предприятий общественного питания</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sz w:val="24"/>
          <w:szCs w:val="24"/>
        </w:rPr>
        <w:t xml:space="preserve">Организация проектирования. Типовое и индивидуальное проектирование. Состав и содержание проекта. Основные этапы выполнения проекта. </w:t>
      </w:r>
      <w:proofErr w:type="spellStart"/>
      <w:r w:rsidRPr="00572B0C">
        <w:rPr>
          <w:rFonts w:ascii="Times New Roman" w:eastAsia="Calibri" w:hAnsi="Times New Roman" w:cs="Times New Roman"/>
          <w:sz w:val="24"/>
          <w:szCs w:val="24"/>
        </w:rPr>
        <w:t>Предпротектные</w:t>
      </w:r>
      <w:proofErr w:type="spellEnd"/>
      <w:r w:rsidRPr="00572B0C">
        <w:rPr>
          <w:rFonts w:ascii="Times New Roman" w:eastAsia="Calibri" w:hAnsi="Times New Roman" w:cs="Times New Roman"/>
          <w:sz w:val="24"/>
          <w:szCs w:val="24"/>
        </w:rPr>
        <w:t xml:space="preserve"> изыскания. Гигиенические требования к размещению предприятий общественного питания.</w:t>
      </w: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p>
    <w:p w:rsidR="00E65C4D" w:rsidRPr="00572B0C" w:rsidRDefault="00E65C4D" w:rsidP="00E65C4D">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3. Основные нормативы расчета и принципы размещения сети предприятий общественного питания</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Технико-экономическое обоснование проекта, его содержание и значение. Нормативы развития сети общедоступных предприятий общественного питания. Характеристика района и обоснование выбора места строительства предприятия. Определение источников продовольственного снабжения сырьем, полуфабрикатами.  Проектирование заготовочных предприятий. </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rPr>
        <w:t>Раздел 2. Технологические расчеты и планировочные решения</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sz w:val="24"/>
          <w:szCs w:val="24"/>
        </w:rPr>
      </w:pP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4. Функциональные группы помещений предприятий общественного питания</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Основные функциональные группы помещений: складская группа, производственные помещения, торговая группа помещений, моечные, технические помещения. Состав складской группы помещений, сроки и режимы хранения сырья, полуфабрикатов и покупных товаров на предприятии общественного питания. Механизация процессов разгрузки и доставки сырья и полуфабрикатов.</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Состав производственных помещений в зависимости от типа предприятия, характера производственного процесса, формы обслуживания. Назначения различных цехов, условия совмещения мясного и рыбного цехов. Цех обработки птицы и субпродуктов. Особенности технологических процессов в кондитерском цеху. </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Моечные столовой и кухонной посуды, оснащение. Помещение для резки хлеба, сервизные, бельевые. Требования к составу   помещений для персонала. Торговые помещения. Основные схемы взаимосвязи помещений.</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bCs/>
          <w:sz w:val="24"/>
          <w:szCs w:val="24"/>
        </w:rPr>
      </w:pP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bCs/>
          <w:sz w:val="24"/>
          <w:szCs w:val="24"/>
        </w:rPr>
      </w:pPr>
      <w:r w:rsidRPr="00572B0C">
        <w:rPr>
          <w:rFonts w:ascii="Times New Roman" w:eastAsia="Calibri" w:hAnsi="Times New Roman" w:cs="Times New Roman"/>
          <w:b/>
          <w:bCs/>
          <w:sz w:val="24"/>
          <w:szCs w:val="24"/>
        </w:rPr>
        <w:t>Тема 5.</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b/>
          <w:sz w:val="24"/>
          <w:szCs w:val="24"/>
        </w:rPr>
        <w:t>Технологические расчеты при проектировании предприятия общественного питания</w:t>
      </w:r>
    </w:p>
    <w:p w:rsidR="00E65C4D" w:rsidRPr="00572B0C" w:rsidRDefault="00E65C4D" w:rsidP="00E65C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Составление производственной программы проектируемого предприятия. Расчет расхода сырья и полуфабрикатов по физиологическим нормам и по меню расчетного дня. Производственная программа цехов. Расчет заготовочных и </w:t>
      </w:r>
      <w:proofErr w:type="spellStart"/>
      <w:r w:rsidRPr="00572B0C">
        <w:rPr>
          <w:rFonts w:ascii="Times New Roman" w:eastAsia="Calibri" w:hAnsi="Times New Roman" w:cs="Times New Roman"/>
          <w:sz w:val="24"/>
          <w:szCs w:val="24"/>
        </w:rPr>
        <w:t>доготовочных</w:t>
      </w:r>
      <w:proofErr w:type="spellEnd"/>
      <w:r w:rsidRPr="00572B0C">
        <w:rPr>
          <w:rFonts w:ascii="Times New Roman" w:eastAsia="Calibri" w:hAnsi="Times New Roman" w:cs="Times New Roman"/>
          <w:sz w:val="24"/>
          <w:szCs w:val="24"/>
        </w:rPr>
        <w:t xml:space="preserve"> цехов, особенности расчета горячего цеха, составление почасовой реализации блюд. Расчет численности работников производства и зала. Технологический расчет и подбор механического, теплового, холодильного и нейтрального оборудования. </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lastRenderedPageBreak/>
        <w:t>Помещения для приема и хранения продуктов. Расчет площади складских помещений. Производственные помещения. Расчет площадей помещений для потребителей. Служебные, бытовые и технические помещения. Подсобные помещения.</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bCs/>
          <w:sz w:val="24"/>
          <w:szCs w:val="24"/>
        </w:rPr>
      </w:pP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rPr>
        <w:t>Тема 6.</w:t>
      </w:r>
      <w:r w:rsidRPr="00572B0C">
        <w:rPr>
          <w:rFonts w:ascii="Times New Roman" w:eastAsia="Calibri" w:hAnsi="Times New Roman" w:cs="Times New Roman"/>
          <w:sz w:val="24"/>
          <w:szCs w:val="24"/>
        </w:rPr>
        <w:t xml:space="preserve"> </w:t>
      </w:r>
      <w:r w:rsidRPr="00572B0C">
        <w:rPr>
          <w:rFonts w:ascii="Times New Roman" w:eastAsia="Calibri" w:hAnsi="Times New Roman" w:cs="Times New Roman"/>
          <w:b/>
          <w:sz w:val="24"/>
          <w:szCs w:val="24"/>
        </w:rPr>
        <w:t>Планировочные решения помещений в соответствии с их функциональным назначением</w:t>
      </w:r>
    </w:p>
    <w:p w:rsidR="00E65C4D" w:rsidRPr="00572B0C" w:rsidRDefault="00E65C4D" w:rsidP="00E65C4D">
      <w:pPr>
        <w:tabs>
          <w:tab w:val="right" w:leader="underscore" w:pos="9639"/>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Разработка компоновки проектируемого предприятия. Общие принципы объемно-планировочных решений предприятий общественного питания. Группировка помещений различного производственного назначения. </w:t>
      </w:r>
      <w:r w:rsidRPr="00572B0C">
        <w:rPr>
          <w:rFonts w:ascii="Times New Roman" w:eastAsia="Calibri" w:hAnsi="Times New Roman" w:cs="Times New Roman"/>
          <w:color w:val="000000"/>
          <w:sz w:val="24"/>
          <w:szCs w:val="24"/>
        </w:rPr>
        <w:t xml:space="preserve">Планировка и оснащение </w:t>
      </w:r>
      <w:r w:rsidRPr="00572B0C">
        <w:rPr>
          <w:rFonts w:ascii="Times New Roman" w:eastAsia="Calibri" w:hAnsi="Times New Roman" w:cs="Times New Roman"/>
          <w:sz w:val="24"/>
          <w:szCs w:val="24"/>
        </w:rPr>
        <w:t xml:space="preserve">складских помещений, требования к размещению. Компоновка холодного, горячего, кондитерского цехов. Разработка проекта овощного, мясорыбного цехов. Требования к </w:t>
      </w:r>
      <w:r w:rsidRPr="00572B0C">
        <w:rPr>
          <w:rFonts w:ascii="Times New Roman" w:eastAsia="Calibri" w:hAnsi="Times New Roman" w:cs="Times New Roman"/>
          <w:color w:val="000000"/>
          <w:sz w:val="24"/>
          <w:szCs w:val="24"/>
        </w:rPr>
        <w:t xml:space="preserve">оснащению производственных цехов предприятий питания. </w:t>
      </w:r>
      <w:r w:rsidRPr="00572B0C">
        <w:rPr>
          <w:rFonts w:ascii="Times New Roman" w:eastAsia="Calibri" w:hAnsi="Times New Roman" w:cs="Times New Roman"/>
          <w:sz w:val="24"/>
          <w:szCs w:val="24"/>
        </w:rPr>
        <w:t>Принципы размещения оборудования</w:t>
      </w:r>
      <w:r w:rsidRPr="00572B0C">
        <w:rPr>
          <w:rFonts w:ascii="Times New Roman" w:eastAsia="Calibri" w:hAnsi="Times New Roman" w:cs="Times New Roman"/>
          <w:color w:val="000000"/>
          <w:sz w:val="24"/>
          <w:szCs w:val="24"/>
        </w:rPr>
        <w:t>, ширина проходов между линиями, ширина основных проходов.</w:t>
      </w:r>
      <w:r w:rsidRPr="00572B0C">
        <w:rPr>
          <w:rFonts w:ascii="Times New Roman" w:eastAsia="Calibri" w:hAnsi="Times New Roman" w:cs="Times New Roman"/>
          <w:sz w:val="24"/>
          <w:szCs w:val="24"/>
        </w:rPr>
        <w:t xml:space="preserve"> Компоновка и оснащение торговой группы помещений (обеденные залы, бары, магазины кулинарии, буфеты, блинные, пирожковые и др.). Особенности размещения технических помещений. Гигиенические требования к проектированию предприятий общественного питания. Оценка результатов проектирования предприятий питания.</w:t>
      </w:r>
    </w:p>
    <w:p w:rsidR="00E65C4D" w:rsidRPr="00572B0C" w:rsidRDefault="00E65C4D" w:rsidP="00E65C4D">
      <w:pPr>
        <w:autoSpaceDE w:val="0"/>
        <w:autoSpaceDN w:val="0"/>
        <w:adjustRightInd w:val="0"/>
        <w:spacing w:after="0" w:line="240" w:lineRule="auto"/>
        <w:rPr>
          <w:rFonts w:ascii="Times New Roman" w:eastAsia="Calibri" w:hAnsi="Times New Roman" w:cs="Times New Roman"/>
          <w:b/>
          <w:bCs/>
          <w:sz w:val="24"/>
          <w:szCs w:val="24"/>
        </w:rPr>
      </w:pPr>
    </w:p>
    <w:p w:rsidR="00E65C4D" w:rsidRPr="00572B0C" w:rsidRDefault="00E65C4D" w:rsidP="00E65C4D">
      <w:pPr>
        <w:autoSpaceDE w:val="0"/>
        <w:autoSpaceDN w:val="0"/>
        <w:adjustRightInd w:val="0"/>
        <w:spacing w:after="0" w:line="240" w:lineRule="auto"/>
        <w:ind w:firstLine="709"/>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7. Объемно-планировочные решения предприятий общественного питания</w:t>
      </w:r>
    </w:p>
    <w:p w:rsidR="00E65C4D" w:rsidRPr="00572B0C" w:rsidRDefault="00E65C4D" w:rsidP="00E65C4D">
      <w:pPr>
        <w:tabs>
          <w:tab w:val="right" w:leader="underscore" w:pos="9638"/>
        </w:tabs>
        <w:spacing w:after="0" w:line="240" w:lineRule="auto"/>
        <w:ind w:firstLine="709"/>
        <w:jc w:val="both"/>
        <w:rPr>
          <w:rFonts w:ascii="Times New Roman" w:eastAsia="Calibri" w:hAnsi="Times New Roman" w:cs="Times New Roman"/>
          <w:color w:val="000000"/>
          <w:sz w:val="24"/>
          <w:szCs w:val="24"/>
        </w:rPr>
      </w:pPr>
      <w:r w:rsidRPr="00572B0C">
        <w:rPr>
          <w:rFonts w:ascii="Times New Roman" w:eastAsia="Calibri" w:hAnsi="Times New Roman" w:cs="Times New Roman"/>
          <w:sz w:val="24"/>
          <w:szCs w:val="24"/>
        </w:rPr>
        <w:t>Общие принципы объемно-планировочных решений предприятий общественного питания. Взаимосвязь функциональных групп помещений. Объемно-планировочные решения отдельно стоящих одноэтажных и многоэтажных зданий предприятий питания. Особенности проектирования предприятий питания в зданиях иного назначения (на первых этажах жилых зданий, в гостиницах, торгово-развлекательных комплексах, театрах, турбазах, зданиях вокзалов, учебных заведений, в санаториях, больницах и др.).</w:t>
      </w:r>
      <w:r w:rsidRPr="00572B0C">
        <w:rPr>
          <w:rFonts w:ascii="Times New Roman" w:eastAsia="Calibri" w:hAnsi="Times New Roman" w:cs="Times New Roman"/>
          <w:color w:val="000000"/>
          <w:sz w:val="24"/>
          <w:szCs w:val="24"/>
        </w:rPr>
        <w:t xml:space="preserve"> Правильность подготовки технологического проекта.</w:t>
      </w:r>
    </w:p>
    <w:p w:rsidR="00DB6D28" w:rsidRPr="00572B0C" w:rsidRDefault="00DB6D28" w:rsidP="00E65C4D">
      <w:pPr>
        <w:tabs>
          <w:tab w:val="right" w:leader="underscore" w:pos="9638"/>
        </w:tabs>
        <w:spacing w:after="0" w:line="240" w:lineRule="auto"/>
        <w:ind w:firstLine="709"/>
        <w:jc w:val="both"/>
        <w:rPr>
          <w:rFonts w:ascii="Times New Roman" w:eastAsia="Calibri" w:hAnsi="Times New Roman" w:cs="Times New Roman"/>
          <w:color w:val="000000"/>
          <w:sz w:val="24"/>
          <w:szCs w:val="24"/>
        </w:rPr>
      </w:pPr>
    </w:p>
    <w:p w:rsidR="00DB6D28" w:rsidRDefault="00DB6D28"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p>
    <w:p w:rsidR="00BC6216" w:rsidRDefault="00BC6216" w:rsidP="00E65C4D">
      <w:pPr>
        <w:tabs>
          <w:tab w:val="right" w:leader="underscore" w:pos="9638"/>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B6D28" w:rsidRPr="00572B0C" w:rsidRDefault="00DB6D28" w:rsidP="00DB6D28">
      <w:pPr>
        <w:widowControl w:val="0"/>
        <w:tabs>
          <w:tab w:val="right" w:leader="underscore" w:pos="8505"/>
        </w:tabs>
        <w:autoSpaceDE w:val="0"/>
        <w:autoSpaceDN w:val="0"/>
        <w:adjustRightInd w:val="0"/>
        <w:spacing w:after="0" w:line="340" w:lineRule="exact"/>
        <w:jc w:val="center"/>
        <w:rPr>
          <w:rFonts w:ascii="Times New Roman" w:eastAsia="Times New Roman" w:hAnsi="Times New Roman" w:cs="Times New Roman"/>
          <w:b/>
          <w:bCs/>
          <w:sz w:val="24"/>
          <w:szCs w:val="24"/>
        </w:rPr>
      </w:pPr>
      <w:r w:rsidRPr="00572B0C">
        <w:rPr>
          <w:rFonts w:ascii="Times New Roman" w:eastAsia="Times New Roman" w:hAnsi="Times New Roman" w:cs="Times New Roman"/>
          <w:b/>
          <w:bCs/>
          <w:sz w:val="24"/>
          <w:szCs w:val="24"/>
        </w:rPr>
        <w:lastRenderedPageBreak/>
        <w:t xml:space="preserve">СТРАТЕГИЧЕСКОЕ ПЛАНИРОВАНИЕ НА ПРЕДПРИЯТИЯХ </w:t>
      </w:r>
    </w:p>
    <w:p w:rsidR="001A2921" w:rsidRPr="00572B0C" w:rsidRDefault="00DB6D28" w:rsidP="00DB6D2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rPr>
      </w:pPr>
      <w:r w:rsidRPr="00572B0C">
        <w:rPr>
          <w:rFonts w:ascii="Times New Roman" w:eastAsia="Times New Roman" w:hAnsi="Times New Roman" w:cs="Times New Roman"/>
          <w:b/>
          <w:bCs/>
          <w:sz w:val="24"/>
          <w:szCs w:val="24"/>
        </w:rPr>
        <w:t>ОБЩЕСТВЕННОГО ПИТАНИЯ</w:t>
      </w:r>
    </w:p>
    <w:p w:rsidR="00DB6D28" w:rsidRPr="00572B0C" w:rsidRDefault="00DB6D28" w:rsidP="00DB6D2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B6D28" w:rsidRPr="00572B0C" w:rsidRDefault="00DB6D28" w:rsidP="00DB6D2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B6D28" w:rsidRPr="00572B0C" w:rsidRDefault="00DB6D28" w:rsidP="005A19D9">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B6D28" w:rsidRPr="00572B0C" w:rsidRDefault="00DB6D28" w:rsidP="005A19D9">
      <w:pPr>
        <w:widowControl w:val="0"/>
        <w:autoSpaceDE w:val="0"/>
        <w:autoSpaceDN w:val="0"/>
        <w:adjustRightInd w:val="0"/>
        <w:spacing w:after="0" w:line="240" w:lineRule="auto"/>
        <w:ind w:left="2832" w:hanging="283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DB6D28" w:rsidRPr="00572B0C" w:rsidRDefault="005A19D9"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DB6D28" w:rsidRPr="00572B0C" w:rsidRDefault="00DB6D28" w:rsidP="00DB6D2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B6D28" w:rsidRPr="00572B0C" w:rsidRDefault="00DB6D28" w:rsidP="00DB6D28">
      <w:pPr>
        <w:spacing w:after="120" w:line="276" w:lineRule="auto"/>
        <w:ind w:firstLine="340"/>
        <w:jc w:val="both"/>
        <w:rPr>
          <w:rFonts w:ascii="Times New Roman" w:eastAsia="Calibri" w:hAnsi="Times New Roman" w:cs="Times New Roman"/>
          <w:b/>
          <w:sz w:val="24"/>
          <w:szCs w:val="24"/>
        </w:rPr>
      </w:pPr>
      <w:r w:rsidRPr="00572B0C">
        <w:rPr>
          <w:rFonts w:ascii="Times New Roman" w:eastAsia="Calibri" w:hAnsi="Times New Roman" w:cs="Times New Roman"/>
          <w:sz w:val="24"/>
          <w:szCs w:val="24"/>
        </w:rPr>
        <w:t xml:space="preserve">      Цель – овладение теоретическими, методическими и практическими знаниями и навыками в области стратегического планирования на предприятиях общественного питания.</w:t>
      </w:r>
    </w:p>
    <w:p w:rsidR="00DB6D28" w:rsidRPr="00572B0C" w:rsidRDefault="00DB6D28" w:rsidP="00DB6D28">
      <w:pPr>
        <w:spacing w:after="0" w:line="240" w:lineRule="auto"/>
        <w:ind w:right="20" w:firstLine="720"/>
        <w:jc w:val="both"/>
        <w:rPr>
          <w:rFonts w:ascii="Times New Roman" w:eastAsia="Calibri" w:hAnsi="Times New Roman" w:cs="Times New Roman"/>
          <w:b/>
          <w:bCs/>
          <w:sz w:val="24"/>
          <w:szCs w:val="24"/>
          <w:shd w:val="clear" w:color="auto" w:fill="FFFFFF"/>
        </w:rPr>
      </w:pPr>
      <w:r w:rsidRPr="00572B0C">
        <w:rPr>
          <w:rFonts w:ascii="Times New Roman" w:eastAsia="Calibri" w:hAnsi="Times New Roman" w:cs="Times New Roman"/>
          <w:b/>
          <w:bCs/>
          <w:sz w:val="24"/>
          <w:szCs w:val="24"/>
          <w:shd w:val="clear" w:color="auto" w:fill="FFFFFF"/>
        </w:rPr>
        <w:t>Задачи:</w:t>
      </w:r>
    </w:p>
    <w:p w:rsidR="00DB6D28" w:rsidRPr="00572B0C" w:rsidRDefault="00DB6D28" w:rsidP="00DB6D28">
      <w:pPr>
        <w:numPr>
          <w:ilvl w:val="0"/>
          <w:numId w:val="32"/>
        </w:numPr>
        <w:spacing w:after="0" w:line="240" w:lineRule="auto"/>
        <w:ind w:left="0" w:right="20" w:firstLine="426"/>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сформировать представления о предпосылках, сущности, </w:t>
      </w:r>
      <w:r w:rsidRPr="00572B0C">
        <w:rPr>
          <w:rFonts w:ascii="Times New Roman" w:eastAsia="Calibri" w:hAnsi="Times New Roman" w:cs="Times New Roman"/>
          <w:color w:val="000000"/>
          <w:sz w:val="24"/>
          <w:szCs w:val="24"/>
        </w:rPr>
        <w:t xml:space="preserve">концепциях, моделях, </w:t>
      </w:r>
      <w:r w:rsidRPr="00572B0C">
        <w:rPr>
          <w:rFonts w:ascii="Times New Roman" w:eastAsia="Calibri" w:hAnsi="Times New Roman" w:cs="Times New Roman"/>
          <w:sz w:val="24"/>
          <w:szCs w:val="24"/>
        </w:rPr>
        <w:t>функциях, основных элементах</w:t>
      </w:r>
      <w:r w:rsidRPr="00572B0C">
        <w:rPr>
          <w:rFonts w:ascii="Times New Roman" w:eastAsia="Calibri" w:hAnsi="Times New Roman" w:cs="Times New Roman"/>
          <w:color w:val="000000"/>
          <w:sz w:val="24"/>
          <w:szCs w:val="24"/>
        </w:rPr>
        <w:t xml:space="preserve"> </w:t>
      </w:r>
      <w:r w:rsidRPr="00572B0C">
        <w:rPr>
          <w:rFonts w:ascii="Times New Roman" w:eastAsia="Calibri" w:hAnsi="Times New Roman" w:cs="Times New Roman"/>
          <w:sz w:val="24"/>
          <w:szCs w:val="24"/>
        </w:rPr>
        <w:t xml:space="preserve">стратегического планирования предприятий питания в рыночной экономике; </w:t>
      </w:r>
    </w:p>
    <w:p w:rsidR="00DB6D28" w:rsidRPr="00572B0C" w:rsidRDefault="00DB6D28" w:rsidP="00DB6D28">
      <w:pPr>
        <w:numPr>
          <w:ilvl w:val="0"/>
          <w:numId w:val="32"/>
        </w:numPr>
        <w:spacing w:after="0" w:line="240" w:lineRule="auto"/>
        <w:ind w:left="0" w:right="20" w:firstLine="426"/>
        <w:jc w:val="both"/>
        <w:rPr>
          <w:rFonts w:ascii="Times New Roman" w:eastAsia="Calibri" w:hAnsi="Times New Roman" w:cs="Times New Roman"/>
          <w:bCs/>
          <w:sz w:val="24"/>
          <w:szCs w:val="24"/>
          <w:shd w:val="clear" w:color="auto" w:fill="FFFFFF"/>
        </w:rPr>
      </w:pPr>
      <w:r w:rsidRPr="00572B0C">
        <w:rPr>
          <w:rFonts w:ascii="Times New Roman" w:eastAsia="Calibri" w:hAnsi="Times New Roman" w:cs="Times New Roman"/>
          <w:sz w:val="24"/>
          <w:szCs w:val="24"/>
        </w:rPr>
        <w:t xml:space="preserve">овладеть основными методами стратегического планирования на предприятиях общественного питания; </w:t>
      </w:r>
    </w:p>
    <w:p w:rsidR="00DB6D28" w:rsidRPr="00572B0C" w:rsidRDefault="00DB6D28" w:rsidP="00DB6D28">
      <w:pPr>
        <w:numPr>
          <w:ilvl w:val="0"/>
          <w:numId w:val="32"/>
        </w:numPr>
        <w:spacing w:after="0" w:line="240" w:lineRule="auto"/>
        <w:ind w:left="0" w:right="20" w:firstLine="426"/>
        <w:jc w:val="both"/>
        <w:rPr>
          <w:rFonts w:ascii="Times New Roman" w:eastAsia="Calibri" w:hAnsi="Times New Roman" w:cs="Times New Roman"/>
          <w:bCs/>
          <w:sz w:val="24"/>
          <w:szCs w:val="24"/>
          <w:shd w:val="clear" w:color="auto" w:fill="FFFFFF"/>
        </w:rPr>
      </w:pPr>
      <w:r w:rsidRPr="00572B0C">
        <w:rPr>
          <w:rFonts w:ascii="Times New Roman" w:eastAsia="Calibri" w:hAnsi="Times New Roman" w:cs="Times New Roman"/>
          <w:sz w:val="24"/>
          <w:szCs w:val="24"/>
        </w:rPr>
        <w:t xml:space="preserve">приобрести навыки комплексного исследования в рамках стратегического планирования на предприятии общественного питания, начиная с процесса целеполагания, заканчивая разработкой стратегического плана и его реализацией; </w:t>
      </w:r>
    </w:p>
    <w:p w:rsidR="00DB6D28" w:rsidRPr="00572B0C" w:rsidRDefault="00DB6D28" w:rsidP="00DB6D28">
      <w:pPr>
        <w:numPr>
          <w:ilvl w:val="0"/>
          <w:numId w:val="32"/>
        </w:numPr>
        <w:spacing w:after="0" w:line="240" w:lineRule="auto"/>
        <w:ind w:left="0" w:right="20" w:firstLine="426"/>
        <w:jc w:val="both"/>
        <w:rPr>
          <w:rFonts w:ascii="Times New Roman" w:eastAsia="Calibri" w:hAnsi="Times New Roman" w:cs="Times New Roman"/>
          <w:bCs/>
          <w:sz w:val="24"/>
          <w:szCs w:val="24"/>
          <w:shd w:val="clear" w:color="auto" w:fill="FFFFFF"/>
        </w:rPr>
      </w:pPr>
      <w:r w:rsidRPr="00572B0C">
        <w:rPr>
          <w:rFonts w:ascii="Times New Roman" w:eastAsia="Calibri" w:hAnsi="Times New Roman" w:cs="Times New Roman"/>
          <w:sz w:val="24"/>
          <w:szCs w:val="24"/>
        </w:rPr>
        <w:t>развить способности к получению, систематизации, обобщению, комплексному анализу и критическому осмыслению информации, необходимой для разработки стратегии развития предприятия питания, формирования стратегического плана, выбору путей и методов его реализации.</w:t>
      </w:r>
    </w:p>
    <w:p w:rsidR="00DB6D28" w:rsidRPr="00572B0C" w:rsidRDefault="00DB6D28" w:rsidP="00DB6D28">
      <w:pPr>
        <w:spacing w:after="0" w:line="240" w:lineRule="auto"/>
        <w:ind w:firstLine="567"/>
        <w:jc w:val="both"/>
        <w:rPr>
          <w:rFonts w:ascii="Times New Roman" w:eastAsia="Calibri" w:hAnsi="Times New Roman" w:cs="Times New Roman"/>
          <w:sz w:val="24"/>
          <w:szCs w:val="24"/>
          <w:lang w:eastAsia="ru-RU"/>
        </w:rPr>
      </w:pPr>
    </w:p>
    <w:p w:rsidR="00DB6D28" w:rsidRPr="00572B0C" w:rsidRDefault="00DB6D28" w:rsidP="00DB6D28">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Дисциплина «Стратегическое планирование на предприятиях общественного питания»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w:t>
      </w:r>
      <w:r w:rsidRPr="00572B0C">
        <w:rPr>
          <w:rFonts w:ascii="Times New Roman" w:eastAsia="Calibri" w:hAnsi="Times New Roman" w:cs="Times New Roman"/>
          <w:bCs/>
          <w:sz w:val="24"/>
          <w:szCs w:val="24"/>
        </w:rPr>
        <w:t>19.03.04 Технология продукции и организация общественного питания, направленность (профиль) «</w:t>
      </w:r>
      <w:r w:rsidRPr="00572B0C">
        <w:rPr>
          <w:rFonts w:ascii="Times New Roman" w:eastAsia="Calibri" w:hAnsi="Times New Roman" w:cs="Times New Roman"/>
          <w:color w:val="000000"/>
          <w:sz w:val="24"/>
          <w:szCs w:val="24"/>
        </w:rPr>
        <w:t>Организация производства и обслуживания в индустрии питания»</w:t>
      </w:r>
      <w:r w:rsidRPr="00572B0C">
        <w:rPr>
          <w:rFonts w:ascii="Times New Roman" w:eastAsia="Calibri" w:hAnsi="Times New Roman" w:cs="Times New Roman"/>
          <w:sz w:val="24"/>
          <w:szCs w:val="24"/>
          <w:lang w:eastAsia="ru-RU"/>
        </w:rPr>
        <w:t>.</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и профессиональных</w:t>
      </w:r>
      <w:r w:rsidRPr="00572B0C">
        <w:rPr>
          <w:rFonts w:ascii="Times New Roman" w:eastAsia="Times New Roman" w:hAnsi="Times New Roman" w:cs="Times New Roman"/>
          <w:sz w:val="24"/>
          <w:szCs w:val="24"/>
          <w:lang w:eastAsia="ru-RU"/>
        </w:rPr>
        <w:t xml:space="preserve"> компетенций.</w:t>
      </w:r>
    </w:p>
    <w:p w:rsidR="00DB6D28" w:rsidRPr="00572B0C" w:rsidRDefault="00DB6D28" w:rsidP="00DB6D28">
      <w:pPr>
        <w:spacing w:after="0" w:line="240" w:lineRule="auto"/>
        <w:ind w:firstLine="709"/>
        <w:jc w:val="both"/>
        <w:rPr>
          <w:rFonts w:ascii="Times New Roman" w:eastAsia="Calibri" w:hAnsi="Times New Roman" w:cs="Times New Roman"/>
          <w:sz w:val="24"/>
          <w:szCs w:val="24"/>
          <w:lang w:eastAsia="ru-RU"/>
        </w:rPr>
      </w:pPr>
    </w:p>
    <w:tbl>
      <w:tblPr>
        <w:tblStyle w:val="5"/>
        <w:tblW w:w="9356" w:type="dxa"/>
        <w:tblInd w:w="108" w:type="dxa"/>
        <w:tblLook w:val="04A0" w:firstRow="1" w:lastRow="0" w:firstColumn="1" w:lastColumn="0" w:noHBand="0" w:noVBand="1"/>
      </w:tblPr>
      <w:tblGrid>
        <w:gridCol w:w="2431"/>
        <w:gridCol w:w="3268"/>
        <w:gridCol w:w="3657"/>
      </w:tblGrid>
      <w:tr w:rsidR="00DB6D28" w:rsidRPr="00572B0C" w:rsidTr="00DB6D28">
        <w:tc>
          <w:tcPr>
            <w:tcW w:w="243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57"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DB6D28" w:rsidRPr="00572B0C" w:rsidRDefault="00DB6D28" w:rsidP="00DB6D28">
            <w:pPr>
              <w:autoSpaceDE w:val="0"/>
              <w:autoSpaceDN w:val="0"/>
              <w:adjustRightInd w:val="0"/>
              <w:jc w:val="center"/>
              <w:rPr>
                <w:rFonts w:ascii="Times New Roman" w:hAnsi="Times New Roman" w:cs="Times New Roman"/>
                <w:sz w:val="24"/>
                <w:szCs w:val="24"/>
                <w:highlight w:val="yellow"/>
              </w:rPr>
            </w:pPr>
          </w:p>
        </w:tc>
      </w:tr>
      <w:tr w:rsidR="00DB6D28" w:rsidRPr="00572B0C" w:rsidTr="00DB6D28">
        <w:trPr>
          <w:trHeight w:val="3912"/>
        </w:trPr>
        <w:tc>
          <w:tcPr>
            <w:tcW w:w="243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УК-10 Способен принимать обоснованные экономические решения в различных областях жизнедеятельности</w:t>
            </w:r>
          </w:p>
        </w:tc>
        <w:tc>
          <w:tcPr>
            <w:tcW w:w="3268"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УК-10.2 Способен воспринимать и анализировать информацию, необходимую для принятия обоснованных экономических решений</w:t>
            </w:r>
          </w:p>
          <w:p w:rsidR="00DB6D28" w:rsidRPr="00572B0C" w:rsidRDefault="00DB6D28" w:rsidP="00DB6D28">
            <w:pPr>
              <w:autoSpaceDE w:val="0"/>
              <w:autoSpaceDN w:val="0"/>
              <w:adjustRightInd w:val="0"/>
              <w:jc w:val="both"/>
              <w:rPr>
                <w:rFonts w:ascii="Times New Roman" w:hAnsi="Times New Roman" w:cs="Times New Roman"/>
                <w:sz w:val="24"/>
                <w:szCs w:val="24"/>
              </w:rPr>
            </w:pPr>
          </w:p>
        </w:tc>
        <w:tc>
          <w:tcPr>
            <w:tcW w:w="3657"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Знать: подходы к анализу и систематизации информации, необходимые для принятия обоснованных и эффективных экономических решений</w:t>
            </w:r>
          </w:p>
          <w:p w:rsidR="00DB6D28" w:rsidRPr="00572B0C" w:rsidRDefault="00DB6D28" w:rsidP="00DB6D28">
            <w:pPr>
              <w:autoSpaceDE w:val="0"/>
              <w:autoSpaceDN w:val="0"/>
              <w:adjustRightInd w:val="0"/>
              <w:jc w:val="both"/>
              <w:rPr>
                <w:rFonts w:ascii="Times New Roman" w:hAnsi="Times New Roman" w:cs="Times New Roman"/>
                <w:iCs/>
                <w:snapToGrid w:val="0"/>
                <w:sz w:val="24"/>
                <w:szCs w:val="24"/>
                <w:highlight w:val="yellow"/>
              </w:rPr>
            </w:pPr>
            <w:r w:rsidRPr="00572B0C">
              <w:rPr>
                <w:rFonts w:ascii="Times New Roman" w:hAnsi="Times New Roman" w:cs="Times New Roman"/>
                <w:iCs/>
                <w:snapToGrid w:val="0"/>
                <w:sz w:val="24"/>
                <w:szCs w:val="24"/>
              </w:rPr>
              <w:t xml:space="preserve">Уметь: правильно воспринимать и анализировать </w:t>
            </w:r>
            <w:r w:rsidRPr="00572B0C">
              <w:rPr>
                <w:rFonts w:ascii="Times New Roman" w:hAnsi="Times New Roman" w:cs="Times New Roman"/>
                <w:sz w:val="24"/>
                <w:szCs w:val="24"/>
              </w:rPr>
              <w:t>информацию, необходимую для принятия обоснованных экономических решений</w:t>
            </w:r>
          </w:p>
          <w:p w:rsidR="00DB6D28" w:rsidRPr="00572B0C" w:rsidRDefault="00DB6D28" w:rsidP="00DB6D28">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аналитическими </w:t>
            </w:r>
            <w:proofErr w:type="gramStart"/>
            <w:r w:rsidRPr="00572B0C">
              <w:rPr>
                <w:rFonts w:ascii="Times New Roman" w:hAnsi="Times New Roman" w:cs="Times New Roman"/>
                <w:iCs/>
                <w:snapToGrid w:val="0"/>
                <w:sz w:val="24"/>
                <w:szCs w:val="24"/>
              </w:rPr>
              <w:t>навыками  при</w:t>
            </w:r>
            <w:proofErr w:type="gramEnd"/>
            <w:r w:rsidRPr="00572B0C">
              <w:rPr>
                <w:rFonts w:ascii="Times New Roman" w:hAnsi="Times New Roman" w:cs="Times New Roman"/>
                <w:iCs/>
                <w:snapToGrid w:val="0"/>
                <w:sz w:val="24"/>
                <w:szCs w:val="24"/>
              </w:rPr>
              <w:t xml:space="preserve"> принятии  обоснованных экономических решений</w:t>
            </w:r>
          </w:p>
          <w:p w:rsidR="00DB6D28" w:rsidRPr="00572B0C" w:rsidRDefault="00DB6D28" w:rsidP="00DB6D28">
            <w:pPr>
              <w:autoSpaceDE w:val="0"/>
              <w:autoSpaceDN w:val="0"/>
              <w:adjustRightInd w:val="0"/>
              <w:jc w:val="both"/>
              <w:rPr>
                <w:rFonts w:ascii="Times New Roman" w:hAnsi="Times New Roman" w:cs="Times New Roman"/>
                <w:sz w:val="24"/>
                <w:szCs w:val="24"/>
                <w:highlight w:val="yellow"/>
              </w:rPr>
            </w:pPr>
          </w:p>
        </w:tc>
      </w:tr>
      <w:tr w:rsidR="00DB6D28" w:rsidRPr="00572B0C" w:rsidTr="00DB6D28">
        <w:trPr>
          <w:trHeight w:val="216"/>
        </w:trPr>
        <w:tc>
          <w:tcPr>
            <w:tcW w:w="243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ПК-1 Способен осуществлять контроль и оценку эффективности процессов основного производства организации питания</w:t>
            </w:r>
          </w:p>
        </w:tc>
        <w:tc>
          <w:tcPr>
            <w:tcW w:w="3268"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ПК-1.3 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tc>
        <w:tc>
          <w:tcPr>
            <w:tcW w:w="365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 xml:space="preserve">Знать: подходы и возможные </w:t>
            </w:r>
            <w:r w:rsidRPr="00572B0C">
              <w:rPr>
                <w:rFonts w:ascii="Times New Roman" w:hAnsi="Times New Roman" w:cs="Times New Roman"/>
                <w:sz w:val="24"/>
                <w:szCs w:val="24"/>
              </w:rPr>
              <w:t>меры по повышению эффективности работы предприятия общественного питания, учитывая современные технологии организации питания</w:t>
            </w:r>
          </w:p>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 xml:space="preserve">Уметь: </w:t>
            </w:r>
            <w:r w:rsidRPr="00572B0C">
              <w:rPr>
                <w:rFonts w:ascii="Times New Roman" w:hAnsi="Times New Roman" w:cs="Times New Roman"/>
                <w:sz w:val="24"/>
                <w:szCs w:val="24"/>
              </w:rPr>
              <w:t>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p w:rsidR="00DB6D28" w:rsidRPr="00572B0C" w:rsidRDefault="00DB6D28" w:rsidP="00DB6D28">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color w:val="000000"/>
                <w:sz w:val="24"/>
                <w:szCs w:val="24"/>
              </w:rPr>
              <w:t>Владеть: навыками</w:t>
            </w:r>
            <w:r w:rsidRPr="00572B0C">
              <w:rPr>
                <w:rFonts w:ascii="Times New Roman" w:hAnsi="Times New Roman" w:cs="Times New Roman"/>
                <w:sz w:val="24"/>
                <w:szCs w:val="24"/>
              </w:rPr>
              <w:t xml:space="preserve"> осуществления подготовки и реализации мер по повышению эффективности работы предприятия общественного питания, учитывая современные технологии организации питания</w:t>
            </w:r>
          </w:p>
        </w:tc>
      </w:tr>
      <w:tr w:rsidR="00DB6D28" w:rsidRPr="00572B0C" w:rsidTr="00DB6D28">
        <w:trPr>
          <w:trHeight w:val="216"/>
        </w:trPr>
        <w:tc>
          <w:tcPr>
            <w:tcW w:w="243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ПК-4 Способен планировать, организовывать и координировать процессы основного производства организации питания</w:t>
            </w:r>
          </w:p>
        </w:tc>
        <w:tc>
          <w:tcPr>
            <w:tcW w:w="3268"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ПК-4.2 Способен разрабатывать планы основного производства организации питания по отдельным процессам в соответствии с целями ее развития</w:t>
            </w:r>
          </w:p>
        </w:tc>
        <w:tc>
          <w:tcPr>
            <w:tcW w:w="365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 xml:space="preserve">Знать: </w:t>
            </w:r>
            <w:r w:rsidRPr="00572B0C">
              <w:rPr>
                <w:rFonts w:ascii="Times New Roman" w:hAnsi="Times New Roman" w:cs="Times New Roman"/>
                <w:sz w:val="24"/>
                <w:szCs w:val="24"/>
              </w:rPr>
              <w:t>планы основного производства организации питания по отдельным процессам в соответствии с целями ее развития</w:t>
            </w:r>
          </w:p>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 xml:space="preserve">Уметь: </w:t>
            </w:r>
            <w:r w:rsidRPr="00572B0C">
              <w:rPr>
                <w:rFonts w:ascii="Times New Roman" w:hAnsi="Times New Roman" w:cs="Times New Roman"/>
                <w:sz w:val="24"/>
                <w:szCs w:val="24"/>
              </w:rPr>
              <w:t>разрабатывать планы основного производства организации питания по отдельным процессам в соответствии с целями ее развития</w:t>
            </w:r>
          </w:p>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 xml:space="preserve">Владеть: навыками разработки </w:t>
            </w:r>
            <w:r w:rsidRPr="00572B0C">
              <w:rPr>
                <w:rFonts w:ascii="Times New Roman" w:hAnsi="Times New Roman" w:cs="Times New Roman"/>
                <w:sz w:val="24"/>
                <w:szCs w:val="24"/>
              </w:rPr>
              <w:t>планов основного производства организации питания по отдельным процессам в соответствии с целями ее развития</w:t>
            </w:r>
            <w:r w:rsidRPr="00572B0C">
              <w:rPr>
                <w:rFonts w:ascii="Times New Roman" w:hAnsi="Times New Roman" w:cs="Times New Roman"/>
                <w:iCs/>
                <w:snapToGrid w:val="0"/>
                <w:color w:val="000000"/>
                <w:sz w:val="24"/>
                <w:szCs w:val="24"/>
              </w:rPr>
              <w:t xml:space="preserve"> </w:t>
            </w:r>
          </w:p>
        </w:tc>
      </w:tr>
      <w:tr w:rsidR="00DB6D28" w:rsidRPr="00572B0C" w:rsidTr="00DB6D28">
        <w:trPr>
          <w:trHeight w:val="4613"/>
        </w:trPr>
        <w:tc>
          <w:tcPr>
            <w:tcW w:w="2431"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p w:rsidR="00DB6D28" w:rsidRPr="00572B0C" w:rsidRDefault="00DB6D28" w:rsidP="00DB6D28">
            <w:pPr>
              <w:autoSpaceDE w:val="0"/>
              <w:autoSpaceDN w:val="0"/>
              <w:adjustRightInd w:val="0"/>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ПК-5.1 Способен разработать предложения по повышению эффективности производства и конкурентоспособности продукции общественного питания</w:t>
            </w:r>
          </w:p>
        </w:tc>
        <w:tc>
          <w:tcPr>
            <w:tcW w:w="365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Знать: т</w:t>
            </w:r>
            <w:r w:rsidRPr="00572B0C">
              <w:rPr>
                <w:rFonts w:ascii="Times New Roman" w:hAnsi="Times New Roman" w:cs="Times New Roman"/>
                <w:iCs/>
                <w:color w:val="000000"/>
                <w:sz w:val="24"/>
                <w:szCs w:val="24"/>
              </w:rPr>
              <w:t>ехнологии бизнес-планирования производственной, финансовой и инвестиционной деятельности производства продукции общественного питания, а также технологии менеджмента и маркетинговых исследований рынка</w:t>
            </w:r>
          </w:p>
          <w:p w:rsidR="00DB6D28" w:rsidRPr="00572B0C" w:rsidRDefault="00DB6D28" w:rsidP="00DB6D28">
            <w:pPr>
              <w:autoSpaceDE w:val="0"/>
              <w:autoSpaceDN w:val="0"/>
              <w:adjustRightInd w:val="0"/>
              <w:jc w:val="both"/>
              <w:rPr>
                <w:rFonts w:ascii="Times New Roman" w:hAnsi="Times New Roman" w:cs="Times New Roman"/>
                <w:iCs/>
                <w:snapToGrid w:val="0"/>
                <w:color w:val="000000"/>
                <w:sz w:val="24"/>
                <w:szCs w:val="24"/>
              </w:rPr>
            </w:pPr>
            <w:r w:rsidRPr="00572B0C">
              <w:rPr>
                <w:rFonts w:ascii="Times New Roman" w:hAnsi="Times New Roman" w:cs="Times New Roman"/>
                <w:iCs/>
                <w:snapToGrid w:val="0"/>
                <w:color w:val="000000"/>
                <w:sz w:val="24"/>
                <w:szCs w:val="24"/>
              </w:rPr>
              <w:t xml:space="preserve">Уметь: разработать </w:t>
            </w:r>
            <w:r w:rsidRPr="00572B0C">
              <w:rPr>
                <w:rFonts w:ascii="Times New Roman" w:hAnsi="Times New Roman" w:cs="Times New Roman"/>
                <w:sz w:val="24"/>
                <w:szCs w:val="24"/>
              </w:rPr>
              <w:t xml:space="preserve">предложения по повышению эффективности производства и </w:t>
            </w:r>
            <w:r w:rsidRPr="00572B0C">
              <w:rPr>
                <w:rFonts w:ascii="Times New Roman" w:hAnsi="Times New Roman" w:cs="Times New Roman"/>
                <w:color w:val="000000"/>
                <w:sz w:val="24"/>
                <w:szCs w:val="24"/>
              </w:rPr>
              <w:t xml:space="preserve">конкурентоспособности продукции общественного питания, </w:t>
            </w:r>
            <w:r w:rsidRPr="00572B0C">
              <w:rPr>
                <w:rFonts w:ascii="Times New Roman" w:hAnsi="Times New Roman" w:cs="Times New Roman"/>
                <w:iCs/>
                <w:color w:val="000000"/>
                <w:sz w:val="24"/>
                <w:szCs w:val="24"/>
              </w:rPr>
              <w:t>направленные на рациональное использование и сокращение расходов сырья, материалов, снижение трудоемкости производства продукции, повышение производительности труда, экономное расходование энергоресурсов в организации, внедрение безотходных и малоотходных технологий производства продукции общественного питания</w:t>
            </w:r>
          </w:p>
          <w:p w:rsidR="00DB6D28" w:rsidRPr="00572B0C" w:rsidRDefault="00DB6D28" w:rsidP="00DB6D28">
            <w:pPr>
              <w:autoSpaceDE w:val="0"/>
              <w:autoSpaceDN w:val="0"/>
              <w:adjustRightInd w:val="0"/>
              <w:jc w:val="both"/>
              <w:rPr>
                <w:rFonts w:ascii="Times New Roman" w:hAnsi="Times New Roman" w:cs="Times New Roman"/>
                <w:sz w:val="24"/>
                <w:szCs w:val="24"/>
                <w:highlight w:val="yellow"/>
              </w:rPr>
            </w:pPr>
            <w:r w:rsidRPr="00572B0C">
              <w:rPr>
                <w:rFonts w:ascii="Times New Roman" w:hAnsi="Times New Roman" w:cs="Times New Roman"/>
                <w:iCs/>
                <w:snapToGrid w:val="0"/>
                <w:color w:val="000000"/>
                <w:sz w:val="24"/>
                <w:szCs w:val="24"/>
              </w:rPr>
              <w:t xml:space="preserve">Владеть: навыками подготовки предложений по </w:t>
            </w:r>
            <w:r w:rsidRPr="00572B0C">
              <w:rPr>
                <w:rFonts w:ascii="Times New Roman" w:hAnsi="Times New Roman" w:cs="Times New Roman"/>
                <w:iCs/>
                <w:color w:val="000000"/>
                <w:sz w:val="24"/>
                <w:szCs w:val="24"/>
              </w:rPr>
              <w:t>повышению эффективности производства и конкурентоспособности продукции</w:t>
            </w:r>
            <w:r w:rsidRPr="00572B0C">
              <w:rPr>
                <w:rFonts w:ascii="Times New Roman" w:hAnsi="Times New Roman" w:cs="Times New Roman"/>
                <w:i/>
                <w:iCs/>
                <w:color w:val="000000"/>
                <w:sz w:val="24"/>
                <w:szCs w:val="24"/>
              </w:rPr>
              <w:t xml:space="preserve">  </w:t>
            </w:r>
            <w:r w:rsidRPr="00572B0C">
              <w:rPr>
                <w:rFonts w:ascii="Times New Roman" w:hAnsi="Times New Roman" w:cs="Times New Roman"/>
                <w:iCs/>
                <w:color w:val="000000"/>
                <w:sz w:val="24"/>
                <w:szCs w:val="24"/>
              </w:rPr>
              <w:t>общественного питания</w:t>
            </w:r>
          </w:p>
        </w:tc>
      </w:tr>
    </w:tbl>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B6D28" w:rsidRPr="00572B0C" w:rsidRDefault="00BC6216" w:rsidP="00DB6D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w:t>
      </w:r>
      <w:r w:rsidR="00DB6D28" w:rsidRPr="00572B0C">
        <w:rPr>
          <w:rFonts w:ascii="Times New Roman" w:eastAsia="Times New Roman" w:hAnsi="Times New Roman" w:cs="Times New Roman"/>
          <w:b/>
          <w:bCs/>
          <w:i/>
          <w:sz w:val="24"/>
          <w:szCs w:val="24"/>
          <w:lang w:eastAsia="ru-RU"/>
        </w:rPr>
        <w:t xml:space="preserve">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B6D28" w:rsidRPr="00572B0C" w:rsidTr="00DB6D28">
        <w:trPr>
          <w:cantSplit/>
          <w:trHeight w:val="20"/>
        </w:trPr>
        <w:tc>
          <w:tcPr>
            <w:tcW w:w="6550" w:type="dxa"/>
            <w:gridSpan w:val="2"/>
            <w:vMerge w:val="restart"/>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DB6D28" w:rsidRPr="00572B0C" w:rsidTr="00DB6D28">
        <w:trPr>
          <w:cantSplit/>
          <w:trHeight w:val="20"/>
        </w:trPr>
        <w:tc>
          <w:tcPr>
            <w:tcW w:w="6550" w:type="dxa"/>
            <w:gridSpan w:val="2"/>
            <w:vMerge/>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DB6D28" w:rsidRPr="00572B0C" w:rsidTr="00DB6D28">
        <w:trPr>
          <w:cantSplit/>
          <w:trHeight w:val="20"/>
        </w:trPr>
        <w:tc>
          <w:tcPr>
            <w:tcW w:w="6550" w:type="dxa"/>
            <w:gridSpan w:val="2"/>
            <w:vMerge/>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lastRenderedPageBreak/>
              <w:t xml:space="preserve">– иные виды самостоятельной работы </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120</w:t>
            </w:r>
          </w:p>
        </w:tc>
      </w:tr>
      <w:tr w:rsidR="00DB6D28" w:rsidRPr="00572B0C" w:rsidTr="00DB6D28">
        <w:trPr>
          <w:cantSplit/>
          <w:trHeight w:val="20"/>
        </w:trPr>
        <w:tc>
          <w:tcPr>
            <w:tcW w:w="6550" w:type="dxa"/>
            <w:gridSpan w:val="2"/>
          </w:tcPr>
          <w:p w:rsidR="00DB6D28" w:rsidRPr="00572B0C" w:rsidRDefault="00DB6D28" w:rsidP="00DB6D2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DB6D28" w:rsidRPr="00572B0C" w:rsidRDefault="00DB6D28" w:rsidP="00DB6D2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DB6D28" w:rsidRPr="00572B0C" w:rsidTr="00DB6D28">
        <w:trPr>
          <w:cantSplit/>
          <w:trHeight w:val="20"/>
        </w:trPr>
        <w:tc>
          <w:tcPr>
            <w:tcW w:w="3165" w:type="dxa"/>
            <w:vMerge w:val="restart"/>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DB6D28" w:rsidRPr="00572B0C" w:rsidTr="00DB6D28">
        <w:trPr>
          <w:cantSplit/>
          <w:trHeight w:val="20"/>
        </w:trPr>
        <w:tc>
          <w:tcPr>
            <w:tcW w:w="3165" w:type="dxa"/>
            <w:vMerge/>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DB6D28" w:rsidRPr="00572B0C" w:rsidRDefault="00DB6D28" w:rsidP="00DB6D28">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B6D28" w:rsidRPr="00572B0C" w:rsidRDefault="00DB6D28" w:rsidP="005A19D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B6D28" w:rsidRPr="00572B0C" w:rsidRDefault="00DB6D28" w:rsidP="00DB6D28">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sz w:val="24"/>
          <w:szCs w:val="24"/>
        </w:rPr>
      </w:pPr>
      <w:r w:rsidRPr="00572B0C">
        <w:rPr>
          <w:rFonts w:ascii="Times New Roman" w:eastAsia="Calibri" w:hAnsi="Times New Roman" w:cs="Times New Roman"/>
          <w:b/>
          <w:bCs/>
          <w:sz w:val="24"/>
          <w:szCs w:val="24"/>
          <w:lang w:eastAsia="ru-RU"/>
        </w:rPr>
        <w:t xml:space="preserve">Тема 1. </w:t>
      </w:r>
      <w:r w:rsidRPr="00572B0C">
        <w:rPr>
          <w:rFonts w:ascii="Times New Roman" w:eastAsia="Calibri" w:hAnsi="Times New Roman" w:cs="Times New Roman"/>
          <w:b/>
          <w:iCs/>
          <w:sz w:val="24"/>
          <w:szCs w:val="24"/>
        </w:rPr>
        <w:t>Стратегическое планирование: общие понятия и определения</w:t>
      </w:r>
      <w:r w:rsidRPr="00572B0C">
        <w:rPr>
          <w:rFonts w:ascii="Times New Roman" w:eastAsia="Calibri" w:hAnsi="Times New Roman" w:cs="Times New Roman"/>
          <w:iCs/>
          <w:sz w:val="24"/>
          <w:szCs w:val="24"/>
        </w:rPr>
        <w:t xml:space="preserve"> </w:t>
      </w:r>
    </w:p>
    <w:p w:rsidR="00DB6D28" w:rsidRPr="00572B0C" w:rsidRDefault="00DB6D28" w:rsidP="00DB6D28">
      <w:pPr>
        <w:tabs>
          <w:tab w:val="right" w:leader="underscore" w:pos="9639"/>
        </w:tabs>
        <w:autoSpaceDE w:val="0"/>
        <w:autoSpaceDN w:val="0"/>
        <w:adjustRightInd w:val="0"/>
        <w:spacing w:after="0" w:line="240" w:lineRule="auto"/>
        <w:ind w:firstLine="709"/>
        <w:jc w:val="both"/>
        <w:outlineLvl w:val="4"/>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Понятие «стратегическое планирование». </w:t>
      </w:r>
      <w:r w:rsidRPr="00572B0C">
        <w:rPr>
          <w:rFonts w:ascii="Times New Roman" w:eastAsia="Calibri" w:hAnsi="Times New Roman" w:cs="Times New Roman"/>
          <w:color w:val="000000"/>
          <w:sz w:val="24"/>
          <w:szCs w:val="24"/>
        </w:rPr>
        <w:t>История становления и развития стратегического планирования. Анализ школ стратегического планирования: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 Функции стратегического планирования. Особенности стратегического планирования в общественном</w:t>
      </w:r>
      <w:r w:rsidRPr="00572B0C">
        <w:rPr>
          <w:rFonts w:ascii="Times New Roman" w:eastAsia="Calibri" w:hAnsi="Times New Roman" w:cs="Times New Roman"/>
          <w:sz w:val="24"/>
          <w:szCs w:val="24"/>
        </w:rPr>
        <w:t xml:space="preserve"> питании. </w:t>
      </w:r>
    </w:p>
    <w:p w:rsidR="00DB6D28" w:rsidRPr="00572B0C" w:rsidRDefault="00DB6D28" w:rsidP="00DB6D28">
      <w:pPr>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4"/>
          <w:szCs w:val="24"/>
        </w:rPr>
      </w:pPr>
      <w:r w:rsidRPr="00572B0C">
        <w:rPr>
          <w:rFonts w:ascii="Times New Roman" w:eastAsia="Calibri" w:hAnsi="Times New Roman" w:cs="Times New Roman"/>
          <w:b/>
          <w:bCs/>
          <w:sz w:val="24"/>
          <w:szCs w:val="24"/>
          <w:lang w:eastAsia="ru-RU"/>
        </w:rPr>
        <w:t xml:space="preserve">Тема 2. </w:t>
      </w:r>
      <w:r w:rsidRPr="00572B0C">
        <w:rPr>
          <w:rFonts w:ascii="Times New Roman" w:eastAsia="Calibri" w:hAnsi="Times New Roman" w:cs="Times New Roman"/>
          <w:b/>
          <w:iCs/>
          <w:sz w:val="24"/>
          <w:szCs w:val="24"/>
        </w:rPr>
        <w:t>Этапы формирования стратегического плана</w:t>
      </w:r>
      <w:r w:rsidRPr="00572B0C">
        <w:rPr>
          <w:rFonts w:ascii="Times New Roman" w:eastAsia="Calibri" w:hAnsi="Times New Roman" w:cs="Times New Roman"/>
          <w:b/>
          <w:sz w:val="24"/>
          <w:szCs w:val="24"/>
        </w:rPr>
        <w:t xml:space="preserve"> на предприятии общественного питания.</w:t>
      </w:r>
    </w:p>
    <w:p w:rsidR="00DB6D28" w:rsidRPr="00572B0C" w:rsidRDefault="00DB6D28" w:rsidP="00DB6D28">
      <w:pPr>
        <w:tabs>
          <w:tab w:val="right" w:leader="underscore" w:pos="9639"/>
        </w:tabs>
        <w:autoSpaceDE w:val="0"/>
        <w:autoSpaceDN w:val="0"/>
        <w:adjustRightInd w:val="0"/>
        <w:spacing w:after="0" w:line="240" w:lineRule="auto"/>
        <w:ind w:firstLine="709"/>
        <w:jc w:val="both"/>
        <w:outlineLvl w:val="4"/>
        <w:rPr>
          <w:rFonts w:ascii="Times New Roman" w:eastAsia="Calibri" w:hAnsi="Times New Roman" w:cs="Times New Roman"/>
          <w:sz w:val="24"/>
          <w:szCs w:val="24"/>
          <w:u w:val="single"/>
        </w:rPr>
      </w:pPr>
      <w:r w:rsidRPr="00572B0C">
        <w:rPr>
          <w:rFonts w:ascii="Times New Roman" w:eastAsia="Calibri" w:hAnsi="Times New Roman" w:cs="Times New Roman"/>
          <w:sz w:val="24"/>
          <w:szCs w:val="24"/>
        </w:rPr>
        <w:t xml:space="preserve">Понятие «стратегический план». </w:t>
      </w:r>
      <w:r w:rsidRPr="00572B0C">
        <w:rPr>
          <w:rFonts w:ascii="Times New Roman" w:eastAsia="Calibri" w:hAnsi="Times New Roman" w:cs="Times New Roman"/>
          <w:iCs/>
          <w:sz w:val="24"/>
          <w:szCs w:val="24"/>
        </w:rPr>
        <w:t>Этапы формирования стратегического плана</w:t>
      </w:r>
      <w:r w:rsidRPr="00572B0C">
        <w:rPr>
          <w:rFonts w:ascii="Times New Roman" w:eastAsia="Calibri" w:hAnsi="Times New Roman" w:cs="Times New Roman"/>
          <w:sz w:val="24"/>
          <w:szCs w:val="24"/>
        </w:rPr>
        <w:t xml:space="preserve"> на предприятии общественного питания: целеполагание, анализ внешней и внутренней среды, разработка альтернатив, выбор стратегии, формирование стратегического плана, реализация, корректировка. </w:t>
      </w:r>
    </w:p>
    <w:p w:rsidR="00DB6D28" w:rsidRPr="00572B0C" w:rsidRDefault="00DB6D28" w:rsidP="00DB6D28">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3. </w:t>
      </w:r>
      <w:r w:rsidRPr="00572B0C">
        <w:rPr>
          <w:rFonts w:ascii="Times New Roman" w:eastAsia="Calibri" w:hAnsi="Times New Roman" w:cs="Times New Roman"/>
          <w:b/>
          <w:iCs/>
          <w:sz w:val="24"/>
          <w:szCs w:val="24"/>
        </w:rPr>
        <w:t>Методологические принципы и методические вопросы проведения стратегического анализа предприятия питания</w:t>
      </w:r>
    </w:p>
    <w:p w:rsidR="00DB6D28" w:rsidRPr="00572B0C" w:rsidRDefault="00DB6D28" w:rsidP="00DB6D28">
      <w:pPr>
        <w:spacing w:after="0" w:line="240" w:lineRule="auto"/>
        <w:ind w:firstLine="709"/>
        <w:contextualSpacing/>
        <w:jc w:val="both"/>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 xml:space="preserve">Определение и суть стратегического анализа. Методологические принципы организации стратегического анализа. Процедура проведения стратегического анализа по Г. </w:t>
      </w:r>
      <w:proofErr w:type="spellStart"/>
      <w:r w:rsidRPr="00572B0C">
        <w:rPr>
          <w:rFonts w:ascii="Times New Roman" w:eastAsia="Calibri" w:hAnsi="Times New Roman" w:cs="Times New Roman"/>
          <w:color w:val="000000"/>
          <w:sz w:val="24"/>
          <w:szCs w:val="24"/>
        </w:rPr>
        <w:t>Киперману</w:t>
      </w:r>
      <w:proofErr w:type="spellEnd"/>
      <w:r w:rsidRPr="00572B0C">
        <w:rPr>
          <w:rFonts w:ascii="Times New Roman" w:eastAsia="Calibri" w:hAnsi="Times New Roman" w:cs="Times New Roman"/>
          <w:color w:val="000000"/>
          <w:sz w:val="24"/>
          <w:szCs w:val="24"/>
        </w:rPr>
        <w:t>. Методы управленческого анализа.</w:t>
      </w:r>
      <w:r w:rsidRPr="00572B0C">
        <w:rPr>
          <w:rFonts w:ascii="Times New Roman" w:eastAsia="Calibri" w:hAnsi="Times New Roman" w:cs="Times New Roman"/>
          <w:color w:val="000000"/>
          <w:sz w:val="24"/>
          <w:szCs w:val="24"/>
        </w:rPr>
        <w:br/>
        <w:t xml:space="preserve">Особенности проведения стратегического анализа на предприятиях общественного питания. Классификация проблем предприятия: сущностные, социокультурные, ситуационные. Определение стратегических ресурсов предприятия и сфер его деятельности. Конкурентные преимущества предприятия. Определение области стратегических возможностей. Стратегические проблемы предприятия. Стратегический анализ внешней и внутренней среды. </w:t>
      </w:r>
    </w:p>
    <w:p w:rsidR="00DB6D28" w:rsidRPr="00572B0C" w:rsidRDefault="00DB6D28" w:rsidP="00DB6D28">
      <w:pPr>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4. </w:t>
      </w:r>
      <w:r w:rsidRPr="00572B0C">
        <w:rPr>
          <w:rFonts w:ascii="Times New Roman" w:eastAsia="Calibri" w:hAnsi="Times New Roman" w:cs="Times New Roman"/>
          <w:b/>
          <w:iCs/>
          <w:sz w:val="24"/>
          <w:szCs w:val="24"/>
        </w:rPr>
        <w:t>Процесс целеполагания как этап стратегического планирования</w:t>
      </w:r>
    </w:p>
    <w:p w:rsidR="00DB6D28" w:rsidRPr="00572B0C" w:rsidRDefault="00DB6D28" w:rsidP="00DB6D28">
      <w:pPr>
        <w:spacing w:after="0" w:line="240" w:lineRule="auto"/>
        <w:ind w:firstLine="709"/>
        <w:contextualSpacing/>
        <w:jc w:val="both"/>
        <w:rPr>
          <w:rFonts w:ascii="Times New Roman" w:eastAsia="Calibri" w:hAnsi="Times New Roman" w:cs="Times New Roman"/>
          <w:color w:val="000000"/>
          <w:sz w:val="24"/>
          <w:szCs w:val="24"/>
        </w:rPr>
      </w:pPr>
      <w:r w:rsidRPr="00572B0C">
        <w:rPr>
          <w:rFonts w:ascii="Times New Roman" w:eastAsia="Calibri" w:hAnsi="Times New Roman" w:cs="Times New Roman"/>
          <w:sz w:val="24"/>
          <w:szCs w:val="24"/>
        </w:rPr>
        <w:t xml:space="preserve">Стратегическое видение перспектив предприятия питания. Стратегические цели в системе целей предприятия питания. </w:t>
      </w:r>
      <w:r w:rsidRPr="00572B0C">
        <w:rPr>
          <w:rFonts w:ascii="Times New Roman" w:eastAsia="Calibri" w:hAnsi="Times New Roman" w:cs="Times New Roman"/>
          <w:color w:val="000000"/>
          <w:sz w:val="24"/>
          <w:szCs w:val="24"/>
        </w:rPr>
        <w:t>Анализ полной иерархии целей. Цели системы. Цели участников. Принципы построения полной иерархии целей развития предприятия. Характеристика целей развития предприятия. Цели, характеризующие эффективность функционирования системы. Внутренние и внешние цели. Показатели целеполагания. Восемь ключевых пространств определения целей предприятия. Временный горизонт целей. Требования, предъявляемые к формулированию целей развития предприятия (критерии качества поставленных целей). Конкурентный подход в определении целей предприятия. Анализ пробелов. Корректировка целей.</w:t>
      </w:r>
    </w:p>
    <w:p w:rsidR="00DB6D28" w:rsidRPr="00572B0C" w:rsidRDefault="00DB6D28" w:rsidP="00DB6D28">
      <w:pPr>
        <w:spacing w:after="0" w:line="240" w:lineRule="auto"/>
        <w:ind w:firstLine="709"/>
        <w:jc w:val="both"/>
        <w:rPr>
          <w:rFonts w:ascii="Times New Roman" w:eastAsia="Times New Roman" w:hAnsi="Times New Roman" w:cs="Times New Roman"/>
          <w:b/>
          <w:sz w:val="24"/>
          <w:szCs w:val="24"/>
        </w:rPr>
      </w:pPr>
      <w:r w:rsidRPr="00572B0C">
        <w:rPr>
          <w:rFonts w:ascii="Times New Roman" w:eastAsia="Calibri" w:hAnsi="Times New Roman" w:cs="Times New Roman"/>
          <w:b/>
          <w:bCs/>
          <w:sz w:val="24"/>
          <w:szCs w:val="24"/>
          <w:lang w:eastAsia="ru-RU"/>
        </w:rPr>
        <w:t xml:space="preserve">Тема 5. </w:t>
      </w:r>
      <w:r w:rsidRPr="00572B0C">
        <w:rPr>
          <w:rFonts w:ascii="Times New Roman" w:eastAsia="Calibri" w:hAnsi="Times New Roman" w:cs="Times New Roman"/>
          <w:b/>
          <w:iCs/>
          <w:sz w:val="24"/>
          <w:szCs w:val="24"/>
        </w:rPr>
        <w:t>Модели стратегического выбора</w:t>
      </w:r>
    </w:p>
    <w:p w:rsidR="00DB6D28" w:rsidRPr="00572B0C" w:rsidRDefault="00DB6D28" w:rsidP="00DB6D28">
      <w:pPr>
        <w:tabs>
          <w:tab w:val="right" w:leader="underscore" w:pos="9639"/>
        </w:tabs>
        <w:autoSpaceDE w:val="0"/>
        <w:autoSpaceDN w:val="0"/>
        <w:adjustRightInd w:val="0"/>
        <w:spacing w:after="0" w:line="240" w:lineRule="auto"/>
        <w:ind w:firstLine="709"/>
        <w:contextualSpacing/>
        <w:jc w:val="both"/>
        <w:outlineLvl w:val="4"/>
        <w:rPr>
          <w:rFonts w:ascii="Times New Roman" w:eastAsia="Calibri" w:hAnsi="Times New Roman" w:cs="Times New Roman"/>
          <w:color w:val="000000"/>
          <w:sz w:val="24"/>
          <w:szCs w:val="24"/>
        </w:rPr>
      </w:pPr>
      <w:r w:rsidRPr="00572B0C">
        <w:rPr>
          <w:rFonts w:ascii="Times New Roman" w:eastAsia="Calibri" w:hAnsi="Times New Roman" w:cs="Times New Roman"/>
          <w:color w:val="000000"/>
          <w:sz w:val="24"/>
          <w:szCs w:val="24"/>
        </w:rPr>
        <w:t xml:space="preserve">Матрица возможностей по товарам/рынкам И. </w:t>
      </w:r>
      <w:proofErr w:type="spellStart"/>
      <w:r w:rsidRPr="00572B0C">
        <w:rPr>
          <w:rFonts w:ascii="Times New Roman" w:eastAsia="Calibri" w:hAnsi="Times New Roman" w:cs="Times New Roman"/>
          <w:color w:val="000000"/>
          <w:sz w:val="24"/>
          <w:szCs w:val="24"/>
        </w:rPr>
        <w:t>Ансоффа</w:t>
      </w:r>
      <w:proofErr w:type="spellEnd"/>
      <w:r w:rsidRPr="00572B0C">
        <w:rPr>
          <w:rFonts w:ascii="Times New Roman" w:eastAsia="Calibri" w:hAnsi="Times New Roman" w:cs="Times New Roman"/>
          <w:color w:val="000000"/>
          <w:sz w:val="24"/>
          <w:szCs w:val="24"/>
        </w:rPr>
        <w:t xml:space="preserve">. Стратегия проникновения на рынок. Стратегия развития рынка. Стратегия разработки товара. Стратегия диверсификации. Матрица «рынок–продукт» по Г. </w:t>
      </w:r>
      <w:proofErr w:type="spellStart"/>
      <w:r w:rsidRPr="00572B0C">
        <w:rPr>
          <w:rFonts w:ascii="Times New Roman" w:eastAsia="Calibri" w:hAnsi="Times New Roman" w:cs="Times New Roman"/>
          <w:color w:val="000000"/>
          <w:sz w:val="24"/>
          <w:szCs w:val="24"/>
        </w:rPr>
        <w:t>Стейнеру</w:t>
      </w:r>
      <w:proofErr w:type="spellEnd"/>
      <w:r w:rsidRPr="00572B0C">
        <w:rPr>
          <w:rFonts w:ascii="Times New Roman" w:eastAsia="Calibri" w:hAnsi="Times New Roman" w:cs="Times New Roman"/>
          <w:color w:val="000000"/>
          <w:sz w:val="24"/>
          <w:szCs w:val="24"/>
        </w:rPr>
        <w:t xml:space="preserve">. Понятие стратегических полей бизнеса. Типовые стратегии по М. Портеру. Конкурентное преимущество и его виды. Сфера конкуренции. Стратегия лидерства за счет экономии на издержках. Кривая опыта. Экономия на масштабах производства. Риски, связанные со стратегией лидерства по издержкам. Стратегия дифференциации. Риски, возникающие при применении стратегии </w:t>
      </w:r>
      <w:r w:rsidRPr="00572B0C">
        <w:rPr>
          <w:rFonts w:ascii="Times New Roman" w:eastAsia="Calibri" w:hAnsi="Times New Roman" w:cs="Times New Roman"/>
          <w:color w:val="000000"/>
          <w:sz w:val="24"/>
          <w:szCs w:val="24"/>
        </w:rPr>
        <w:lastRenderedPageBreak/>
        <w:t xml:space="preserve">дифференциации. Стратегия фокусирования. Сфокусированная стратегия низких издержек. Сфокусированная стратегия дифференциации. Стратегия оптимальных издержек. Типовые стратегии и прибыльность. Дифференциация и эффективность. Классификация конкурентных стратегий по Ф. </w:t>
      </w:r>
      <w:proofErr w:type="spellStart"/>
      <w:r w:rsidRPr="00572B0C">
        <w:rPr>
          <w:rFonts w:ascii="Times New Roman" w:eastAsia="Calibri" w:hAnsi="Times New Roman" w:cs="Times New Roman"/>
          <w:color w:val="000000"/>
          <w:sz w:val="24"/>
          <w:szCs w:val="24"/>
        </w:rPr>
        <w:t>Котлеру</w:t>
      </w:r>
      <w:proofErr w:type="spellEnd"/>
      <w:r w:rsidRPr="00572B0C">
        <w:rPr>
          <w:rFonts w:ascii="Times New Roman" w:eastAsia="Calibri" w:hAnsi="Times New Roman" w:cs="Times New Roman"/>
          <w:color w:val="000000"/>
          <w:sz w:val="24"/>
          <w:szCs w:val="24"/>
        </w:rPr>
        <w:t xml:space="preserve">. Стратегия «лидера». Стратегия «бросающего вызов». Стратегия «следующего за лидером». Стратегия специалиста. Стратегия первопроходца. Стратегия синергизма. Теория «ключевых компетенций корпорации» Г. Хамела и К.К. </w:t>
      </w:r>
      <w:proofErr w:type="spellStart"/>
      <w:r w:rsidRPr="00572B0C">
        <w:rPr>
          <w:rFonts w:ascii="Times New Roman" w:eastAsia="Calibri" w:hAnsi="Times New Roman" w:cs="Times New Roman"/>
          <w:color w:val="000000"/>
          <w:sz w:val="24"/>
          <w:szCs w:val="24"/>
        </w:rPr>
        <w:t>Прахалада</w:t>
      </w:r>
      <w:proofErr w:type="spellEnd"/>
      <w:r w:rsidRPr="00572B0C">
        <w:rPr>
          <w:rFonts w:ascii="Times New Roman" w:eastAsia="Calibri" w:hAnsi="Times New Roman" w:cs="Times New Roman"/>
          <w:color w:val="000000"/>
          <w:sz w:val="24"/>
          <w:szCs w:val="24"/>
        </w:rPr>
        <w:t xml:space="preserve">. Модели стратегического выбора в зависимости от жизненного цикла продукта. Модели стратегического выбора на основе цикла развития предприятия. Модель роста фирмы И. </w:t>
      </w:r>
      <w:proofErr w:type="spellStart"/>
      <w:r w:rsidRPr="00572B0C">
        <w:rPr>
          <w:rFonts w:ascii="Times New Roman" w:eastAsia="Calibri" w:hAnsi="Times New Roman" w:cs="Times New Roman"/>
          <w:color w:val="000000"/>
          <w:sz w:val="24"/>
          <w:szCs w:val="24"/>
        </w:rPr>
        <w:t>Ансоффа</w:t>
      </w:r>
      <w:proofErr w:type="spellEnd"/>
      <w:r w:rsidRPr="00572B0C">
        <w:rPr>
          <w:rFonts w:ascii="Times New Roman" w:eastAsia="Calibri" w:hAnsi="Times New Roman" w:cs="Times New Roman"/>
          <w:color w:val="000000"/>
          <w:sz w:val="24"/>
          <w:szCs w:val="24"/>
        </w:rPr>
        <w:t>. Стратегия роста. Базовые стратегические альтернативы стратегии роста. Стратегия стабилизации. Стратегия выживания. Последовательность действий по решению проблем для фирмы, применяющей стратегии реактивного, активного и планового управления. Задачи антикризисного управления. Понятие стратегической единицы бизнеса и портфеля предприятия. Портфельный анализ. Методологические принципы проведения портфельного анализа. Этапы проведения портфельного анализа. Основные методы портфельного анализа. Матрица Бостонской консультационной группы (БКГ). Выбор стратегий в рамках матрицы БКГ. Преимущества и недостатки использования матрицы БКГ. Модифицированная матрица БКГ. Матрица «Мак-</w:t>
      </w:r>
      <w:proofErr w:type="spellStart"/>
      <w:r w:rsidRPr="00572B0C">
        <w:rPr>
          <w:rFonts w:ascii="Times New Roman" w:eastAsia="Calibri" w:hAnsi="Times New Roman" w:cs="Times New Roman"/>
          <w:color w:val="000000"/>
          <w:sz w:val="24"/>
          <w:szCs w:val="24"/>
        </w:rPr>
        <w:t>Кинзи</w:t>
      </w:r>
      <w:proofErr w:type="spellEnd"/>
      <w:r w:rsidRPr="00572B0C">
        <w:rPr>
          <w:rFonts w:ascii="Times New Roman" w:eastAsia="Calibri" w:hAnsi="Times New Roman" w:cs="Times New Roman"/>
          <w:color w:val="000000"/>
          <w:sz w:val="24"/>
          <w:szCs w:val="24"/>
        </w:rPr>
        <w:t>». Привлекательность рынка. Стратегическое положение предприятия. Факторы, используемые в матрице «Мак-</w:t>
      </w:r>
      <w:proofErr w:type="spellStart"/>
      <w:r w:rsidRPr="00572B0C">
        <w:rPr>
          <w:rFonts w:ascii="Times New Roman" w:eastAsia="Calibri" w:hAnsi="Times New Roman" w:cs="Times New Roman"/>
          <w:color w:val="000000"/>
          <w:sz w:val="24"/>
          <w:szCs w:val="24"/>
        </w:rPr>
        <w:t>Кинзи</w:t>
      </w:r>
      <w:proofErr w:type="spellEnd"/>
      <w:r w:rsidRPr="00572B0C">
        <w:rPr>
          <w:rFonts w:ascii="Times New Roman" w:eastAsia="Calibri" w:hAnsi="Times New Roman" w:cs="Times New Roman"/>
          <w:color w:val="000000"/>
          <w:sz w:val="24"/>
          <w:szCs w:val="24"/>
        </w:rPr>
        <w:t>». Факторы конкуренции. Финансово-экономические и социально-психологические факторы. Модель «Мак-</w:t>
      </w:r>
      <w:proofErr w:type="spellStart"/>
      <w:r w:rsidRPr="00572B0C">
        <w:rPr>
          <w:rFonts w:ascii="Times New Roman" w:eastAsia="Calibri" w:hAnsi="Times New Roman" w:cs="Times New Roman"/>
          <w:color w:val="000000"/>
          <w:sz w:val="24"/>
          <w:szCs w:val="24"/>
        </w:rPr>
        <w:t>Кинзи</w:t>
      </w:r>
      <w:proofErr w:type="spellEnd"/>
      <w:r w:rsidRPr="00572B0C">
        <w:rPr>
          <w:rFonts w:ascii="Times New Roman" w:eastAsia="Calibri" w:hAnsi="Times New Roman" w:cs="Times New Roman"/>
          <w:color w:val="000000"/>
          <w:sz w:val="24"/>
          <w:szCs w:val="24"/>
        </w:rPr>
        <w:t xml:space="preserve"> 7-S». Матрица фирмы </w:t>
      </w:r>
      <w:proofErr w:type="spellStart"/>
      <w:r w:rsidRPr="00572B0C">
        <w:rPr>
          <w:rFonts w:ascii="Times New Roman" w:eastAsia="Calibri" w:hAnsi="Times New Roman" w:cs="Times New Roman"/>
          <w:color w:val="000000"/>
          <w:sz w:val="24"/>
          <w:szCs w:val="24"/>
        </w:rPr>
        <w:t>Arthur</w:t>
      </w:r>
      <w:proofErr w:type="spellEnd"/>
      <w:r w:rsidRPr="00572B0C">
        <w:rPr>
          <w:rFonts w:ascii="Times New Roman" w:eastAsia="Calibri" w:hAnsi="Times New Roman" w:cs="Times New Roman"/>
          <w:color w:val="000000"/>
          <w:sz w:val="24"/>
          <w:szCs w:val="24"/>
        </w:rPr>
        <w:t xml:space="preserve"> D. </w:t>
      </w:r>
      <w:proofErr w:type="spellStart"/>
      <w:r w:rsidRPr="00572B0C">
        <w:rPr>
          <w:rFonts w:ascii="Times New Roman" w:eastAsia="Calibri" w:hAnsi="Times New Roman" w:cs="Times New Roman"/>
          <w:color w:val="000000"/>
          <w:sz w:val="24"/>
          <w:szCs w:val="24"/>
        </w:rPr>
        <w:t>Little</w:t>
      </w:r>
      <w:proofErr w:type="spellEnd"/>
      <w:r w:rsidRPr="00572B0C">
        <w:rPr>
          <w:rFonts w:ascii="Times New Roman" w:eastAsia="Calibri" w:hAnsi="Times New Roman" w:cs="Times New Roman"/>
          <w:color w:val="000000"/>
          <w:sz w:val="24"/>
          <w:szCs w:val="24"/>
        </w:rPr>
        <w:t xml:space="preserve"> (ADL/LC).</w:t>
      </w:r>
    </w:p>
    <w:p w:rsidR="00DB6D28" w:rsidRPr="00572B0C" w:rsidRDefault="00DB6D28" w:rsidP="00DB6D28">
      <w:pPr>
        <w:tabs>
          <w:tab w:val="left" w:pos="231"/>
        </w:tabs>
        <w:spacing w:after="0" w:line="240" w:lineRule="auto"/>
        <w:ind w:firstLine="709"/>
        <w:jc w:val="both"/>
        <w:rPr>
          <w:rFonts w:ascii="Times New Roman" w:eastAsia="Times New Roman" w:hAnsi="Times New Roman" w:cs="Times New Roman"/>
          <w:b/>
          <w:sz w:val="24"/>
          <w:szCs w:val="24"/>
        </w:rPr>
      </w:pPr>
      <w:r w:rsidRPr="00572B0C">
        <w:rPr>
          <w:rFonts w:ascii="Times New Roman" w:eastAsia="Calibri" w:hAnsi="Times New Roman" w:cs="Times New Roman"/>
          <w:b/>
          <w:bCs/>
          <w:sz w:val="24"/>
          <w:szCs w:val="24"/>
          <w:lang w:eastAsia="ru-RU"/>
        </w:rPr>
        <w:t xml:space="preserve">Тема 6. </w:t>
      </w:r>
      <w:r w:rsidRPr="00572B0C">
        <w:rPr>
          <w:rFonts w:ascii="Times New Roman" w:eastAsia="Calibri" w:hAnsi="Times New Roman" w:cs="Times New Roman"/>
          <w:b/>
          <w:sz w:val="24"/>
          <w:szCs w:val="24"/>
        </w:rPr>
        <w:t>Реализация стратегии как процесс управления стратегическими изменениями</w:t>
      </w:r>
    </w:p>
    <w:p w:rsidR="00DB6D28" w:rsidRPr="00572B0C" w:rsidRDefault="00DB6D28" w:rsidP="00DB6D28">
      <w:pPr>
        <w:widowControl w:val="0"/>
        <w:tabs>
          <w:tab w:val="left" w:pos="231"/>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Основные управленческие функции реализации стратегии. Проблемы реализации стратегии. Этапы реализации стратегии. Оценка степени готовности предприятия к реализации стратегии. Изменения в организационной структуре предприятия питания. Изменения организационной культуры предприятия общественного питания.</w:t>
      </w:r>
    </w:p>
    <w:p w:rsidR="00DB6D28" w:rsidRPr="00572B0C" w:rsidRDefault="00DB6D28" w:rsidP="00DB6D28">
      <w:pPr>
        <w:widowControl w:val="0"/>
        <w:tabs>
          <w:tab w:val="left" w:pos="231"/>
        </w:tabs>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rPr>
        <w:t xml:space="preserve">Тема 7. </w:t>
      </w:r>
      <w:r w:rsidRPr="00572B0C">
        <w:rPr>
          <w:rFonts w:ascii="Times New Roman" w:eastAsia="Calibri" w:hAnsi="Times New Roman" w:cs="Times New Roman"/>
          <w:b/>
          <w:bCs/>
          <w:color w:val="000000"/>
          <w:sz w:val="24"/>
          <w:szCs w:val="24"/>
        </w:rPr>
        <w:t xml:space="preserve">Стратегический </w:t>
      </w:r>
      <w:proofErr w:type="spellStart"/>
      <w:r w:rsidRPr="00572B0C">
        <w:rPr>
          <w:rFonts w:ascii="Times New Roman" w:eastAsia="Calibri" w:hAnsi="Times New Roman" w:cs="Times New Roman"/>
          <w:b/>
          <w:bCs/>
          <w:color w:val="000000"/>
          <w:sz w:val="24"/>
          <w:szCs w:val="24"/>
        </w:rPr>
        <w:t>контроллинг</w:t>
      </w:r>
      <w:proofErr w:type="spellEnd"/>
    </w:p>
    <w:p w:rsidR="00DB6D28" w:rsidRPr="00572B0C" w:rsidRDefault="00DB6D28" w:rsidP="00DB6D28">
      <w:pPr>
        <w:widowControl w:val="0"/>
        <w:tabs>
          <w:tab w:val="left" w:pos="231"/>
        </w:tabs>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Понятие «стратегический </w:t>
      </w:r>
      <w:proofErr w:type="spellStart"/>
      <w:r w:rsidRPr="00572B0C">
        <w:rPr>
          <w:rFonts w:ascii="Times New Roman" w:eastAsia="Calibri" w:hAnsi="Times New Roman" w:cs="Times New Roman"/>
          <w:sz w:val="24"/>
          <w:szCs w:val="24"/>
        </w:rPr>
        <w:t>контроллинг</w:t>
      </w:r>
      <w:proofErr w:type="spellEnd"/>
      <w:r w:rsidRPr="00572B0C">
        <w:rPr>
          <w:rFonts w:ascii="Times New Roman" w:eastAsia="Calibri" w:hAnsi="Times New Roman" w:cs="Times New Roman"/>
          <w:sz w:val="24"/>
          <w:szCs w:val="24"/>
        </w:rPr>
        <w:t xml:space="preserve">». Основные направления современной философии </w:t>
      </w:r>
      <w:proofErr w:type="spellStart"/>
      <w:r w:rsidRPr="00572B0C">
        <w:rPr>
          <w:rFonts w:ascii="Times New Roman" w:eastAsia="Calibri" w:hAnsi="Times New Roman" w:cs="Times New Roman"/>
          <w:sz w:val="24"/>
          <w:szCs w:val="24"/>
        </w:rPr>
        <w:t>контроллинга</w:t>
      </w:r>
      <w:proofErr w:type="spellEnd"/>
      <w:r w:rsidRPr="00572B0C">
        <w:rPr>
          <w:rFonts w:ascii="Times New Roman" w:eastAsia="Calibri" w:hAnsi="Times New Roman" w:cs="Times New Roman"/>
          <w:sz w:val="24"/>
          <w:szCs w:val="24"/>
        </w:rPr>
        <w:t xml:space="preserve">. Виды </w:t>
      </w:r>
      <w:proofErr w:type="spellStart"/>
      <w:r w:rsidRPr="00572B0C">
        <w:rPr>
          <w:rFonts w:ascii="Times New Roman" w:eastAsia="Calibri" w:hAnsi="Times New Roman" w:cs="Times New Roman"/>
          <w:sz w:val="24"/>
          <w:szCs w:val="24"/>
        </w:rPr>
        <w:t>контроллинга</w:t>
      </w:r>
      <w:proofErr w:type="spellEnd"/>
      <w:r w:rsidRPr="00572B0C">
        <w:rPr>
          <w:rFonts w:ascii="Times New Roman" w:eastAsia="Calibri" w:hAnsi="Times New Roman" w:cs="Times New Roman"/>
          <w:sz w:val="24"/>
          <w:szCs w:val="24"/>
        </w:rPr>
        <w:t xml:space="preserve">. Пирамида </w:t>
      </w:r>
      <w:proofErr w:type="spellStart"/>
      <w:r w:rsidRPr="00572B0C">
        <w:rPr>
          <w:rFonts w:ascii="Times New Roman" w:eastAsia="Calibri" w:hAnsi="Times New Roman" w:cs="Times New Roman"/>
          <w:sz w:val="24"/>
          <w:szCs w:val="24"/>
        </w:rPr>
        <w:t>контроллинга</w:t>
      </w:r>
      <w:proofErr w:type="spellEnd"/>
      <w:r w:rsidRPr="00572B0C">
        <w:rPr>
          <w:rFonts w:ascii="Times New Roman" w:eastAsia="Calibri" w:hAnsi="Times New Roman" w:cs="Times New Roman"/>
          <w:sz w:val="24"/>
          <w:szCs w:val="24"/>
        </w:rPr>
        <w:t xml:space="preserve"> предприятия питания. Система сбалансированных показателей. Внедрение </w:t>
      </w:r>
      <w:proofErr w:type="spellStart"/>
      <w:r w:rsidRPr="00572B0C">
        <w:rPr>
          <w:rFonts w:ascii="Times New Roman" w:eastAsia="Calibri" w:hAnsi="Times New Roman" w:cs="Times New Roman"/>
          <w:sz w:val="24"/>
          <w:szCs w:val="24"/>
        </w:rPr>
        <w:t>контроллинга</w:t>
      </w:r>
      <w:proofErr w:type="spellEnd"/>
      <w:r w:rsidRPr="00572B0C">
        <w:rPr>
          <w:rFonts w:ascii="Times New Roman" w:eastAsia="Calibri" w:hAnsi="Times New Roman" w:cs="Times New Roman"/>
          <w:sz w:val="24"/>
          <w:szCs w:val="24"/>
        </w:rPr>
        <w:t xml:space="preserve"> на предприятиях общественного питания в России. </w:t>
      </w:r>
    </w:p>
    <w:p w:rsidR="00DB6D28" w:rsidRPr="00572B0C" w:rsidRDefault="00DB6D28"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DB6D28" w:rsidRDefault="00DB6D28"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p>
    <w:p w:rsidR="00BC6216" w:rsidRDefault="00BC6216" w:rsidP="00DB6D28">
      <w:pPr>
        <w:widowControl w:val="0"/>
        <w:tabs>
          <w:tab w:val="left" w:pos="23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B6D28" w:rsidRPr="00572B0C" w:rsidRDefault="00DB6D28" w:rsidP="00DB6D28">
      <w:pPr>
        <w:spacing w:after="0" w:line="360" w:lineRule="exact"/>
        <w:jc w:val="center"/>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ЭКОЛОГИЯ</w:t>
      </w:r>
    </w:p>
    <w:p w:rsidR="00DB6D28" w:rsidRPr="00572B0C" w:rsidRDefault="00DB6D28"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B6D28" w:rsidRPr="00572B0C" w:rsidRDefault="00DB6D28"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3</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B6D28" w:rsidRDefault="00DB6D28"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DB6D28" w:rsidRDefault="005A19D9"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BC6216" w:rsidRPr="00572B0C" w:rsidRDefault="00BC6216"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Обучение студентов основам экологии и принципам рационального природопользования, развитие у них чувства ответственности за сохранность природы и бережное отношение к окружающей среде.</w:t>
      </w:r>
    </w:p>
    <w:p w:rsidR="00DB6D28" w:rsidRPr="00572B0C" w:rsidRDefault="00DB6D28" w:rsidP="00DB6D28">
      <w:pPr>
        <w:autoSpaceDE w:val="0"/>
        <w:autoSpaceDN w:val="0"/>
        <w:adjustRightInd w:val="0"/>
        <w:spacing w:after="0" w:line="240" w:lineRule="auto"/>
        <w:ind w:firstLine="540"/>
        <w:jc w:val="both"/>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Задачами дисциплины «Экология» является</w:t>
      </w:r>
    </w:p>
    <w:p w:rsidR="00DB6D28" w:rsidRPr="00572B0C" w:rsidRDefault="00DB6D28" w:rsidP="00DB6D28">
      <w:pPr>
        <w:autoSpaceDE w:val="0"/>
        <w:autoSpaceDN w:val="0"/>
        <w:adjustRightInd w:val="0"/>
        <w:spacing w:after="0" w:line="240" w:lineRule="auto"/>
        <w:ind w:firstLine="540"/>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 дать знания по общетеоретическим вопросам экологии, по основным законам развития и функционирования биологических объектов различных уровней организации живой материи;</w:t>
      </w:r>
    </w:p>
    <w:p w:rsidR="00DB6D28" w:rsidRPr="00572B0C" w:rsidRDefault="00DB6D28" w:rsidP="00DB6D28">
      <w:pPr>
        <w:autoSpaceDE w:val="0"/>
        <w:autoSpaceDN w:val="0"/>
        <w:adjustRightInd w:val="0"/>
        <w:spacing w:after="0" w:line="240" w:lineRule="auto"/>
        <w:ind w:firstLine="540"/>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 сложить представление о проблеме «человек – общество – окружающая среда», о теоретических и практических вопросах влияния окружающей среды на жизнедеятельность человека;</w:t>
      </w:r>
    </w:p>
    <w:p w:rsidR="00DB6D28" w:rsidRPr="00572B0C" w:rsidRDefault="00DB6D28" w:rsidP="00DB6D28">
      <w:pPr>
        <w:autoSpaceDE w:val="0"/>
        <w:autoSpaceDN w:val="0"/>
        <w:adjustRightInd w:val="0"/>
        <w:spacing w:after="0" w:line="240" w:lineRule="auto"/>
        <w:ind w:firstLine="540"/>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 ознакомить с важнейшими глобальными экологическими проблемами современности и путями их решения;</w:t>
      </w:r>
    </w:p>
    <w:p w:rsidR="00DB6D28" w:rsidRPr="00572B0C" w:rsidRDefault="00DB6D28" w:rsidP="00DB6D28">
      <w:pPr>
        <w:autoSpaceDE w:val="0"/>
        <w:autoSpaceDN w:val="0"/>
        <w:adjustRightInd w:val="0"/>
        <w:spacing w:after="0" w:line="240" w:lineRule="auto"/>
        <w:ind w:firstLine="540"/>
        <w:jc w:val="both"/>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 дать знания об экологических принципах и формах рационального использования природных ресурсов и охраны природы;</w:t>
      </w:r>
    </w:p>
    <w:p w:rsidR="00DB6D28" w:rsidRPr="00572B0C" w:rsidRDefault="00DB6D28" w:rsidP="00DB6D28">
      <w:pPr>
        <w:autoSpaceDE w:val="0"/>
        <w:autoSpaceDN w:val="0"/>
        <w:adjustRightInd w:val="0"/>
        <w:spacing w:after="0" w:line="240" w:lineRule="auto"/>
        <w:ind w:firstLine="540"/>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 выработать экологическое мышление на основе теоретических представлений, законов и понятий общей и прикладной экологии;</w:t>
      </w:r>
    </w:p>
    <w:p w:rsidR="00DB6D28" w:rsidRPr="00572B0C" w:rsidRDefault="00DB6D28" w:rsidP="00DB6D28">
      <w:pPr>
        <w:autoSpaceDE w:val="0"/>
        <w:autoSpaceDN w:val="0"/>
        <w:adjustRightInd w:val="0"/>
        <w:spacing w:after="0" w:line="240" w:lineRule="auto"/>
        <w:ind w:firstLine="540"/>
        <w:rPr>
          <w:rFonts w:ascii="Times New Roman" w:eastAsia="Times New Roman" w:hAnsi="Times New Roman" w:cs="Times New Roman"/>
          <w:iCs/>
          <w:color w:val="000000"/>
          <w:sz w:val="24"/>
          <w:szCs w:val="24"/>
          <w:lang w:eastAsia="ru-RU"/>
        </w:rPr>
      </w:pPr>
      <w:r w:rsidRPr="00572B0C">
        <w:rPr>
          <w:rFonts w:ascii="Times New Roman" w:eastAsia="Times New Roman" w:hAnsi="Times New Roman" w:cs="Times New Roman"/>
          <w:iCs/>
          <w:color w:val="000000"/>
          <w:sz w:val="24"/>
          <w:szCs w:val="24"/>
          <w:lang w:eastAsia="ru-RU"/>
        </w:rPr>
        <w:t>– способствовать развитию экологической культуры для сбережения, охраны и приумножения богатств природы.</w:t>
      </w:r>
    </w:p>
    <w:p w:rsidR="00DB6D28" w:rsidRPr="00572B0C" w:rsidRDefault="00DB6D28" w:rsidP="00DB6D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6D28" w:rsidRPr="00572B0C" w:rsidRDefault="00DB6D28" w:rsidP="00DB6D28">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DB6D28" w:rsidRPr="00572B0C" w:rsidRDefault="00DB6D28" w:rsidP="00DB6D28">
      <w:pPr>
        <w:overflowPunct w:val="0"/>
        <w:spacing w:after="0" w:line="360" w:lineRule="exact"/>
        <w:ind w:firstLine="709"/>
        <w:jc w:val="both"/>
        <w:textAlignment w:val="baseline"/>
        <w:rPr>
          <w:rFonts w:ascii="Times New Roman" w:eastAsia="Times New Roman" w:hAnsi="Times New Roman" w:cs="Times New Roman"/>
          <w:bCs/>
          <w:sz w:val="24"/>
          <w:szCs w:val="24"/>
          <w:lang w:eastAsia="ar-SA"/>
        </w:rPr>
      </w:pPr>
      <w:r w:rsidRPr="00572B0C">
        <w:rPr>
          <w:rFonts w:ascii="Times New Roman" w:eastAsia="Times New Roman" w:hAnsi="Times New Roman" w:cs="Times New Roman"/>
          <w:bCs/>
          <w:sz w:val="24"/>
          <w:szCs w:val="24"/>
          <w:lang w:eastAsia="ar-SA"/>
        </w:rPr>
        <w:t xml:space="preserve">Дисциплина «Экология» относится к вариативной части Блока 1. Дисциплины (модули) </w:t>
      </w:r>
      <w:r w:rsidRPr="00572B0C">
        <w:rPr>
          <w:rFonts w:ascii="Times New Roman" w:eastAsia="Times New Roman" w:hAnsi="Times New Roman" w:cs="Times New Roman"/>
          <w:sz w:val="24"/>
          <w:szCs w:val="24"/>
          <w:lang w:eastAsia="ru-RU"/>
        </w:rPr>
        <w:t xml:space="preserve">основной образовательной программы по направлению подготовки 19.03.04 Технология продукции и организация общественного питания, направленность (профиль) программы </w:t>
      </w:r>
      <w:r w:rsidRPr="00572B0C">
        <w:rPr>
          <w:rFonts w:ascii="Times New Roman" w:eastAsia="Times New Roman" w:hAnsi="Times New Roman" w:cs="Times New Roman"/>
          <w:bCs/>
          <w:sz w:val="24"/>
          <w:szCs w:val="24"/>
          <w:lang w:eastAsia="ru-RU"/>
        </w:rPr>
        <w:t>Организация производства и обслуживания в индустрии питания</w:t>
      </w:r>
      <w:r w:rsidRPr="00572B0C">
        <w:rPr>
          <w:rFonts w:ascii="Times New Roman" w:eastAsia="Times New Roman" w:hAnsi="Times New Roman" w:cs="Times New Roman"/>
          <w:sz w:val="24"/>
          <w:szCs w:val="24"/>
          <w:lang w:eastAsia="ru-RU"/>
        </w:rPr>
        <w:t>.</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Дисциплина обеспечивает формирование следующих компетенций:</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4"/>
        <w:tblW w:w="9492" w:type="dxa"/>
        <w:tblLook w:val="04A0" w:firstRow="1" w:lastRow="0" w:firstColumn="1" w:lastColumn="0" w:noHBand="0" w:noVBand="1"/>
      </w:tblPr>
      <w:tblGrid>
        <w:gridCol w:w="2539"/>
        <w:gridCol w:w="3268"/>
        <w:gridCol w:w="3685"/>
      </w:tblGrid>
      <w:tr w:rsidR="00DB6D28" w:rsidRPr="00572B0C" w:rsidTr="00DB6D28">
        <w:tc>
          <w:tcPr>
            <w:tcW w:w="2539" w:type="dxa"/>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DB6D28" w:rsidRPr="00572B0C" w:rsidTr="00DB6D28">
        <w:trPr>
          <w:trHeight w:val="625"/>
        </w:trPr>
        <w:tc>
          <w:tcPr>
            <w:tcW w:w="2539" w:type="dxa"/>
            <w:vMerge w:val="restart"/>
          </w:tcPr>
          <w:p w:rsidR="00DB6D28" w:rsidRPr="00572B0C" w:rsidRDefault="00DB6D28" w:rsidP="00DB6D28">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w:t>
            </w:r>
            <w:r w:rsidRPr="00572B0C">
              <w:rPr>
                <w:rFonts w:ascii="Times New Roman" w:eastAsia="Times New Roman" w:hAnsi="Times New Roman" w:cs="Times New Roman"/>
                <w:sz w:val="24"/>
                <w:szCs w:val="24"/>
              </w:rPr>
              <w:lastRenderedPageBreak/>
              <w:t>обеспечения устойчивого развития общества, в том числе при угрозе и возникновении чрезвычайных ситуаций и военных конфликтов</w:t>
            </w:r>
          </w:p>
          <w:p w:rsidR="00DB6D28" w:rsidRPr="00572B0C" w:rsidRDefault="00DB6D28" w:rsidP="00DB6D28">
            <w:pPr>
              <w:tabs>
                <w:tab w:val="left" w:pos="709"/>
              </w:tabs>
              <w:jc w:val="both"/>
              <w:rPr>
                <w:rFonts w:ascii="Times New Roman" w:eastAsia="Times New Roman" w:hAnsi="Times New Roman" w:cs="Times New Roman"/>
                <w:sz w:val="24"/>
                <w:szCs w:val="24"/>
              </w:rPr>
            </w:pPr>
          </w:p>
        </w:tc>
        <w:tc>
          <w:tcPr>
            <w:tcW w:w="3268" w:type="dxa"/>
          </w:tcPr>
          <w:p w:rsidR="00DB6D28" w:rsidRPr="00572B0C" w:rsidRDefault="00DB6D28" w:rsidP="00DB6D28">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lastRenderedPageBreak/>
              <w:t xml:space="preserve">УК-8.1 </w:t>
            </w:r>
          </w:p>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создавать и поддерживать безопасные условия жизнедеятельности в повседневной жизни и в профессиональной деятельности</w:t>
            </w:r>
          </w:p>
          <w:p w:rsidR="00DB6D28" w:rsidRPr="00572B0C" w:rsidRDefault="00DB6D28" w:rsidP="00DB6D28">
            <w:pPr>
              <w:autoSpaceDE w:val="0"/>
              <w:autoSpaceDN w:val="0"/>
              <w:adjustRightInd w:val="0"/>
              <w:rPr>
                <w:rFonts w:ascii="Times New Roman" w:hAnsi="Times New Roman" w:cs="Times New Roman"/>
                <w:iCs/>
                <w:snapToGrid w:val="0"/>
                <w:sz w:val="24"/>
                <w:szCs w:val="24"/>
              </w:rPr>
            </w:pPr>
          </w:p>
          <w:p w:rsidR="00DB6D28" w:rsidRPr="00572B0C" w:rsidRDefault="00DB6D28" w:rsidP="00DB6D28">
            <w:pPr>
              <w:autoSpaceDE w:val="0"/>
              <w:autoSpaceDN w:val="0"/>
              <w:adjustRightInd w:val="0"/>
              <w:rPr>
                <w:rFonts w:ascii="Times New Roman" w:hAnsi="Times New Roman" w:cs="Times New Roman"/>
                <w:sz w:val="24"/>
                <w:szCs w:val="24"/>
              </w:rPr>
            </w:pPr>
          </w:p>
        </w:tc>
        <w:tc>
          <w:tcPr>
            <w:tcW w:w="3685" w:type="dxa"/>
          </w:tcPr>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iCs/>
                <w:sz w:val="24"/>
                <w:szCs w:val="24"/>
              </w:rPr>
              <w:t>Знать</w:t>
            </w:r>
            <w:r w:rsidRPr="00572B0C">
              <w:rPr>
                <w:rFonts w:ascii="Times New Roman" w:eastAsia="Times New Roman" w:hAnsi="Times New Roman" w:cs="Times New Roman"/>
                <w:sz w:val="24"/>
                <w:szCs w:val="24"/>
              </w:rPr>
              <w:t xml:space="preserve">: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 структуру биосферы, экосистемы;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 взаимоотношения организма и среды;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глобальные проблемы окружающей среды;</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 экологические принципы рационального использования </w:t>
            </w:r>
            <w:r w:rsidRPr="00572B0C">
              <w:rPr>
                <w:rFonts w:ascii="Times New Roman" w:eastAsia="Times New Roman" w:hAnsi="Times New Roman" w:cs="Times New Roman"/>
                <w:sz w:val="24"/>
                <w:szCs w:val="24"/>
              </w:rPr>
              <w:lastRenderedPageBreak/>
              <w:t>природных ресурсов и охраны природы.</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iCs/>
                <w:sz w:val="24"/>
                <w:szCs w:val="24"/>
              </w:rPr>
              <w:t>Уметь</w:t>
            </w:r>
            <w:r w:rsidRPr="00572B0C">
              <w:rPr>
                <w:rFonts w:ascii="Times New Roman" w:eastAsia="Times New Roman" w:hAnsi="Times New Roman" w:cs="Times New Roman"/>
                <w:sz w:val="24"/>
                <w:szCs w:val="24"/>
              </w:rPr>
              <w:t xml:space="preserve">: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применять технические средства и технологии с учетом экологических последствий их применения.</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iCs/>
                <w:sz w:val="24"/>
                <w:szCs w:val="24"/>
              </w:rPr>
              <w:t>Владеть</w:t>
            </w:r>
            <w:r w:rsidRPr="00572B0C">
              <w:rPr>
                <w:rFonts w:ascii="Times New Roman" w:eastAsia="Times New Roman" w:hAnsi="Times New Roman" w:cs="Times New Roman"/>
                <w:sz w:val="24"/>
                <w:szCs w:val="24"/>
              </w:rPr>
              <w:t xml:space="preserve">: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навыками рационального и экологически безопасного управления предприятиями;</w:t>
            </w:r>
          </w:p>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eastAsia="Times New Roman" w:hAnsi="Times New Roman" w:cs="Times New Roman"/>
                <w:sz w:val="24"/>
                <w:szCs w:val="24"/>
              </w:rPr>
              <w:t>- методами регулирования природопользования.</w:t>
            </w:r>
          </w:p>
        </w:tc>
      </w:tr>
      <w:tr w:rsidR="00DB6D28" w:rsidRPr="00572B0C" w:rsidTr="00DB6D28">
        <w:trPr>
          <w:trHeight w:val="70"/>
        </w:trPr>
        <w:tc>
          <w:tcPr>
            <w:tcW w:w="2539" w:type="dxa"/>
            <w:vMerge/>
          </w:tcPr>
          <w:p w:rsidR="00DB6D28" w:rsidRPr="00572B0C" w:rsidRDefault="00DB6D28" w:rsidP="00DB6D28">
            <w:pPr>
              <w:tabs>
                <w:tab w:val="left" w:pos="709"/>
              </w:tabs>
              <w:jc w:val="both"/>
              <w:rPr>
                <w:rFonts w:ascii="Times New Roman" w:eastAsia="Times New Roman" w:hAnsi="Times New Roman" w:cs="Times New Roman"/>
                <w:sz w:val="24"/>
                <w:szCs w:val="24"/>
              </w:rPr>
            </w:pPr>
          </w:p>
        </w:tc>
        <w:tc>
          <w:tcPr>
            <w:tcW w:w="3268" w:type="dxa"/>
          </w:tcPr>
          <w:p w:rsidR="00DB6D28" w:rsidRPr="00572B0C" w:rsidRDefault="00DB6D28" w:rsidP="00DB6D28">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sz w:val="24"/>
                <w:szCs w:val="24"/>
              </w:rPr>
              <w:t xml:space="preserve">УК-8.2 </w:t>
            </w:r>
          </w:p>
          <w:p w:rsidR="00DB6D28" w:rsidRPr="00572B0C" w:rsidRDefault="00DB6D28" w:rsidP="00DB6D28">
            <w:pPr>
              <w:autoSpaceDE w:val="0"/>
              <w:autoSpaceDN w:val="0"/>
              <w:adjustRightInd w:val="0"/>
              <w:rPr>
                <w:rFonts w:ascii="Times New Roman" w:hAnsi="Times New Roman" w:cs="Times New Roman"/>
                <w:sz w:val="24"/>
                <w:szCs w:val="24"/>
              </w:rPr>
            </w:pPr>
          </w:p>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Способен осуществлять действия по предотвращению возникновения чрезвычайных ситуаций (природного и техногенного происхождения) на рабочем месте, в том числе с применением средств защиты</w:t>
            </w:r>
          </w:p>
          <w:p w:rsidR="00DB6D28" w:rsidRPr="00572B0C" w:rsidRDefault="00DB6D28" w:rsidP="00DB6D28">
            <w:pPr>
              <w:autoSpaceDE w:val="0"/>
              <w:autoSpaceDN w:val="0"/>
              <w:adjustRightInd w:val="0"/>
              <w:rPr>
                <w:rFonts w:ascii="Times New Roman" w:hAnsi="Times New Roman" w:cs="Times New Roman"/>
                <w:sz w:val="24"/>
                <w:szCs w:val="24"/>
              </w:rPr>
            </w:pPr>
          </w:p>
        </w:tc>
        <w:tc>
          <w:tcPr>
            <w:tcW w:w="3685" w:type="dxa"/>
          </w:tcPr>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iCs/>
                <w:sz w:val="24"/>
                <w:szCs w:val="24"/>
              </w:rPr>
              <w:t>Знать</w:t>
            </w:r>
            <w:r w:rsidRPr="00572B0C">
              <w:rPr>
                <w:rFonts w:ascii="Times New Roman" w:eastAsia="Times New Roman" w:hAnsi="Times New Roman" w:cs="Times New Roman"/>
                <w:sz w:val="24"/>
                <w:szCs w:val="24"/>
              </w:rPr>
              <w:t xml:space="preserve">: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 структуру биосферы, экосистемы;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 взаимоотношения организма и среды;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глобальные проблемы окружающей среды;</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экологические принципы рационального использования природных ресурсов и охраны природы.</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iCs/>
                <w:sz w:val="24"/>
                <w:szCs w:val="24"/>
              </w:rPr>
              <w:t>Уметь</w:t>
            </w:r>
            <w:r w:rsidRPr="00572B0C">
              <w:rPr>
                <w:rFonts w:ascii="Times New Roman" w:eastAsia="Times New Roman" w:hAnsi="Times New Roman" w:cs="Times New Roman"/>
                <w:sz w:val="24"/>
                <w:szCs w:val="24"/>
              </w:rPr>
              <w:t xml:space="preserve">: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осуществлять действия по предотвращению возникновения чрезвычайных ситуаций (природного и техногенного происхождения) на рабочем месте, в том числе с применением средств защиты</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iCs/>
                <w:sz w:val="24"/>
                <w:szCs w:val="24"/>
              </w:rPr>
              <w:t>Владеть</w:t>
            </w:r>
            <w:r w:rsidRPr="00572B0C">
              <w:rPr>
                <w:rFonts w:ascii="Times New Roman" w:eastAsia="Times New Roman" w:hAnsi="Times New Roman" w:cs="Times New Roman"/>
                <w:sz w:val="24"/>
                <w:szCs w:val="24"/>
              </w:rPr>
              <w:t xml:space="preserve">: </w:t>
            </w:r>
          </w:p>
          <w:p w:rsidR="00DB6D28" w:rsidRPr="00572B0C" w:rsidRDefault="00DB6D28" w:rsidP="00DB6D28">
            <w:pPr>
              <w:tabs>
                <w:tab w:val="left" w:pos="708"/>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навыками осуществлять действия по предотвращению возникновения чрезвычайных ситуаций (природного и техногенного происхождения) на рабочем месте, в том числе с применением средств защиты</w:t>
            </w:r>
          </w:p>
          <w:p w:rsidR="00DB6D28" w:rsidRPr="00572B0C" w:rsidRDefault="00DB6D28" w:rsidP="00DB6D28">
            <w:pPr>
              <w:autoSpaceDE w:val="0"/>
              <w:autoSpaceDN w:val="0"/>
              <w:adjustRightInd w:val="0"/>
              <w:rPr>
                <w:rFonts w:ascii="Times New Roman" w:hAnsi="Times New Roman" w:cs="Times New Roman"/>
                <w:sz w:val="24"/>
                <w:szCs w:val="24"/>
              </w:rPr>
            </w:pPr>
          </w:p>
        </w:tc>
      </w:tr>
    </w:tbl>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3118"/>
        <w:gridCol w:w="1206"/>
        <w:gridCol w:w="1770"/>
      </w:tblGrid>
      <w:tr w:rsidR="00DB6D28" w:rsidRPr="00572B0C" w:rsidTr="00DB6D28">
        <w:trPr>
          <w:cantSplit/>
          <w:trHeight w:val="20"/>
        </w:trPr>
        <w:tc>
          <w:tcPr>
            <w:tcW w:w="65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Часов</w:t>
            </w:r>
          </w:p>
        </w:tc>
      </w:tr>
      <w:tr w:rsidR="00DB6D28" w:rsidRPr="00572B0C" w:rsidTr="00DB6D28">
        <w:trPr>
          <w:cantSplit/>
          <w:trHeight w:val="20"/>
        </w:trPr>
        <w:tc>
          <w:tcPr>
            <w:tcW w:w="9640" w:type="dxa"/>
            <w:gridSpan w:val="2"/>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Всего</w:t>
            </w:r>
          </w:p>
        </w:tc>
        <w:tc>
          <w:tcPr>
            <w:tcW w:w="1771"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DB6D28" w:rsidRPr="00572B0C" w:rsidTr="00DB6D28">
        <w:trPr>
          <w:cantSplit/>
          <w:trHeight w:val="20"/>
        </w:trPr>
        <w:tc>
          <w:tcPr>
            <w:tcW w:w="9640" w:type="dxa"/>
            <w:gridSpan w:val="2"/>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1.Контактная работа обучающихся с преподавателем</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14,5</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14,5</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lastRenderedPageBreak/>
              <w:t>Аудиторные занятия всего, в том числе:</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autoSpaceDN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autoSpaceDN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занятия лекционного типа </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занятия семинарского типа:</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практические занятия </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лабораторные занятия</w:t>
            </w:r>
          </w:p>
        </w:tc>
        <w:tc>
          <w:tcPr>
            <w:tcW w:w="1206"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hanging="42"/>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hanging="42"/>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2.Самостоятельная работа студентов, всего</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93,5</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93,5</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206"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реферат </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презентация</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20,5</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20,5</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работа с учебником и с основными статьями закона об охране окружающей природной среды</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51</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51</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контрольное тестирование</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7</w:t>
            </w:r>
          </w:p>
        </w:tc>
      </w:tr>
      <w:tr w:rsidR="00DB6D28" w:rsidRPr="00572B0C" w:rsidTr="00DB6D28">
        <w:trPr>
          <w:trHeight w:val="20"/>
        </w:trPr>
        <w:tc>
          <w:tcPr>
            <w:tcW w:w="6521"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3. Промежуточная аттестация: </w:t>
            </w:r>
            <w:r w:rsidRPr="00572B0C">
              <w:rPr>
                <w:rFonts w:ascii="Times New Roman" w:eastAsia="Times New Roman" w:hAnsi="Times New Roman" w:cs="Times New Roman"/>
                <w:i/>
                <w:sz w:val="24"/>
                <w:szCs w:val="24"/>
                <w:lang w:eastAsia="ru-RU"/>
              </w:rPr>
              <w:t>зачёт с оценкой</w:t>
            </w:r>
          </w:p>
        </w:tc>
        <w:tc>
          <w:tcPr>
            <w:tcW w:w="1206"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3402" w:type="dxa"/>
            <w:vMerge w:val="restart"/>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ИТОГО: </w:t>
            </w:r>
          </w:p>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Общая трудоемкость</w:t>
            </w:r>
          </w:p>
        </w:tc>
        <w:tc>
          <w:tcPr>
            <w:tcW w:w="311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часов</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108</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108</w:t>
            </w:r>
          </w:p>
        </w:tc>
      </w:tr>
      <w:tr w:rsidR="00DB6D28" w:rsidRPr="00572B0C" w:rsidTr="00DB6D28">
        <w:trPr>
          <w:cantSplit/>
          <w:trHeight w:val="2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both"/>
              <w:rPr>
                <w:rFonts w:ascii="Times New Roman" w:eastAsia="Times New Roman" w:hAnsi="Times New Roman" w:cs="Times New Roman"/>
                <w:sz w:val="24"/>
                <w:szCs w:val="24"/>
                <w:lang w:eastAsia="ru-RU"/>
              </w:rPr>
            </w:pPr>
            <w:proofErr w:type="spellStart"/>
            <w:r w:rsidRPr="00572B0C">
              <w:rPr>
                <w:rFonts w:ascii="Times New Roman" w:eastAsia="Times New Roman" w:hAnsi="Times New Roman" w:cs="Times New Roman"/>
                <w:sz w:val="24"/>
                <w:szCs w:val="24"/>
                <w:lang w:eastAsia="ru-RU"/>
              </w:rPr>
              <w:t>зач</w:t>
            </w:r>
            <w:proofErr w:type="spellEnd"/>
            <w:r w:rsidRPr="00572B0C">
              <w:rPr>
                <w:rFonts w:ascii="Times New Roman" w:eastAsia="Times New Roman" w:hAnsi="Times New Roman" w:cs="Times New Roman"/>
                <w:sz w:val="24"/>
                <w:szCs w:val="24"/>
                <w:lang w:eastAsia="ru-RU"/>
              </w:rPr>
              <w:t>. ед.</w:t>
            </w:r>
          </w:p>
        </w:tc>
        <w:tc>
          <w:tcPr>
            <w:tcW w:w="1206"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c>
          <w:tcPr>
            <w:tcW w:w="1771"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3</w:t>
            </w:r>
          </w:p>
        </w:tc>
      </w:tr>
    </w:tbl>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B6D28" w:rsidRPr="00572B0C" w:rsidRDefault="00DB6D28" w:rsidP="005A19D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1. Предмет экологии. Учение о биосфере, ее структуре и функциях</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Теоретические и практические задачи экологии. Основные разделы экологии. Состав и структура биосферы, основные свойства и функции.</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2. Биотическая структура экосистем. Взаимоотношения организмов с окружающей средой</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Автотрофы и гетеротрофы. Продуценты, </w:t>
      </w:r>
      <w:proofErr w:type="spellStart"/>
      <w:r w:rsidRPr="00572B0C">
        <w:rPr>
          <w:rFonts w:ascii="Times New Roman" w:eastAsia="Times New Roman" w:hAnsi="Times New Roman" w:cs="Times New Roman"/>
          <w:sz w:val="24"/>
          <w:szCs w:val="24"/>
          <w:lang w:eastAsia="ru-RU"/>
        </w:rPr>
        <w:t>консументы</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детритофаги</w:t>
      </w:r>
      <w:proofErr w:type="spellEnd"/>
      <w:r w:rsidRPr="00572B0C">
        <w:rPr>
          <w:rFonts w:ascii="Times New Roman" w:eastAsia="Times New Roman" w:hAnsi="Times New Roman" w:cs="Times New Roman"/>
          <w:sz w:val="24"/>
          <w:szCs w:val="24"/>
          <w:lang w:eastAsia="ru-RU"/>
        </w:rPr>
        <w:t xml:space="preserve"> и </w:t>
      </w:r>
      <w:proofErr w:type="spellStart"/>
      <w:r w:rsidRPr="00572B0C">
        <w:rPr>
          <w:rFonts w:ascii="Times New Roman" w:eastAsia="Times New Roman" w:hAnsi="Times New Roman" w:cs="Times New Roman"/>
          <w:sz w:val="24"/>
          <w:szCs w:val="24"/>
          <w:lang w:eastAsia="ru-RU"/>
        </w:rPr>
        <w:t>редуценты</w:t>
      </w:r>
      <w:proofErr w:type="spellEnd"/>
      <w:r w:rsidRPr="00572B0C">
        <w:rPr>
          <w:rFonts w:ascii="Times New Roman" w:eastAsia="Times New Roman" w:hAnsi="Times New Roman" w:cs="Times New Roman"/>
          <w:sz w:val="24"/>
          <w:szCs w:val="24"/>
          <w:lang w:eastAsia="ru-RU"/>
        </w:rPr>
        <w:t>. Пищевые и непищевые отношения.</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3. Глобальные проблемы окружающей среды</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глобальные экологические проблемы. Решение экологических </w:t>
      </w:r>
      <w:proofErr w:type="spellStart"/>
      <w:proofErr w:type="gramStart"/>
      <w:r w:rsidRPr="00572B0C">
        <w:rPr>
          <w:rFonts w:ascii="Times New Roman" w:eastAsia="Times New Roman" w:hAnsi="Times New Roman" w:cs="Times New Roman"/>
          <w:sz w:val="24"/>
          <w:szCs w:val="24"/>
          <w:lang w:eastAsia="ru-RU"/>
        </w:rPr>
        <w:t>проблем.Характеристиказагрязнений</w:t>
      </w:r>
      <w:proofErr w:type="spellEnd"/>
      <w:proofErr w:type="gramEnd"/>
      <w:r w:rsidRPr="00572B0C">
        <w:rPr>
          <w:rFonts w:ascii="Times New Roman" w:eastAsia="Times New Roman" w:hAnsi="Times New Roman" w:cs="Times New Roman"/>
          <w:sz w:val="24"/>
          <w:szCs w:val="24"/>
          <w:lang w:eastAsia="ru-RU"/>
        </w:rPr>
        <w:t xml:space="preserve">,  последствия для человека и биосферы в целом. Отходы пищевых производств и их вклад в загрязнение окружающей среды. </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4. Водные ресурсы и их рациональное использование</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Роль воды на планете. Состав и характеристика питьевой воды, классификация по степени минерализации. Экологические проблемы, связанные с пресной </w:t>
      </w:r>
      <w:proofErr w:type="spellStart"/>
      <w:proofErr w:type="gramStart"/>
      <w:r w:rsidRPr="00572B0C">
        <w:rPr>
          <w:rFonts w:ascii="Times New Roman" w:eastAsia="Times New Roman" w:hAnsi="Times New Roman" w:cs="Times New Roman"/>
          <w:sz w:val="24"/>
          <w:szCs w:val="24"/>
          <w:lang w:eastAsia="ru-RU"/>
        </w:rPr>
        <w:t>водой.Роль</w:t>
      </w:r>
      <w:proofErr w:type="spellEnd"/>
      <w:proofErr w:type="gramEnd"/>
      <w:r w:rsidRPr="00572B0C">
        <w:rPr>
          <w:rFonts w:ascii="Times New Roman" w:eastAsia="Times New Roman" w:hAnsi="Times New Roman" w:cs="Times New Roman"/>
          <w:sz w:val="24"/>
          <w:szCs w:val="24"/>
          <w:lang w:eastAsia="ru-RU"/>
        </w:rPr>
        <w:t xml:space="preserve"> воды в жизни растений и животных, в пищевом производстве. Требования к качеству питьевой воды.</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5. Региональные и глобальные проблемы загрязнения атмосферы</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Структура и состав атмосферы. Загрязнение атмосферы: первичные и вторичные загрязнители. Кислотные дожди, парниковый эффект, нарушение озонового слоя.</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6. Проблемы роста народонаселения</w:t>
      </w:r>
    </w:p>
    <w:p w:rsidR="00DB6D28" w:rsidRPr="00572B0C" w:rsidRDefault="00DB6D28" w:rsidP="00DB6D28">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причины и последствия демографического взрыва. Влияние жизнедеятельности человека на окружающую среду Природные и антропогенные загрязнения окружающей среды их классификация. Последствия загрязнений: потепление </w:t>
      </w:r>
      <w:proofErr w:type="spellStart"/>
      <w:proofErr w:type="gramStart"/>
      <w:r w:rsidRPr="00572B0C">
        <w:rPr>
          <w:rFonts w:ascii="Times New Roman" w:eastAsia="Times New Roman" w:hAnsi="Times New Roman" w:cs="Times New Roman"/>
          <w:sz w:val="24"/>
          <w:szCs w:val="24"/>
          <w:lang w:eastAsia="ru-RU"/>
        </w:rPr>
        <w:t>климата;эвтрофикацияводоемов</w:t>
      </w:r>
      <w:proofErr w:type="gramEnd"/>
      <w:r w:rsidRPr="00572B0C">
        <w:rPr>
          <w:rFonts w:ascii="Times New Roman" w:eastAsia="Times New Roman" w:hAnsi="Times New Roman" w:cs="Times New Roman"/>
          <w:sz w:val="24"/>
          <w:szCs w:val="24"/>
          <w:lang w:eastAsia="ru-RU"/>
        </w:rPr>
        <w:t>;снижение</w:t>
      </w:r>
      <w:proofErr w:type="spellEnd"/>
      <w:r w:rsidRPr="00572B0C">
        <w:rPr>
          <w:rFonts w:ascii="Times New Roman" w:eastAsia="Times New Roman" w:hAnsi="Times New Roman" w:cs="Times New Roman"/>
          <w:sz w:val="24"/>
          <w:szCs w:val="24"/>
          <w:lang w:eastAsia="ru-RU"/>
        </w:rPr>
        <w:t xml:space="preserve"> продуктивности </w:t>
      </w:r>
      <w:proofErr w:type="spellStart"/>
      <w:r w:rsidRPr="00572B0C">
        <w:rPr>
          <w:rFonts w:ascii="Times New Roman" w:eastAsia="Times New Roman" w:hAnsi="Times New Roman" w:cs="Times New Roman"/>
          <w:sz w:val="24"/>
          <w:szCs w:val="24"/>
          <w:lang w:eastAsia="ru-RU"/>
        </w:rPr>
        <w:t>экосистем;накопление</w:t>
      </w:r>
      <w:proofErr w:type="spellEnd"/>
      <w:r w:rsidRPr="00572B0C">
        <w:rPr>
          <w:rFonts w:ascii="Times New Roman" w:eastAsia="Times New Roman" w:hAnsi="Times New Roman" w:cs="Times New Roman"/>
          <w:sz w:val="24"/>
          <w:szCs w:val="24"/>
          <w:lang w:eastAsia="ru-RU"/>
        </w:rPr>
        <w:t xml:space="preserve"> химических </w:t>
      </w:r>
      <w:proofErr w:type="spellStart"/>
      <w:r w:rsidRPr="00572B0C">
        <w:rPr>
          <w:rFonts w:ascii="Times New Roman" w:eastAsia="Times New Roman" w:hAnsi="Times New Roman" w:cs="Times New Roman"/>
          <w:sz w:val="24"/>
          <w:szCs w:val="24"/>
          <w:lang w:eastAsia="ru-RU"/>
        </w:rPr>
        <w:t>токсикантов</w:t>
      </w:r>
      <w:proofErr w:type="spellEnd"/>
      <w:r w:rsidRPr="00572B0C">
        <w:rPr>
          <w:rFonts w:ascii="Times New Roman" w:eastAsia="Times New Roman" w:hAnsi="Times New Roman" w:cs="Times New Roman"/>
          <w:sz w:val="24"/>
          <w:szCs w:val="24"/>
          <w:lang w:eastAsia="ru-RU"/>
        </w:rPr>
        <w:t xml:space="preserve">  в </w:t>
      </w:r>
      <w:proofErr w:type="spellStart"/>
      <w:r w:rsidRPr="00572B0C">
        <w:rPr>
          <w:rFonts w:ascii="Times New Roman" w:eastAsia="Times New Roman" w:hAnsi="Times New Roman" w:cs="Times New Roman"/>
          <w:sz w:val="24"/>
          <w:szCs w:val="24"/>
          <w:lang w:eastAsia="ru-RU"/>
        </w:rPr>
        <w:t>биоте;мутагенез</w:t>
      </w:r>
      <w:proofErr w:type="spellEnd"/>
      <w:r w:rsidRPr="00572B0C">
        <w:rPr>
          <w:rFonts w:ascii="Times New Roman" w:eastAsia="Times New Roman" w:hAnsi="Times New Roman" w:cs="Times New Roman"/>
          <w:sz w:val="24"/>
          <w:szCs w:val="24"/>
          <w:lang w:eastAsia="ru-RU"/>
        </w:rPr>
        <w:t xml:space="preserve"> и канцерогенез.</w:t>
      </w:r>
    </w:p>
    <w:p w:rsidR="00DB6D28" w:rsidRPr="00572B0C" w:rsidRDefault="00DB6D28" w:rsidP="00DB6D28">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Тема 7. Технологии водоочистки и утилизации твердых бытовых отходов</w:t>
      </w:r>
    </w:p>
    <w:p w:rsidR="00DB6D28" w:rsidRPr="00572B0C"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Методы и аппараты очистки сточных вод. Механическая, биологическая, химическая очистка. Очистка стоков пищевых производств, в том числе заготовочных предприятий общественного питания.</w:t>
      </w:r>
    </w:p>
    <w:p w:rsidR="00BC6216" w:rsidRDefault="00DB6D28" w:rsidP="00DB6D28">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Виды отходов коммунального и сельского хозяйства различных отраслей промышленности. Способы утилизации.</w:t>
      </w:r>
      <w:r w:rsidR="00BC6216">
        <w:rPr>
          <w:rFonts w:ascii="Times New Roman" w:eastAsia="Times New Roman" w:hAnsi="Times New Roman" w:cs="Times New Roman"/>
          <w:sz w:val="24"/>
          <w:szCs w:val="24"/>
          <w:lang w:eastAsia="ru-RU"/>
        </w:rPr>
        <w:br w:type="page"/>
      </w:r>
    </w:p>
    <w:p w:rsidR="00DB6D28" w:rsidRPr="00572B0C" w:rsidRDefault="00DB6D28"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ФИЗИОЛОГИЯ ПИТАНИЯ</w:t>
      </w:r>
    </w:p>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6D28" w:rsidRPr="00572B0C" w:rsidRDefault="00DB6D28"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B6D28" w:rsidRPr="00572B0C" w:rsidRDefault="00DB6D28"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3</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B6D28" w:rsidRDefault="00DB6D28"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5A19D9" w:rsidRPr="00572B0C" w:rsidRDefault="00957727" w:rsidP="005A19D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DB6D28" w:rsidRPr="00572B0C" w:rsidRDefault="00DB6D28" w:rsidP="00DB6D28">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Целью изучения дисциплины является получить  необходимый  объем  базовых  теоретических знаний  и  практических  навыков  в  области  рационального  питания,  соответствующего физиологическим  потребностям  людей  различных  возрастных  и  профессиональных групп;  научить  разбираться  в  проблемах  современного  питания,  а  также  в  системах питания;  раскрыть  задачи  функционального  питания  и  проблемы  безвредности продуктов питания; изучить различные виды лечебно-профилактического питания.</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 приобретение современных знаний в области физиологических и биологических основ пищеварения человека;  </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 изучение физиологической роли веществ пищевых продуктов для роста и развития человека, сохранения и поддержания здоровья, снижения роста возникновения заболеваний; </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 приобретение знаний в области рационального, функционального и лечебно-профилактического питания; </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ознакомление с различными системами питания; приобретение навыков в составлении рационов питания для различных групп населения.</w:t>
      </w:r>
    </w:p>
    <w:p w:rsidR="00DB6D28" w:rsidRPr="00572B0C" w:rsidRDefault="00DB6D28" w:rsidP="00DB6D28">
      <w:pPr>
        <w:spacing w:after="0" w:line="240" w:lineRule="auto"/>
        <w:ind w:firstLine="567"/>
        <w:jc w:val="both"/>
        <w:rPr>
          <w:rFonts w:ascii="Times New Roman" w:eastAsia="Calibri" w:hAnsi="Times New Roman" w:cs="Times New Roman"/>
          <w:sz w:val="24"/>
          <w:szCs w:val="24"/>
          <w:lang w:eastAsia="ru-RU"/>
        </w:rPr>
      </w:pPr>
    </w:p>
    <w:p w:rsidR="00DB6D28" w:rsidRPr="00572B0C" w:rsidRDefault="00DB6D28" w:rsidP="00DB6D28">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«Физиология питания» относится к части, формируемой участниками образовательных отношений Блока 1 «Дисциплины по выбору»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4"/>
        <w:tblW w:w="9492" w:type="dxa"/>
        <w:tblLook w:val="04A0" w:firstRow="1" w:lastRow="0" w:firstColumn="1" w:lastColumn="0" w:noHBand="0" w:noVBand="1"/>
      </w:tblPr>
      <w:tblGrid>
        <w:gridCol w:w="2539"/>
        <w:gridCol w:w="3268"/>
        <w:gridCol w:w="3685"/>
      </w:tblGrid>
      <w:tr w:rsidR="00DB6D28" w:rsidRPr="00572B0C" w:rsidTr="00DB6D28">
        <w:tc>
          <w:tcPr>
            <w:tcW w:w="2539" w:type="dxa"/>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DB6D28" w:rsidRPr="00572B0C" w:rsidTr="00DB6D28">
        <w:trPr>
          <w:trHeight w:val="625"/>
        </w:trPr>
        <w:tc>
          <w:tcPr>
            <w:tcW w:w="2539" w:type="dxa"/>
          </w:tcPr>
          <w:p w:rsidR="00DB6D28" w:rsidRPr="00572B0C" w:rsidRDefault="00DB6D28" w:rsidP="00DB6D28">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ПК-2</w:t>
            </w:r>
          </w:p>
        </w:tc>
        <w:tc>
          <w:tcPr>
            <w:tcW w:w="3268" w:type="dxa"/>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 xml:space="preserve">ПК-2.2Способен применять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sz w:val="24"/>
                <w:szCs w:val="24"/>
              </w:rPr>
              <w:t>ассортимента ,</w:t>
            </w:r>
            <w:proofErr w:type="gramEnd"/>
            <w:r w:rsidRPr="00572B0C">
              <w:rPr>
                <w:rFonts w:ascii="Times New Roman" w:hAnsi="Times New Roman" w:cs="Times New Roman"/>
                <w:sz w:val="24"/>
                <w:szCs w:val="24"/>
              </w:rPr>
              <w:t xml:space="preserve"> в том числе блюд функционального и специального питания</w:t>
            </w:r>
          </w:p>
          <w:p w:rsidR="00DB6D28" w:rsidRPr="00572B0C" w:rsidRDefault="00DB6D28" w:rsidP="00DB6D28">
            <w:pPr>
              <w:autoSpaceDE w:val="0"/>
              <w:autoSpaceDN w:val="0"/>
              <w:adjustRightInd w:val="0"/>
              <w:rPr>
                <w:rFonts w:ascii="Times New Roman" w:hAnsi="Times New Roman" w:cs="Times New Roman"/>
                <w:sz w:val="24"/>
                <w:szCs w:val="24"/>
              </w:rPr>
            </w:pPr>
          </w:p>
        </w:tc>
        <w:tc>
          <w:tcPr>
            <w:tcW w:w="3685" w:type="dxa"/>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iCs/>
                <w:snapToGrid w:val="0"/>
                <w:sz w:val="24"/>
                <w:szCs w:val="24"/>
              </w:rPr>
              <w:t>ассортимента ,</w:t>
            </w:r>
            <w:proofErr w:type="gramEnd"/>
            <w:r w:rsidRPr="00572B0C">
              <w:rPr>
                <w:rFonts w:ascii="Times New Roman" w:hAnsi="Times New Roman" w:cs="Times New Roman"/>
                <w:iCs/>
                <w:snapToGrid w:val="0"/>
                <w:sz w:val="24"/>
                <w:szCs w:val="24"/>
              </w:rPr>
              <w:t xml:space="preserve"> в том числе блюд функционального и специального питания</w:t>
            </w:r>
          </w:p>
          <w:p w:rsidR="00DB6D28" w:rsidRPr="00572B0C" w:rsidRDefault="00DB6D28" w:rsidP="00DB6D28">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применять традиционные и современные технологии приготовления блюд, напитков и </w:t>
            </w:r>
            <w:r w:rsidRPr="00572B0C">
              <w:rPr>
                <w:rFonts w:ascii="Times New Roman" w:hAnsi="Times New Roman" w:cs="Times New Roman"/>
                <w:iCs/>
                <w:snapToGrid w:val="0"/>
                <w:sz w:val="24"/>
                <w:szCs w:val="24"/>
              </w:rPr>
              <w:lastRenderedPageBreak/>
              <w:t xml:space="preserve">кулинарных изделий различного </w:t>
            </w:r>
            <w:proofErr w:type="gramStart"/>
            <w:r w:rsidRPr="00572B0C">
              <w:rPr>
                <w:rFonts w:ascii="Times New Roman" w:hAnsi="Times New Roman" w:cs="Times New Roman"/>
                <w:iCs/>
                <w:snapToGrid w:val="0"/>
                <w:sz w:val="24"/>
                <w:szCs w:val="24"/>
              </w:rPr>
              <w:t>ассортимента ,</w:t>
            </w:r>
            <w:proofErr w:type="gramEnd"/>
            <w:r w:rsidRPr="00572B0C">
              <w:rPr>
                <w:rFonts w:ascii="Times New Roman" w:hAnsi="Times New Roman" w:cs="Times New Roman"/>
                <w:iCs/>
                <w:snapToGrid w:val="0"/>
                <w:sz w:val="24"/>
                <w:szCs w:val="24"/>
              </w:rPr>
              <w:t xml:space="preserve"> в том числе блюд функционального и специального питания</w:t>
            </w:r>
          </w:p>
          <w:p w:rsidR="00DB6D28" w:rsidRPr="00572B0C" w:rsidRDefault="00DB6D28" w:rsidP="00DB6D28">
            <w:pPr>
              <w:autoSpaceDE w:val="0"/>
              <w:autoSpaceDN w:val="0"/>
              <w:adjustRightInd w:val="0"/>
              <w:rPr>
                <w:rFonts w:ascii="Times New Roman" w:hAnsi="Times New Roman" w:cs="Times New Roman"/>
                <w:iCs/>
                <w:snapToGrid w:val="0"/>
                <w:sz w:val="24"/>
                <w:szCs w:val="24"/>
              </w:rPr>
            </w:pPr>
          </w:p>
          <w:p w:rsidR="00DB6D28" w:rsidRPr="00572B0C" w:rsidRDefault="00DB6D28" w:rsidP="00DB6D28">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навыками применять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iCs/>
                <w:snapToGrid w:val="0"/>
                <w:sz w:val="24"/>
                <w:szCs w:val="24"/>
              </w:rPr>
              <w:t>ассортимента ,</w:t>
            </w:r>
            <w:proofErr w:type="gramEnd"/>
            <w:r w:rsidRPr="00572B0C">
              <w:rPr>
                <w:rFonts w:ascii="Times New Roman" w:hAnsi="Times New Roman" w:cs="Times New Roman"/>
                <w:iCs/>
                <w:snapToGrid w:val="0"/>
                <w:sz w:val="24"/>
                <w:szCs w:val="24"/>
              </w:rPr>
              <w:t xml:space="preserve"> в том числе блюд функционального и специального питания</w:t>
            </w:r>
          </w:p>
          <w:p w:rsidR="00DB6D28" w:rsidRPr="00572B0C" w:rsidRDefault="00DB6D28" w:rsidP="00DB6D28">
            <w:pPr>
              <w:autoSpaceDE w:val="0"/>
              <w:autoSpaceDN w:val="0"/>
              <w:adjustRightInd w:val="0"/>
              <w:rPr>
                <w:rFonts w:ascii="Times New Roman" w:hAnsi="Times New Roman" w:cs="Times New Roman"/>
                <w:sz w:val="24"/>
                <w:szCs w:val="24"/>
              </w:rPr>
            </w:pPr>
          </w:p>
        </w:tc>
      </w:tr>
    </w:tbl>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DB6D28" w:rsidRPr="00572B0C" w:rsidRDefault="00DB6D28" w:rsidP="00DB6D28">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B6D28" w:rsidRPr="00572B0C" w:rsidTr="00DB6D2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DB6D28" w:rsidRPr="00572B0C" w:rsidTr="00DB6D28">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DB6D28" w:rsidRPr="00572B0C" w:rsidTr="00DB6D28">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курс</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val="en-US" w:eastAsia="ru-RU"/>
              </w:rPr>
              <w:t>10</w:t>
            </w:r>
            <w:r w:rsidRPr="00572B0C">
              <w:rPr>
                <w:rFonts w:ascii="Times New Roman" w:eastAsia="Times New Roman" w:hAnsi="Times New Roman" w:cs="Times New Roman"/>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val="en-US" w:eastAsia="ru-RU"/>
              </w:rPr>
              <w:t>10</w:t>
            </w:r>
            <w:r w:rsidRPr="00572B0C">
              <w:rPr>
                <w:rFonts w:ascii="Times New Roman" w:eastAsia="Times New Roman" w:hAnsi="Times New Roman" w:cs="Times New Roman"/>
                <w:sz w:val="24"/>
                <w:szCs w:val="24"/>
                <w:lang w:eastAsia="ru-RU"/>
              </w:rPr>
              <w:t>,5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10</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10</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4</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4</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97,5</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89,5</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89,5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3.Промежуточная аттестация: зачет</w:t>
            </w:r>
          </w:p>
        </w:tc>
        <w:tc>
          <w:tcPr>
            <w:tcW w:w="1107"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DB6D28" w:rsidRPr="00572B0C" w:rsidTr="00DB6D28">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B6D28" w:rsidRPr="00572B0C" w:rsidRDefault="00DB6D28" w:rsidP="0095772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 Предмет и задачи дисциплины «Физиологии питания»</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Физиология как наука о процессах жизнедеятельности организма. Теоретические и практические основы науки о питании. Предмет, методы и задачи </w:t>
      </w:r>
      <w:proofErr w:type="gramStart"/>
      <w:r w:rsidRPr="00572B0C">
        <w:rPr>
          <w:rFonts w:ascii="Times New Roman" w:eastAsia="Times New Roman" w:hAnsi="Times New Roman" w:cs="Times New Roman"/>
          <w:sz w:val="24"/>
          <w:szCs w:val="24"/>
          <w:lang w:eastAsia="ru-RU"/>
        </w:rPr>
        <w:t>дисциплины  «</w:t>
      </w:r>
      <w:proofErr w:type="gramEnd"/>
      <w:r w:rsidRPr="00572B0C">
        <w:rPr>
          <w:rFonts w:ascii="Times New Roman" w:eastAsia="Times New Roman" w:hAnsi="Times New Roman" w:cs="Times New Roman"/>
          <w:sz w:val="24"/>
          <w:szCs w:val="24"/>
          <w:lang w:eastAsia="ru-RU"/>
        </w:rPr>
        <w:t xml:space="preserve">Физиология  питания».  </w:t>
      </w:r>
      <w:proofErr w:type="gramStart"/>
      <w:r w:rsidRPr="00572B0C">
        <w:rPr>
          <w:rFonts w:ascii="Times New Roman" w:eastAsia="Times New Roman" w:hAnsi="Times New Roman" w:cs="Times New Roman"/>
          <w:sz w:val="24"/>
          <w:szCs w:val="24"/>
          <w:lang w:eastAsia="ru-RU"/>
        </w:rPr>
        <w:t>Цель  физиологии</w:t>
      </w:r>
      <w:proofErr w:type="gramEnd"/>
      <w:r w:rsidRPr="00572B0C">
        <w:rPr>
          <w:rFonts w:ascii="Times New Roman" w:eastAsia="Times New Roman" w:hAnsi="Times New Roman" w:cs="Times New Roman"/>
          <w:sz w:val="24"/>
          <w:szCs w:val="24"/>
          <w:lang w:eastAsia="ru-RU"/>
        </w:rPr>
        <w:t xml:space="preserve"> питания.  </w:t>
      </w:r>
      <w:proofErr w:type="gramStart"/>
      <w:r w:rsidRPr="00572B0C">
        <w:rPr>
          <w:rFonts w:ascii="Times New Roman" w:eastAsia="Times New Roman" w:hAnsi="Times New Roman" w:cs="Times New Roman"/>
          <w:sz w:val="24"/>
          <w:szCs w:val="24"/>
          <w:lang w:eastAsia="ru-RU"/>
        </w:rPr>
        <w:t>История  становления</w:t>
      </w:r>
      <w:proofErr w:type="gramEnd"/>
      <w:r w:rsidRPr="00572B0C">
        <w:rPr>
          <w:rFonts w:ascii="Times New Roman" w:eastAsia="Times New Roman" w:hAnsi="Times New Roman" w:cs="Times New Roman"/>
          <w:sz w:val="24"/>
          <w:szCs w:val="24"/>
          <w:lang w:eastAsia="ru-RU"/>
        </w:rPr>
        <w:t xml:space="preserve">,  связь  с  другими науками:  гигиеной,  санитарией,  микробиологией, биохимией. </w:t>
      </w:r>
      <w:proofErr w:type="gramStart"/>
      <w:r w:rsidRPr="00572B0C">
        <w:rPr>
          <w:rFonts w:ascii="Times New Roman" w:eastAsia="Times New Roman" w:hAnsi="Times New Roman" w:cs="Times New Roman"/>
          <w:sz w:val="24"/>
          <w:szCs w:val="24"/>
          <w:lang w:eastAsia="ru-RU"/>
        </w:rPr>
        <w:t>Современное  состояние</w:t>
      </w:r>
      <w:proofErr w:type="gramEnd"/>
      <w:r w:rsidRPr="00572B0C">
        <w:rPr>
          <w:rFonts w:ascii="Times New Roman" w:eastAsia="Times New Roman" w:hAnsi="Times New Roman" w:cs="Times New Roman"/>
          <w:sz w:val="24"/>
          <w:szCs w:val="24"/>
          <w:lang w:eastAsia="ru-RU"/>
        </w:rPr>
        <w:t xml:space="preserve">  и  перспективы  развития науки  о  питании.  </w:t>
      </w:r>
      <w:proofErr w:type="gramStart"/>
      <w:r w:rsidRPr="00572B0C">
        <w:rPr>
          <w:rFonts w:ascii="Times New Roman" w:eastAsia="Times New Roman" w:hAnsi="Times New Roman" w:cs="Times New Roman"/>
          <w:sz w:val="24"/>
          <w:szCs w:val="24"/>
          <w:lang w:eastAsia="ru-RU"/>
        </w:rPr>
        <w:t>Важнейшие  продовольственные</w:t>
      </w:r>
      <w:proofErr w:type="gramEnd"/>
      <w:r w:rsidRPr="00572B0C">
        <w:rPr>
          <w:rFonts w:ascii="Times New Roman" w:eastAsia="Times New Roman" w:hAnsi="Times New Roman" w:cs="Times New Roman"/>
          <w:sz w:val="24"/>
          <w:szCs w:val="24"/>
          <w:lang w:eastAsia="ru-RU"/>
        </w:rPr>
        <w:t xml:space="preserve"> проблемы в мире и прогнозы их решения. Концепция </w:t>
      </w:r>
      <w:proofErr w:type="gramStart"/>
      <w:r w:rsidRPr="00572B0C">
        <w:rPr>
          <w:rFonts w:ascii="Times New Roman" w:eastAsia="Times New Roman" w:hAnsi="Times New Roman" w:cs="Times New Roman"/>
          <w:sz w:val="24"/>
          <w:szCs w:val="24"/>
          <w:lang w:eastAsia="ru-RU"/>
        </w:rPr>
        <w:t>сбалансированного  питания</w:t>
      </w:r>
      <w:proofErr w:type="gramEnd"/>
      <w:r w:rsidRPr="00572B0C">
        <w:rPr>
          <w:rFonts w:ascii="Times New Roman" w:eastAsia="Times New Roman" w:hAnsi="Times New Roman" w:cs="Times New Roman"/>
          <w:sz w:val="24"/>
          <w:szCs w:val="24"/>
          <w:lang w:eastAsia="ru-RU"/>
        </w:rPr>
        <w:t xml:space="preserve">  А.А.  </w:t>
      </w:r>
      <w:r w:rsidRPr="00572B0C">
        <w:rPr>
          <w:rFonts w:ascii="Times New Roman" w:eastAsia="Times New Roman" w:hAnsi="Times New Roman" w:cs="Times New Roman"/>
          <w:sz w:val="24"/>
          <w:szCs w:val="24"/>
          <w:lang w:eastAsia="ru-RU"/>
        </w:rPr>
        <w:lastRenderedPageBreak/>
        <w:t xml:space="preserve">Покровского.  </w:t>
      </w:r>
      <w:proofErr w:type="gramStart"/>
      <w:r w:rsidRPr="00572B0C">
        <w:rPr>
          <w:rFonts w:ascii="Times New Roman" w:eastAsia="Times New Roman" w:hAnsi="Times New Roman" w:cs="Times New Roman"/>
          <w:sz w:val="24"/>
          <w:szCs w:val="24"/>
          <w:lang w:eastAsia="ru-RU"/>
        </w:rPr>
        <w:t>Существующие  теории</w:t>
      </w:r>
      <w:proofErr w:type="gramEnd"/>
      <w:r w:rsidRPr="00572B0C">
        <w:rPr>
          <w:rFonts w:ascii="Times New Roman" w:eastAsia="Times New Roman" w:hAnsi="Times New Roman" w:cs="Times New Roman"/>
          <w:sz w:val="24"/>
          <w:szCs w:val="24"/>
          <w:lang w:eastAsia="ru-RU"/>
        </w:rPr>
        <w:t xml:space="preserve">  питания  здорового  и  больного человека. Известные русские физиологи – И.А. </w:t>
      </w:r>
      <w:proofErr w:type="gramStart"/>
      <w:r w:rsidRPr="00572B0C">
        <w:rPr>
          <w:rFonts w:ascii="Times New Roman" w:eastAsia="Times New Roman" w:hAnsi="Times New Roman" w:cs="Times New Roman"/>
          <w:sz w:val="24"/>
          <w:szCs w:val="24"/>
          <w:lang w:eastAsia="ru-RU"/>
        </w:rPr>
        <w:t>Павлов,  И.М.</w:t>
      </w:r>
      <w:proofErr w:type="gramEnd"/>
      <w:r w:rsidRPr="00572B0C">
        <w:rPr>
          <w:rFonts w:ascii="Times New Roman" w:eastAsia="Times New Roman" w:hAnsi="Times New Roman" w:cs="Times New Roman"/>
          <w:sz w:val="24"/>
          <w:szCs w:val="24"/>
          <w:lang w:eastAsia="ru-RU"/>
        </w:rPr>
        <w:t xml:space="preserve">  Сеченов.  </w:t>
      </w:r>
      <w:proofErr w:type="gramStart"/>
      <w:r w:rsidRPr="00572B0C">
        <w:rPr>
          <w:rFonts w:ascii="Times New Roman" w:eastAsia="Times New Roman" w:hAnsi="Times New Roman" w:cs="Times New Roman"/>
          <w:sz w:val="24"/>
          <w:szCs w:val="24"/>
          <w:lang w:eastAsia="ru-RU"/>
        </w:rPr>
        <w:t>Задачи  физиологов</w:t>
      </w:r>
      <w:proofErr w:type="gramEnd"/>
      <w:r w:rsidRPr="00572B0C">
        <w:rPr>
          <w:rFonts w:ascii="Times New Roman" w:eastAsia="Times New Roman" w:hAnsi="Times New Roman" w:cs="Times New Roman"/>
          <w:sz w:val="24"/>
          <w:szCs w:val="24"/>
          <w:lang w:eastAsia="ru-RU"/>
        </w:rPr>
        <w:t xml:space="preserve">  по  улучшению здоровья и работоспособности населения.</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 Основы физиологии человека</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Роль питания в жизнедеятельности человека. </w:t>
      </w:r>
      <w:proofErr w:type="gramStart"/>
      <w:r w:rsidRPr="00572B0C">
        <w:rPr>
          <w:rFonts w:ascii="Times New Roman" w:eastAsia="Times New Roman" w:hAnsi="Times New Roman" w:cs="Times New Roman"/>
          <w:sz w:val="24"/>
          <w:szCs w:val="24"/>
          <w:lang w:eastAsia="ru-RU"/>
        </w:rPr>
        <w:t>Современные  представления</w:t>
      </w:r>
      <w:proofErr w:type="gramEnd"/>
      <w:r w:rsidRPr="00572B0C">
        <w:rPr>
          <w:rFonts w:ascii="Times New Roman" w:eastAsia="Times New Roman" w:hAnsi="Times New Roman" w:cs="Times New Roman"/>
          <w:sz w:val="24"/>
          <w:szCs w:val="24"/>
          <w:lang w:eastAsia="ru-RU"/>
        </w:rPr>
        <w:t xml:space="preserve">  о  количественных  и  качественных  процессах,  протекающих  в  организме  человека в связи с поглощением им пищевых продуктов.  </w:t>
      </w:r>
      <w:proofErr w:type="gramStart"/>
      <w:r w:rsidRPr="00572B0C">
        <w:rPr>
          <w:rFonts w:ascii="Times New Roman" w:eastAsia="Times New Roman" w:hAnsi="Times New Roman" w:cs="Times New Roman"/>
          <w:sz w:val="24"/>
          <w:szCs w:val="24"/>
          <w:lang w:eastAsia="ru-RU"/>
        </w:rPr>
        <w:t>Рациональное  питание</w:t>
      </w:r>
      <w:proofErr w:type="gramEnd"/>
      <w:r w:rsidRPr="00572B0C">
        <w:rPr>
          <w:rFonts w:ascii="Times New Roman" w:eastAsia="Times New Roman" w:hAnsi="Times New Roman" w:cs="Times New Roman"/>
          <w:sz w:val="24"/>
          <w:szCs w:val="24"/>
          <w:lang w:eastAsia="ru-RU"/>
        </w:rPr>
        <w:t xml:space="preserve">  здоровых  групп  населения.  </w:t>
      </w:r>
      <w:proofErr w:type="gramStart"/>
      <w:r w:rsidRPr="00572B0C">
        <w:rPr>
          <w:rFonts w:ascii="Times New Roman" w:eastAsia="Times New Roman" w:hAnsi="Times New Roman" w:cs="Times New Roman"/>
          <w:sz w:val="24"/>
          <w:szCs w:val="24"/>
          <w:lang w:eastAsia="ru-RU"/>
        </w:rPr>
        <w:t>Превентивное  питание</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Нетрадиционное  питание</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Рацион  современного</w:t>
      </w:r>
      <w:proofErr w:type="gramEnd"/>
      <w:r w:rsidRPr="00572B0C">
        <w:rPr>
          <w:rFonts w:ascii="Times New Roman" w:eastAsia="Times New Roman" w:hAnsi="Times New Roman" w:cs="Times New Roman"/>
          <w:sz w:val="24"/>
          <w:szCs w:val="24"/>
          <w:lang w:eastAsia="ru-RU"/>
        </w:rPr>
        <w:t xml:space="preserve"> человека.  Рекомендуемые нормы потребления продуктов питания. Биологическое действие пищи и разновидности </w:t>
      </w:r>
      <w:proofErr w:type="gramStart"/>
      <w:r w:rsidRPr="00572B0C">
        <w:rPr>
          <w:rFonts w:ascii="Times New Roman" w:eastAsia="Times New Roman" w:hAnsi="Times New Roman" w:cs="Times New Roman"/>
          <w:sz w:val="24"/>
          <w:szCs w:val="24"/>
          <w:lang w:eastAsia="ru-RU"/>
        </w:rPr>
        <w:t>традиционного  питания</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Длительный  алиментарный</w:t>
      </w:r>
      <w:proofErr w:type="gramEnd"/>
      <w:r w:rsidRPr="00572B0C">
        <w:rPr>
          <w:rFonts w:ascii="Times New Roman" w:eastAsia="Times New Roman" w:hAnsi="Times New Roman" w:cs="Times New Roman"/>
          <w:sz w:val="24"/>
          <w:szCs w:val="24"/>
          <w:lang w:eastAsia="ru-RU"/>
        </w:rPr>
        <w:t xml:space="preserve"> дисбаланс в питании и его последствия. Компоненты </w:t>
      </w:r>
      <w:proofErr w:type="gramStart"/>
      <w:r w:rsidRPr="00572B0C">
        <w:rPr>
          <w:rFonts w:ascii="Times New Roman" w:eastAsia="Times New Roman" w:hAnsi="Times New Roman" w:cs="Times New Roman"/>
          <w:sz w:val="24"/>
          <w:szCs w:val="24"/>
          <w:lang w:eastAsia="ru-RU"/>
        </w:rPr>
        <w:t>природной  пищи</w:t>
      </w:r>
      <w:proofErr w:type="gramEnd"/>
      <w:r w:rsidRPr="00572B0C">
        <w:rPr>
          <w:rFonts w:ascii="Times New Roman" w:eastAsia="Times New Roman" w:hAnsi="Times New Roman" w:cs="Times New Roman"/>
          <w:sz w:val="24"/>
          <w:szCs w:val="24"/>
          <w:lang w:eastAsia="ru-RU"/>
        </w:rPr>
        <w:t>,  неблагоприятно  влияющие  на  организм.</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3 Физиологические </w:t>
      </w:r>
      <w:proofErr w:type="gramStart"/>
      <w:r w:rsidRPr="00572B0C">
        <w:rPr>
          <w:rFonts w:ascii="Times New Roman" w:eastAsia="Times New Roman" w:hAnsi="Times New Roman" w:cs="Times New Roman"/>
          <w:b/>
          <w:color w:val="000000"/>
          <w:sz w:val="24"/>
          <w:szCs w:val="24"/>
          <w:lang w:eastAsia="ru-RU"/>
        </w:rPr>
        <w:t xml:space="preserve">системы,   </w:t>
      </w:r>
      <w:proofErr w:type="gramEnd"/>
      <w:r w:rsidRPr="00572B0C">
        <w:rPr>
          <w:rFonts w:ascii="Times New Roman" w:eastAsia="Times New Roman" w:hAnsi="Times New Roman" w:cs="Times New Roman"/>
          <w:b/>
          <w:color w:val="000000"/>
          <w:sz w:val="24"/>
          <w:szCs w:val="24"/>
          <w:lang w:eastAsia="ru-RU"/>
        </w:rPr>
        <w:t>связанные   с функцией питания</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Строение и функции центральной и периферической </w:t>
      </w:r>
      <w:proofErr w:type="gramStart"/>
      <w:r w:rsidRPr="00572B0C">
        <w:rPr>
          <w:rFonts w:ascii="Times New Roman" w:eastAsia="Times New Roman" w:hAnsi="Times New Roman" w:cs="Times New Roman"/>
          <w:sz w:val="24"/>
          <w:szCs w:val="24"/>
          <w:lang w:eastAsia="ru-RU"/>
        </w:rPr>
        <w:t>нервной  системы</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Гуморальная  система</w:t>
      </w:r>
      <w:proofErr w:type="gramEnd"/>
      <w:r w:rsidRPr="00572B0C">
        <w:rPr>
          <w:rFonts w:ascii="Times New Roman" w:eastAsia="Times New Roman" w:hAnsi="Times New Roman" w:cs="Times New Roman"/>
          <w:sz w:val="24"/>
          <w:szCs w:val="24"/>
          <w:lang w:eastAsia="ru-RU"/>
        </w:rPr>
        <w:t xml:space="preserve">  регуляция, значение  пищевых  веществ  для  обеспечения  ее функций. Роль пищеварительной системы в процессах </w:t>
      </w:r>
      <w:proofErr w:type="gramStart"/>
      <w:r w:rsidRPr="00572B0C">
        <w:rPr>
          <w:rFonts w:ascii="Times New Roman" w:eastAsia="Times New Roman" w:hAnsi="Times New Roman" w:cs="Times New Roman"/>
          <w:sz w:val="24"/>
          <w:szCs w:val="24"/>
          <w:lang w:eastAsia="ru-RU"/>
        </w:rPr>
        <w:t>жизнедеятельности  организма</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Система  пищеварения</w:t>
      </w:r>
      <w:proofErr w:type="gramEnd"/>
      <w:r w:rsidRPr="00572B0C">
        <w:rPr>
          <w:rFonts w:ascii="Times New Roman" w:eastAsia="Times New Roman" w:hAnsi="Times New Roman" w:cs="Times New Roman"/>
          <w:sz w:val="24"/>
          <w:szCs w:val="24"/>
          <w:lang w:eastAsia="ru-RU"/>
        </w:rPr>
        <w:t>. Строение и функции пищеварительной системы желудочно-</w:t>
      </w:r>
      <w:proofErr w:type="gramStart"/>
      <w:r w:rsidRPr="00572B0C">
        <w:rPr>
          <w:rFonts w:ascii="Times New Roman" w:eastAsia="Times New Roman" w:hAnsi="Times New Roman" w:cs="Times New Roman"/>
          <w:sz w:val="24"/>
          <w:szCs w:val="24"/>
          <w:lang w:eastAsia="ru-RU"/>
        </w:rPr>
        <w:t>кишечного  тракта</w:t>
      </w:r>
      <w:proofErr w:type="gramEnd"/>
      <w:r w:rsidRPr="00572B0C">
        <w:rPr>
          <w:rFonts w:ascii="Times New Roman" w:eastAsia="Times New Roman" w:hAnsi="Times New Roman" w:cs="Times New Roman"/>
          <w:sz w:val="24"/>
          <w:szCs w:val="24"/>
          <w:lang w:eastAsia="ru-RU"/>
        </w:rPr>
        <w:t xml:space="preserve">  (органов  ротовой  полости, глотки, пищевода, желудка, тонкого кишечника, поджелудочной железы и печени, толстого кишечника). Влияние пищевых веществ на системы </w:t>
      </w:r>
      <w:proofErr w:type="gramStart"/>
      <w:r w:rsidRPr="00572B0C">
        <w:rPr>
          <w:rFonts w:ascii="Times New Roman" w:eastAsia="Times New Roman" w:hAnsi="Times New Roman" w:cs="Times New Roman"/>
          <w:sz w:val="24"/>
          <w:szCs w:val="24"/>
          <w:lang w:eastAsia="ru-RU"/>
        </w:rPr>
        <w:t>кровообращения,  дыхательную</w:t>
      </w:r>
      <w:proofErr w:type="gramEnd"/>
      <w:r w:rsidRPr="00572B0C">
        <w:rPr>
          <w:rFonts w:ascii="Times New Roman" w:eastAsia="Times New Roman" w:hAnsi="Times New Roman" w:cs="Times New Roman"/>
          <w:sz w:val="24"/>
          <w:szCs w:val="24"/>
          <w:lang w:eastAsia="ru-RU"/>
        </w:rPr>
        <w:t>,  а  также  выделительную. Процессы всасывания и усвоения пищевых веществ.</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4 </w:t>
      </w:r>
      <w:proofErr w:type="gramStart"/>
      <w:r w:rsidRPr="00572B0C">
        <w:rPr>
          <w:rFonts w:ascii="Times New Roman" w:eastAsia="Times New Roman" w:hAnsi="Times New Roman" w:cs="Times New Roman"/>
          <w:b/>
          <w:color w:val="000000"/>
          <w:sz w:val="24"/>
          <w:szCs w:val="24"/>
          <w:lang w:eastAsia="ru-RU"/>
        </w:rPr>
        <w:t>Пищевые  вещества</w:t>
      </w:r>
      <w:proofErr w:type="gramEnd"/>
      <w:r w:rsidRPr="00572B0C">
        <w:rPr>
          <w:rFonts w:ascii="Times New Roman" w:eastAsia="Times New Roman" w:hAnsi="Times New Roman" w:cs="Times New Roman"/>
          <w:b/>
          <w:color w:val="000000"/>
          <w:sz w:val="24"/>
          <w:szCs w:val="24"/>
          <w:lang w:eastAsia="ru-RU"/>
        </w:rPr>
        <w:t xml:space="preserve">  и  их  значение  в  питании</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proofErr w:type="gramStart"/>
      <w:r w:rsidRPr="00572B0C">
        <w:rPr>
          <w:rFonts w:ascii="Times New Roman" w:eastAsia="Times New Roman" w:hAnsi="Times New Roman" w:cs="Times New Roman"/>
          <w:sz w:val="24"/>
          <w:szCs w:val="24"/>
          <w:lang w:eastAsia="ru-RU"/>
        </w:rPr>
        <w:t>Значение  различных</w:t>
      </w:r>
      <w:proofErr w:type="gramEnd"/>
      <w:r w:rsidRPr="00572B0C">
        <w:rPr>
          <w:rFonts w:ascii="Times New Roman" w:eastAsia="Times New Roman" w:hAnsi="Times New Roman" w:cs="Times New Roman"/>
          <w:sz w:val="24"/>
          <w:szCs w:val="24"/>
          <w:lang w:eastAsia="ru-RU"/>
        </w:rPr>
        <w:t xml:space="preserve">  нутриентов  пищи  для  снабжения  организма  человека  энергией.  Физиологическая </w:t>
      </w:r>
      <w:proofErr w:type="gramStart"/>
      <w:r w:rsidRPr="00572B0C">
        <w:rPr>
          <w:rFonts w:ascii="Times New Roman" w:eastAsia="Times New Roman" w:hAnsi="Times New Roman" w:cs="Times New Roman"/>
          <w:sz w:val="24"/>
          <w:szCs w:val="24"/>
          <w:lang w:eastAsia="ru-RU"/>
        </w:rPr>
        <w:t>роль  белков</w:t>
      </w:r>
      <w:proofErr w:type="gramEnd"/>
      <w:r w:rsidRPr="00572B0C">
        <w:rPr>
          <w:rFonts w:ascii="Times New Roman" w:eastAsia="Times New Roman" w:hAnsi="Times New Roman" w:cs="Times New Roman"/>
          <w:sz w:val="24"/>
          <w:szCs w:val="24"/>
          <w:lang w:eastAsia="ru-RU"/>
        </w:rPr>
        <w:t xml:space="preserve">,  жиров,  углеводов,  минеральных  веществ и витаминов в организме. </w:t>
      </w:r>
      <w:proofErr w:type="gramStart"/>
      <w:r w:rsidRPr="00572B0C">
        <w:rPr>
          <w:rFonts w:ascii="Times New Roman" w:eastAsia="Times New Roman" w:hAnsi="Times New Roman" w:cs="Times New Roman"/>
          <w:sz w:val="24"/>
          <w:szCs w:val="24"/>
          <w:lang w:eastAsia="ru-RU"/>
        </w:rPr>
        <w:t>Показатели  биологической</w:t>
      </w:r>
      <w:proofErr w:type="gramEnd"/>
      <w:r w:rsidRPr="00572B0C">
        <w:rPr>
          <w:rFonts w:ascii="Times New Roman" w:eastAsia="Times New Roman" w:hAnsi="Times New Roman" w:cs="Times New Roman"/>
          <w:sz w:val="24"/>
          <w:szCs w:val="24"/>
          <w:lang w:eastAsia="ru-RU"/>
        </w:rPr>
        <w:t xml:space="preserve"> ценности белков, пищевых липидов. Рекомендуемые средние нормы потребления. Роль витаминов в организме. Классификация и </w:t>
      </w:r>
      <w:proofErr w:type="gramStart"/>
      <w:r w:rsidRPr="00572B0C">
        <w:rPr>
          <w:rFonts w:ascii="Times New Roman" w:eastAsia="Times New Roman" w:hAnsi="Times New Roman" w:cs="Times New Roman"/>
          <w:sz w:val="24"/>
          <w:szCs w:val="24"/>
          <w:lang w:eastAsia="ru-RU"/>
        </w:rPr>
        <w:t>краткая  характеристика</w:t>
      </w:r>
      <w:proofErr w:type="gramEnd"/>
      <w:r w:rsidRPr="00572B0C">
        <w:rPr>
          <w:rFonts w:ascii="Times New Roman" w:eastAsia="Times New Roman" w:hAnsi="Times New Roman" w:cs="Times New Roman"/>
          <w:sz w:val="24"/>
          <w:szCs w:val="24"/>
          <w:lang w:eastAsia="ru-RU"/>
        </w:rPr>
        <w:t xml:space="preserve">  витаминов.  </w:t>
      </w:r>
      <w:proofErr w:type="gramStart"/>
      <w:r w:rsidRPr="00572B0C">
        <w:rPr>
          <w:rFonts w:ascii="Times New Roman" w:eastAsia="Times New Roman" w:hAnsi="Times New Roman" w:cs="Times New Roman"/>
          <w:sz w:val="24"/>
          <w:szCs w:val="24"/>
          <w:lang w:eastAsia="ru-RU"/>
        </w:rPr>
        <w:t>Пути  обогащения</w:t>
      </w:r>
      <w:proofErr w:type="gramEnd"/>
      <w:r w:rsidRPr="00572B0C">
        <w:rPr>
          <w:rFonts w:ascii="Times New Roman" w:eastAsia="Times New Roman" w:hAnsi="Times New Roman" w:cs="Times New Roman"/>
          <w:sz w:val="24"/>
          <w:szCs w:val="24"/>
          <w:lang w:eastAsia="ru-RU"/>
        </w:rPr>
        <w:t xml:space="preserve"> пищевых рационов витаминами. Минеральные вещества их роль и значение. Связь </w:t>
      </w:r>
      <w:proofErr w:type="gramStart"/>
      <w:r w:rsidRPr="00572B0C">
        <w:rPr>
          <w:rFonts w:ascii="Times New Roman" w:eastAsia="Times New Roman" w:hAnsi="Times New Roman" w:cs="Times New Roman"/>
          <w:sz w:val="24"/>
          <w:szCs w:val="24"/>
          <w:lang w:eastAsia="ru-RU"/>
        </w:rPr>
        <w:t>минерального  и</w:t>
      </w:r>
      <w:proofErr w:type="gramEnd"/>
      <w:r w:rsidRPr="00572B0C">
        <w:rPr>
          <w:rFonts w:ascii="Times New Roman" w:eastAsia="Times New Roman" w:hAnsi="Times New Roman" w:cs="Times New Roman"/>
          <w:sz w:val="24"/>
          <w:szCs w:val="24"/>
          <w:lang w:eastAsia="ru-RU"/>
        </w:rPr>
        <w:t xml:space="preserve">  водного  обмена.  </w:t>
      </w:r>
      <w:proofErr w:type="gramStart"/>
      <w:r w:rsidRPr="00572B0C">
        <w:rPr>
          <w:rFonts w:ascii="Times New Roman" w:eastAsia="Times New Roman" w:hAnsi="Times New Roman" w:cs="Times New Roman"/>
          <w:sz w:val="24"/>
          <w:szCs w:val="24"/>
          <w:lang w:eastAsia="ru-RU"/>
        </w:rPr>
        <w:t>Роль  хлорида</w:t>
      </w:r>
      <w:proofErr w:type="gramEnd"/>
      <w:r w:rsidRPr="00572B0C">
        <w:rPr>
          <w:rFonts w:ascii="Times New Roman" w:eastAsia="Times New Roman" w:hAnsi="Times New Roman" w:cs="Times New Roman"/>
          <w:sz w:val="24"/>
          <w:szCs w:val="24"/>
          <w:lang w:eastAsia="ru-RU"/>
        </w:rPr>
        <w:t xml:space="preserve"> натрия  (поваренной  соли)  в  питании  здорового  и больного человека.</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5 </w:t>
      </w:r>
      <w:proofErr w:type="gramStart"/>
      <w:r w:rsidRPr="00572B0C">
        <w:rPr>
          <w:rFonts w:ascii="Times New Roman" w:eastAsia="Times New Roman" w:hAnsi="Times New Roman" w:cs="Times New Roman"/>
          <w:b/>
          <w:color w:val="000000"/>
          <w:sz w:val="24"/>
          <w:szCs w:val="24"/>
          <w:lang w:eastAsia="ru-RU"/>
        </w:rPr>
        <w:t>Токсические  и</w:t>
      </w:r>
      <w:proofErr w:type="gramEnd"/>
      <w:r w:rsidRPr="00572B0C">
        <w:rPr>
          <w:rFonts w:ascii="Times New Roman" w:eastAsia="Times New Roman" w:hAnsi="Times New Roman" w:cs="Times New Roman"/>
          <w:b/>
          <w:color w:val="000000"/>
          <w:sz w:val="24"/>
          <w:szCs w:val="24"/>
          <w:lang w:eastAsia="ru-RU"/>
        </w:rPr>
        <w:t xml:space="preserve"> защитные    компоненты пищи</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Источники защитных веществ пищи. Факторы, противодействующие влиянию защитных веществ. Характеристика </w:t>
      </w:r>
      <w:proofErr w:type="spellStart"/>
      <w:r w:rsidRPr="00572B0C">
        <w:rPr>
          <w:rFonts w:ascii="Times New Roman" w:eastAsia="Times New Roman" w:hAnsi="Times New Roman" w:cs="Times New Roman"/>
          <w:sz w:val="24"/>
          <w:szCs w:val="24"/>
          <w:lang w:eastAsia="ru-RU"/>
        </w:rPr>
        <w:t>антипищевых</w:t>
      </w:r>
      <w:proofErr w:type="spellEnd"/>
      <w:r w:rsidRPr="00572B0C">
        <w:rPr>
          <w:rFonts w:ascii="Times New Roman" w:eastAsia="Times New Roman" w:hAnsi="Times New Roman" w:cs="Times New Roman"/>
          <w:sz w:val="24"/>
          <w:szCs w:val="24"/>
          <w:lang w:eastAsia="ru-RU"/>
        </w:rPr>
        <w:t xml:space="preserve"> веществ, содержащихся в пище. Компоненты пищи, неблагоприятно влияющие на организм. Значение жидкости в питании здорового и больного человека. </w:t>
      </w:r>
      <w:proofErr w:type="gramStart"/>
      <w:r w:rsidRPr="00572B0C">
        <w:rPr>
          <w:rFonts w:ascii="Times New Roman" w:eastAsia="Times New Roman" w:hAnsi="Times New Roman" w:cs="Times New Roman"/>
          <w:sz w:val="24"/>
          <w:szCs w:val="24"/>
          <w:lang w:eastAsia="ru-RU"/>
        </w:rPr>
        <w:t>Новые  продукты</w:t>
      </w:r>
      <w:proofErr w:type="gramEnd"/>
      <w:r w:rsidRPr="00572B0C">
        <w:rPr>
          <w:rFonts w:ascii="Times New Roman" w:eastAsia="Times New Roman" w:hAnsi="Times New Roman" w:cs="Times New Roman"/>
          <w:sz w:val="24"/>
          <w:szCs w:val="24"/>
          <w:lang w:eastAsia="ru-RU"/>
        </w:rPr>
        <w:t xml:space="preserve"> питания,  разработанные  отечественными и зарубежными учеными. </w:t>
      </w:r>
      <w:proofErr w:type="gramStart"/>
      <w:r w:rsidRPr="00572B0C">
        <w:rPr>
          <w:rFonts w:ascii="Times New Roman" w:eastAsia="Times New Roman" w:hAnsi="Times New Roman" w:cs="Times New Roman"/>
          <w:sz w:val="24"/>
          <w:szCs w:val="24"/>
          <w:lang w:eastAsia="ru-RU"/>
        </w:rPr>
        <w:t>Проблемы  загрязнения</w:t>
      </w:r>
      <w:proofErr w:type="gramEnd"/>
      <w:r w:rsidRPr="00572B0C">
        <w:rPr>
          <w:rFonts w:ascii="Times New Roman" w:eastAsia="Times New Roman" w:hAnsi="Times New Roman" w:cs="Times New Roman"/>
          <w:sz w:val="24"/>
          <w:szCs w:val="24"/>
          <w:lang w:eastAsia="ru-RU"/>
        </w:rPr>
        <w:t xml:space="preserve">  и  фальсификации  пищевых продуктов.</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6 Обмен веществ и энергии</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Энергетический </w:t>
      </w:r>
      <w:proofErr w:type="gramStart"/>
      <w:r w:rsidRPr="00572B0C">
        <w:rPr>
          <w:rFonts w:ascii="Times New Roman" w:eastAsia="Times New Roman" w:hAnsi="Times New Roman" w:cs="Times New Roman"/>
          <w:sz w:val="24"/>
          <w:szCs w:val="24"/>
          <w:lang w:eastAsia="ru-RU"/>
        </w:rPr>
        <w:t>обмен  организма</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Понятия  об</w:t>
      </w:r>
      <w:proofErr w:type="gramEnd"/>
      <w:r w:rsidRPr="00572B0C">
        <w:rPr>
          <w:rFonts w:ascii="Times New Roman" w:eastAsia="Times New Roman" w:hAnsi="Times New Roman" w:cs="Times New Roman"/>
          <w:sz w:val="24"/>
          <w:szCs w:val="24"/>
          <w:lang w:eastAsia="ru-RU"/>
        </w:rPr>
        <w:t xml:space="preserve">  обмене веществ, энергетическом балансе. Виды </w:t>
      </w:r>
      <w:proofErr w:type="spellStart"/>
      <w:r w:rsidRPr="00572B0C">
        <w:rPr>
          <w:rFonts w:ascii="Times New Roman" w:eastAsia="Times New Roman" w:hAnsi="Times New Roman" w:cs="Times New Roman"/>
          <w:sz w:val="24"/>
          <w:szCs w:val="24"/>
          <w:lang w:eastAsia="ru-RU"/>
        </w:rPr>
        <w:t>энергозатрат</w:t>
      </w:r>
      <w:proofErr w:type="spell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Факторы,  влияющие</w:t>
      </w:r>
      <w:proofErr w:type="gramEnd"/>
      <w:r w:rsidRPr="00572B0C">
        <w:rPr>
          <w:rFonts w:ascii="Times New Roman" w:eastAsia="Times New Roman" w:hAnsi="Times New Roman" w:cs="Times New Roman"/>
          <w:sz w:val="24"/>
          <w:szCs w:val="24"/>
          <w:lang w:eastAsia="ru-RU"/>
        </w:rPr>
        <w:t xml:space="preserve">  на  объем  </w:t>
      </w:r>
      <w:proofErr w:type="spellStart"/>
      <w:r w:rsidRPr="00572B0C">
        <w:rPr>
          <w:rFonts w:ascii="Times New Roman" w:eastAsia="Times New Roman" w:hAnsi="Times New Roman" w:cs="Times New Roman"/>
          <w:sz w:val="24"/>
          <w:szCs w:val="24"/>
          <w:lang w:eastAsia="ru-RU"/>
        </w:rPr>
        <w:t>энергозатрат</w:t>
      </w:r>
      <w:proofErr w:type="spell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Основной  обмен</w:t>
      </w:r>
      <w:proofErr w:type="gramEnd"/>
      <w:r w:rsidRPr="00572B0C">
        <w:rPr>
          <w:rFonts w:ascii="Times New Roman" w:eastAsia="Times New Roman" w:hAnsi="Times New Roman" w:cs="Times New Roman"/>
          <w:sz w:val="24"/>
          <w:szCs w:val="24"/>
          <w:lang w:eastAsia="ru-RU"/>
        </w:rPr>
        <w:t xml:space="preserve">.  </w:t>
      </w:r>
      <w:proofErr w:type="gramStart"/>
      <w:r w:rsidRPr="00572B0C">
        <w:rPr>
          <w:rFonts w:ascii="Times New Roman" w:eastAsia="Times New Roman" w:hAnsi="Times New Roman" w:cs="Times New Roman"/>
          <w:sz w:val="24"/>
          <w:szCs w:val="24"/>
          <w:lang w:eastAsia="ru-RU"/>
        </w:rPr>
        <w:t>Обеспечение  энергией</w:t>
      </w:r>
      <w:proofErr w:type="gramEnd"/>
      <w:r w:rsidRPr="00572B0C">
        <w:rPr>
          <w:rFonts w:ascii="Times New Roman" w:eastAsia="Times New Roman" w:hAnsi="Times New Roman" w:cs="Times New Roman"/>
          <w:sz w:val="24"/>
          <w:szCs w:val="24"/>
          <w:lang w:eastAsia="ru-RU"/>
        </w:rPr>
        <w:t xml:space="preserve">  человека при  потреблении  различных  нутриентов  питания. Объединение трудоспособного населения России в 5 групп по </w:t>
      </w:r>
      <w:proofErr w:type="spellStart"/>
      <w:r w:rsidRPr="00572B0C">
        <w:rPr>
          <w:rFonts w:ascii="Times New Roman" w:eastAsia="Times New Roman" w:hAnsi="Times New Roman" w:cs="Times New Roman"/>
          <w:sz w:val="24"/>
          <w:szCs w:val="24"/>
          <w:lang w:eastAsia="ru-RU"/>
        </w:rPr>
        <w:t>энергозатратам</w:t>
      </w:r>
      <w:proofErr w:type="spellEnd"/>
      <w:r w:rsidRPr="00572B0C">
        <w:rPr>
          <w:rFonts w:ascii="Times New Roman" w:eastAsia="Times New Roman" w:hAnsi="Times New Roman" w:cs="Times New Roman"/>
          <w:sz w:val="24"/>
          <w:szCs w:val="24"/>
          <w:lang w:eastAsia="ru-RU"/>
        </w:rPr>
        <w:t xml:space="preserve">. Использование алиментарных </w:t>
      </w:r>
      <w:proofErr w:type="gramStart"/>
      <w:r w:rsidRPr="00572B0C">
        <w:rPr>
          <w:rFonts w:ascii="Times New Roman" w:eastAsia="Times New Roman" w:hAnsi="Times New Roman" w:cs="Times New Roman"/>
          <w:sz w:val="24"/>
          <w:szCs w:val="24"/>
          <w:lang w:eastAsia="ru-RU"/>
        </w:rPr>
        <w:t>факторов  для</w:t>
      </w:r>
      <w:proofErr w:type="gramEnd"/>
      <w:r w:rsidRPr="00572B0C">
        <w:rPr>
          <w:rFonts w:ascii="Times New Roman" w:eastAsia="Times New Roman" w:hAnsi="Times New Roman" w:cs="Times New Roman"/>
          <w:sz w:val="24"/>
          <w:szCs w:val="24"/>
          <w:lang w:eastAsia="ru-RU"/>
        </w:rPr>
        <w:t xml:space="preserve"> защиты от воздействия неблагоприятных условий окружающей среды.</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7 </w:t>
      </w:r>
      <w:proofErr w:type="gramStart"/>
      <w:r w:rsidRPr="00572B0C">
        <w:rPr>
          <w:rFonts w:ascii="Times New Roman" w:eastAsia="Times New Roman" w:hAnsi="Times New Roman" w:cs="Times New Roman"/>
          <w:b/>
          <w:color w:val="000000"/>
          <w:sz w:val="24"/>
          <w:szCs w:val="24"/>
          <w:lang w:eastAsia="ru-RU"/>
        </w:rPr>
        <w:t>Дифференцированное  питание</w:t>
      </w:r>
      <w:proofErr w:type="gramEnd"/>
      <w:r w:rsidRPr="00572B0C">
        <w:rPr>
          <w:rFonts w:ascii="Times New Roman" w:eastAsia="Times New Roman" w:hAnsi="Times New Roman" w:cs="Times New Roman"/>
          <w:b/>
          <w:color w:val="000000"/>
          <w:sz w:val="24"/>
          <w:szCs w:val="24"/>
          <w:lang w:eastAsia="ru-RU"/>
        </w:rPr>
        <w:t xml:space="preserve">  различных групп населения</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Физиологические основы составления рационов. Физиологическая оценка важнейших пищевых нутриентов и их значение для организма человека. Основные </w:t>
      </w:r>
      <w:proofErr w:type="gramStart"/>
      <w:r w:rsidRPr="00572B0C">
        <w:rPr>
          <w:rFonts w:ascii="Times New Roman" w:eastAsia="Times New Roman" w:hAnsi="Times New Roman" w:cs="Times New Roman"/>
          <w:sz w:val="24"/>
          <w:szCs w:val="24"/>
          <w:lang w:eastAsia="ru-RU"/>
        </w:rPr>
        <w:t>принципы  сбалансированного</w:t>
      </w:r>
      <w:proofErr w:type="gramEnd"/>
      <w:r w:rsidRPr="00572B0C">
        <w:rPr>
          <w:rFonts w:ascii="Times New Roman" w:eastAsia="Times New Roman" w:hAnsi="Times New Roman" w:cs="Times New Roman"/>
          <w:sz w:val="24"/>
          <w:szCs w:val="24"/>
          <w:lang w:eastAsia="ru-RU"/>
        </w:rPr>
        <w:t xml:space="preserve">  рационального  питания.  </w:t>
      </w:r>
      <w:proofErr w:type="gramStart"/>
      <w:r w:rsidRPr="00572B0C">
        <w:rPr>
          <w:rFonts w:ascii="Times New Roman" w:eastAsia="Times New Roman" w:hAnsi="Times New Roman" w:cs="Times New Roman"/>
          <w:sz w:val="24"/>
          <w:szCs w:val="24"/>
          <w:lang w:eastAsia="ru-RU"/>
        </w:rPr>
        <w:t>Рекомендуемые  нормы</w:t>
      </w:r>
      <w:proofErr w:type="gramEnd"/>
      <w:r w:rsidRPr="00572B0C">
        <w:rPr>
          <w:rFonts w:ascii="Times New Roman" w:eastAsia="Times New Roman" w:hAnsi="Times New Roman" w:cs="Times New Roman"/>
          <w:sz w:val="24"/>
          <w:szCs w:val="24"/>
          <w:lang w:eastAsia="ru-RU"/>
        </w:rPr>
        <w:t xml:space="preserve">  потребления  пищевых веществ для разных групп населения. Режимы питания. </w:t>
      </w:r>
      <w:proofErr w:type="gramStart"/>
      <w:r w:rsidRPr="00572B0C">
        <w:rPr>
          <w:rFonts w:ascii="Times New Roman" w:eastAsia="Times New Roman" w:hAnsi="Times New Roman" w:cs="Times New Roman"/>
          <w:sz w:val="24"/>
          <w:szCs w:val="24"/>
          <w:lang w:eastAsia="ru-RU"/>
        </w:rPr>
        <w:t>Пищевая  ценность</w:t>
      </w:r>
      <w:proofErr w:type="gramEnd"/>
      <w:r w:rsidRPr="00572B0C">
        <w:rPr>
          <w:rFonts w:ascii="Times New Roman" w:eastAsia="Times New Roman" w:hAnsi="Times New Roman" w:cs="Times New Roman"/>
          <w:sz w:val="24"/>
          <w:szCs w:val="24"/>
          <w:lang w:eastAsia="ru-RU"/>
        </w:rPr>
        <w:t xml:space="preserve">  продуктов  животного  и  растительного  происхождения,  ее  изменение  в  процессе тепловой обработки. Пищевые продукты для отдельных групп населения. Принципы создания </w:t>
      </w:r>
      <w:proofErr w:type="gramStart"/>
      <w:r w:rsidRPr="00572B0C">
        <w:rPr>
          <w:rFonts w:ascii="Times New Roman" w:eastAsia="Times New Roman" w:hAnsi="Times New Roman" w:cs="Times New Roman"/>
          <w:sz w:val="24"/>
          <w:szCs w:val="24"/>
          <w:lang w:eastAsia="ru-RU"/>
        </w:rPr>
        <w:t>комбинированных  продуктов</w:t>
      </w:r>
      <w:proofErr w:type="gramEnd"/>
      <w:r w:rsidRPr="00572B0C">
        <w:rPr>
          <w:rFonts w:ascii="Times New Roman" w:eastAsia="Times New Roman" w:hAnsi="Times New Roman" w:cs="Times New Roman"/>
          <w:sz w:val="24"/>
          <w:szCs w:val="24"/>
          <w:lang w:eastAsia="ru-RU"/>
        </w:rPr>
        <w:t xml:space="preserve">  питания.  </w:t>
      </w:r>
      <w:proofErr w:type="gramStart"/>
      <w:r w:rsidRPr="00572B0C">
        <w:rPr>
          <w:rFonts w:ascii="Times New Roman" w:eastAsia="Times New Roman" w:hAnsi="Times New Roman" w:cs="Times New Roman"/>
          <w:sz w:val="24"/>
          <w:szCs w:val="24"/>
          <w:lang w:eastAsia="ru-RU"/>
        </w:rPr>
        <w:t>Пищевые  продукты</w:t>
      </w:r>
      <w:proofErr w:type="gramEnd"/>
      <w:r w:rsidRPr="00572B0C">
        <w:rPr>
          <w:rFonts w:ascii="Times New Roman" w:eastAsia="Times New Roman" w:hAnsi="Times New Roman" w:cs="Times New Roman"/>
          <w:sz w:val="24"/>
          <w:szCs w:val="24"/>
          <w:lang w:eastAsia="ru-RU"/>
        </w:rPr>
        <w:t xml:space="preserve"> специального назначения. Особенности питания детей, подростков и студентов, </w:t>
      </w:r>
      <w:proofErr w:type="gramStart"/>
      <w:r w:rsidRPr="00572B0C">
        <w:rPr>
          <w:rFonts w:ascii="Times New Roman" w:eastAsia="Times New Roman" w:hAnsi="Times New Roman" w:cs="Times New Roman"/>
          <w:sz w:val="24"/>
          <w:szCs w:val="24"/>
          <w:lang w:eastAsia="ru-RU"/>
        </w:rPr>
        <w:t>людей  умственного</w:t>
      </w:r>
      <w:proofErr w:type="gramEnd"/>
      <w:r w:rsidRPr="00572B0C">
        <w:rPr>
          <w:rFonts w:ascii="Times New Roman" w:eastAsia="Times New Roman" w:hAnsi="Times New Roman" w:cs="Times New Roman"/>
          <w:sz w:val="24"/>
          <w:szCs w:val="24"/>
          <w:lang w:eastAsia="ru-RU"/>
        </w:rPr>
        <w:t xml:space="preserve">  труда  и  занятых  физическим трудом.  </w:t>
      </w:r>
      <w:proofErr w:type="gramStart"/>
      <w:r w:rsidRPr="00572B0C">
        <w:rPr>
          <w:rFonts w:ascii="Times New Roman" w:eastAsia="Times New Roman" w:hAnsi="Times New Roman" w:cs="Times New Roman"/>
          <w:sz w:val="24"/>
          <w:szCs w:val="24"/>
          <w:lang w:eastAsia="ru-RU"/>
        </w:rPr>
        <w:t>Питание  пожилых</w:t>
      </w:r>
      <w:proofErr w:type="gramEnd"/>
      <w:r w:rsidRPr="00572B0C">
        <w:rPr>
          <w:rFonts w:ascii="Times New Roman" w:eastAsia="Times New Roman" w:hAnsi="Times New Roman" w:cs="Times New Roman"/>
          <w:sz w:val="24"/>
          <w:szCs w:val="24"/>
          <w:lang w:eastAsia="ru-RU"/>
        </w:rPr>
        <w:t xml:space="preserve">  людей.  </w:t>
      </w:r>
      <w:proofErr w:type="gramStart"/>
      <w:r w:rsidRPr="00572B0C">
        <w:rPr>
          <w:rFonts w:ascii="Times New Roman" w:eastAsia="Times New Roman" w:hAnsi="Times New Roman" w:cs="Times New Roman"/>
          <w:sz w:val="24"/>
          <w:szCs w:val="24"/>
          <w:lang w:eastAsia="ru-RU"/>
        </w:rPr>
        <w:t xml:space="preserve">Питание  </w:t>
      </w:r>
      <w:r w:rsidRPr="00572B0C">
        <w:rPr>
          <w:rFonts w:ascii="Times New Roman" w:eastAsia="Times New Roman" w:hAnsi="Times New Roman" w:cs="Times New Roman"/>
          <w:sz w:val="24"/>
          <w:szCs w:val="24"/>
          <w:lang w:eastAsia="ru-RU"/>
        </w:rPr>
        <w:lastRenderedPageBreak/>
        <w:t>спортсменов</w:t>
      </w:r>
      <w:proofErr w:type="gramEnd"/>
      <w:r w:rsidRPr="00572B0C">
        <w:rPr>
          <w:rFonts w:ascii="Times New Roman" w:eastAsia="Times New Roman" w:hAnsi="Times New Roman" w:cs="Times New Roman"/>
          <w:sz w:val="24"/>
          <w:szCs w:val="24"/>
          <w:lang w:eastAsia="ru-RU"/>
        </w:rPr>
        <w:t xml:space="preserve">,  шахтеров,  космонавтов и  прочих  контингентов,  работа  которых  сопряжена  с  экстремальными условиями.  </w:t>
      </w:r>
      <w:proofErr w:type="gramStart"/>
      <w:r w:rsidRPr="00572B0C">
        <w:rPr>
          <w:rFonts w:ascii="Times New Roman" w:eastAsia="Times New Roman" w:hAnsi="Times New Roman" w:cs="Times New Roman"/>
          <w:sz w:val="24"/>
          <w:szCs w:val="24"/>
          <w:lang w:eastAsia="ru-RU"/>
        </w:rPr>
        <w:t>Профилактика  неблагоприятного</w:t>
      </w:r>
      <w:proofErr w:type="gramEnd"/>
      <w:r w:rsidRPr="00572B0C">
        <w:rPr>
          <w:rFonts w:ascii="Times New Roman" w:eastAsia="Times New Roman" w:hAnsi="Times New Roman" w:cs="Times New Roman"/>
          <w:sz w:val="24"/>
          <w:szCs w:val="24"/>
          <w:lang w:eastAsia="ru-RU"/>
        </w:rPr>
        <w:t xml:space="preserve">  профессионального  вредного  воздействия на  организм человека  посредством  введения  в  рацион  питания определенных нутриентов.</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8. Общие принципы </w:t>
      </w:r>
      <w:proofErr w:type="gramStart"/>
      <w:r w:rsidRPr="00572B0C">
        <w:rPr>
          <w:rFonts w:ascii="Times New Roman" w:eastAsia="Times New Roman" w:hAnsi="Times New Roman" w:cs="Times New Roman"/>
          <w:b/>
          <w:color w:val="000000"/>
          <w:sz w:val="24"/>
          <w:szCs w:val="24"/>
          <w:lang w:eastAsia="ru-RU"/>
        </w:rPr>
        <w:t>диетического  и</w:t>
      </w:r>
      <w:proofErr w:type="gramEnd"/>
      <w:r w:rsidRPr="00572B0C">
        <w:rPr>
          <w:rFonts w:ascii="Times New Roman" w:eastAsia="Times New Roman" w:hAnsi="Times New Roman" w:cs="Times New Roman"/>
          <w:b/>
          <w:color w:val="000000"/>
          <w:sz w:val="24"/>
          <w:szCs w:val="24"/>
          <w:lang w:eastAsia="ru-RU"/>
        </w:rPr>
        <w:t xml:space="preserve">  лечебно-профилактического  питания</w:t>
      </w:r>
    </w:p>
    <w:p w:rsidR="00DB6D28" w:rsidRPr="00572B0C" w:rsidRDefault="00DB6D28" w:rsidP="00DB6D2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72B0C">
        <w:rPr>
          <w:rFonts w:ascii="Times New Roman" w:eastAsia="Times New Roman" w:hAnsi="Times New Roman" w:cs="Times New Roman"/>
          <w:color w:val="000000"/>
          <w:sz w:val="24"/>
          <w:szCs w:val="24"/>
          <w:lang w:eastAsia="ru-RU"/>
        </w:rPr>
        <w:t>Общие  принципы</w:t>
      </w:r>
      <w:proofErr w:type="gramEnd"/>
      <w:r w:rsidRPr="00572B0C">
        <w:rPr>
          <w:rFonts w:ascii="Times New Roman" w:eastAsia="Times New Roman" w:hAnsi="Times New Roman" w:cs="Times New Roman"/>
          <w:color w:val="000000"/>
          <w:sz w:val="24"/>
          <w:szCs w:val="24"/>
          <w:lang w:eastAsia="ru-RU"/>
        </w:rPr>
        <w:t xml:space="preserve">  диетического  питания.  Питание </w:t>
      </w:r>
      <w:proofErr w:type="gramStart"/>
      <w:r w:rsidRPr="00572B0C">
        <w:rPr>
          <w:rFonts w:ascii="Times New Roman" w:eastAsia="Times New Roman" w:hAnsi="Times New Roman" w:cs="Times New Roman"/>
          <w:color w:val="000000"/>
          <w:sz w:val="24"/>
          <w:szCs w:val="24"/>
          <w:lang w:eastAsia="ru-RU"/>
        </w:rPr>
        <w:t>при  различных</w:t>
      </w:r>
      <w:proofErr w:type="gramEnd"/>
      <w:r w:rsidRPr="00572B0C">
        <w:rPr>
          <w:rFonts w:ascii="Times New Roman" w:eastAsia="Times New Roman" w:hAnsi="Times New Roman" w:cs="Times New Roman"/>
          <w:color w:val="000000"/>
          <w:sz w:val="24"/>
          <w:szCs w:val="24"/>
          <w:lang w:eastAsia="ru-RU"/>
        </w:rPr>
        <w:t xml:space="preserve">  заболеваниях.  </w:t>
      </w:r>
      <w:proofErr w:type="gramStart"/>
      <w:r w:rsidRPr="00572B0C">
        <w:rPr>
          <w:rFonts w:ascii="Times New Roman" w:eastAsia="Times New Roman" w:hAnsi="Times New Roman" w:cs="Times New Roman"/>
          <w:color w:val="000000"/>
          <w:sz w:val="24"/>
          <w:szCs w:val="24"/>
          <w:lang w:eastAsia="ru-RU"/>
        </w:rPr>
        <w:t>Пути  обеспечения</w:t>
      </w:r>
      <w:proofErr w:type="gramEnd"/>
      <w:r w:rsidRPr="00572B0C">
        <w:rPr>
          <w:rFonts w:ascii="Times New Roman" w:eastAsia="Times New Roman" w:hAnsi="Times New Roman" w:cs="Times New Roman"/>
          <w:color w:val="000000"/>
          <w:sz w:val="24"/>
          <w:szCs w:val="24"/>
          <w:lang w:eastAsia="ru-RU"/>
        </w:rPr>
        <w:t xml:space="preserve"> ограниченных  диет.  </w:t>
      </w:r>
      <w:proofErr w:type="gramStart"/>
      <w:r w:rsidRPr="00572B0C">
        <w:rPr>
          <w:rFonts w:ascii="Times New Roman" w:eastAsia="Times New Roman" w:hAnsi="Times New Roman" w:cs="Times New Roman"/>
          <w:color w:val="000000"/>
          <w:sz w:val="24"/>
          <w:szCs w:val="24"/>
          <w:lang w:eastAsia="ru-RU"/>
        </w:rPr>
        <w:t>Специализированные  продукты</w:t>
      </w:r>
      <w:proofErr w:type="gramEnd"/>
      <w:r w:rsidRPr="00572B0C">
        <w:rPr>
          <w:rFonts w:ascii="Times New Roman" w:eastAsia="Times New Roman" w:hAnsi="Times New Roman" w:cs="Times New Roman"/>
          <w:color w:val="000000"/>
          <w:sz w:val="24"/>
          <w:szCs w:val="24"/>
          <w:lang w:eastAsia="ru-RU"/>
        </w:rPr>
        <w:t xml:space="preserve"> диетического  питания. </w:t>
      </w:r>
      <w:proofErr w:type="gramStart"/>
      <w:r w:rsidRPr="00572B0C">
        <w:rPr>
          <w:rFonts w:ascii="Times New Roman" w:eastAsia="Times New Roman" w:hAnsi="Times New Roman" w:cs="Times New Roman"/>
          <w:color w:val="000000"/>
          <w:sz w:val="24"/>
          <w:szCs w:val="24"/>
          <w:lang w:eastAsia="ru-RU"/>
        </w:rPr>
        <w:t>Характеристика  основных</w:t>
      </w:r>
      <w:proofErr w:type="gramEnd"/>
      <w:r w:rsidRPr="00572B0C">
        <w:rPr>
          <w:rFonts w:ascii="Times New Roman" w:eastAsia="Times New Roman" w:hAnsi="Times New Roman" w:cs="Times New Roman"/>
          <w:color w:val="000000"/>
          <w:sz w:val="24"/>
          <w:szCs w:val="24"/>
          <w:lang w:eastAsia="ru-RU"/>
        </w:rPr>
        <w:t xml:space="preserve"> лечебных  диет.  </w:t>
      </w:r>
      <w:proofErr w:type="gramStart"/>
      <w:r w:rsidRPr="00572B0C">
        <w:rPr>
          <w:rFonts w:ascii="Times New Roman" w:eastAsia="Times New Roman" w:hAnsi="Times New Roman" w:cs="Times New Roman"/>
          <w:color w:val="000000"/>
          <w:sz w:val="24"/>
          <w:szCs w:val="24"/>
          <w:lang w:eastAsia="ru-RU"/>
        </w:rPr>
        <w:t>Значение  лечебного</w:t>
      </w:r>
      <w:proofErr w:type="gramEnd"/>
      <w:r w:rsidRPr="00572B0C">
        <w:rPr>
          <w:rFonts w:ascii="Times New Roman" w:eastAsia="Times New Roman" w:hAnsi="Times New Roman" w:cs="Times New Roman"/>
          <w:color w:val="000000"/>
          <w:sz w:val="24"/>
          <w:szCs w:val="24"/>
          <w:lang w:eastAsia="ru-RU"/>
        </w:rPr>
        <w:t xml:space="preserve">  питания  в  комплексной терапии и профилактике заболеваний. </w:t>
      </w:r>
      <w:proofErr w:type="gramStart"/>
      <w:r w:rsidRPr="00572B0C">
        <w:rPr>
          <w:rFonts w:ascii="Times New Roman" w:eastAsia="Times New Roman" w:hAnsi="Times New Roman" w:cs="Times New Roman"/>
          <w:color w:val="000000"/>
          <w:sz w:val="24"/>
          <w:szCs w:val="24"/>
          <w:lang w:eastAsia="ru-RU"/>
        </w:rPr>
        <w:t>Роль  питания</w:t>
      </w:r>
      <w:proofErr w:type="gramEnd"/>
      <w:r w:rsidRPr="00572B0C">
        <w:rPr>
          <w:rFonts w:ascii="Times New Roman" w:eastAsia="Times New Roman" w:hAnsi="Times New Roman" w:cs="Times New Roman"/>
          <w:color w:val="000000"/>
          <w:sz w:val="24"/>
          <w:szCs w:val="24"/>
          <w:lang w:eastAsia="ru-RU"/>
        </w:rPr>
        <w:t xml:space="preserve">  в  профилактике  некоторых  распространенных болезней цивилизации (ожирение, кариес зубов). Лечебно-</w:t>
      </w:r>
      <w:proofErr w:type="gramStart"/>
      <w:r w:rsidRPr="00572B0C">
        <w:rPr>
          <w:rFonts w:ascii="Times New Roman" w:eastAsia="Times New Roman" w:hAnsi="Times New Roman" w:cs="Times New Roman"/>
          <w:color w:val="000000"/>
          <w:sz w:val="24"/>
          <w:szCs w:val="24"/>
          <w:lang w:eastAsia="ru-RU"/>
        </w:rPr>
        <w:t>профилактическое  питание</w:t>
      </w:r>
      <w:proofErr w:type="gramEnd"/>
      <w:r w:rsidRPr="00572B0C">
        <w:rPr>
          <w:rFonts w:ascii="Times New Roman" w:eastAsia="Times New Roman" w:hAnsi="Times New Roman" w:cs="Times New Roman"/>
          <w:color w:val="000000"/>
          <w:sz w:val="24"/>
          <w:szCs w:val="24"/>
          <w:lang w:eastAsia="ru-RU"/>
        </w:rPr>
        <w:t xml:space="preserve">  рабочих,  занятых на производствах с вредными условиями труда. Характеристика рационов лечебно-профилактического питания. Пути сбалансированности пищевых рационов в здравницах.</w:t>
      </w: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C6216" w:rsidRDefault="00BC6216"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DB6D28" w:rsidRPr="00572B0C" w:rsidRDefault="00DB6D28"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ОСНОВЫ ЗДОРОВОГО ПИТАНИЯ</w:t>
      </w:r>
    </w:p>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6D28" w:rsidRPr="00572B0C" w:rsidRDefault="00DB6D28"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DB6D28" w:rsidRPr="00572B0C" w:rsidRDefault="00DB6D28"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3</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B6D28" w:rsidRDefault="00DB6D28"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108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57727" w:rsidRDefault="00957727"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BC6216" w:rsidRPr="00957727" w:rsidRDefault="00BC6216"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Целью изучения дисциплины является формирование у обучающихся основных понятий и терминов, используемых в гигиене питания, ознакомление с принципами рационального питания, алиментарными нарушениями и заболеваниями, возникающими при их несоблюдении, а также изучение воздействия на состояние здоровья пищевых продуктов, не отвечающим санитарным требованиям.</w:t>
      </w:r>
    </w:p>
    <w:p w:rsidR="00DB6D28" w:rsidRPr="00572B0C" w:rsidRDefault="00DB6D28" w:rsidP="00DB6D28">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DB6D28" w:rsidRPr="00572B0C" w:rsidRDefault="00DB6D28" w:rsidP="00DB6D28">
      <w:pPr>
        <w:numPr>
          <w:ilvl w:val="0"/>
          <w:numId w:val="33"/>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сформировать у обучающихся представление о здоровом питании.  </w:t>
      </w:r>
    </w:p>
    <w:p w:rsidR="00DB6D28" w:rsidRPr="00572B0C" w:rsidRDefault="00DB6D28" w:rsidP="00DB6D28">
      <w:pPr>
        <w:numPr>
          <w:ilvl w:val="0"/>
          <w:numId w:val="33"/>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дать основные понятия «правильного» питания обучающимся. </w:t>
      </w:r>
    </w:p>
    <w:p w:rsidR="00DB6D28" w:rsidRPr="00572B0C" w:rsidRDefault="00DB6D28" w:rsidP="00DB6D28">
      <w:pPr>
        <w:numPr>
          <w:ilvl w:val="0"/>
          <w:numId w:val="33"/>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сформировать гигиенические навыки, связанные с приемом пищи. </w:t>
      </w:r>
    </w:p>
    <w:p w:rsidR="00DB6D28" w:rsidRPr="00572B0C" w:rsidRDefault="00DB6D28" w:rsidP="00DB6D28">
      <w:pPr>
        <w:numPr>
          <w:ilvl w:val="0"/>
          <w:numId w:val="33"/>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обучить практическим навыкам приобретение продуктов питания в условиях современной торговой сети.</w:t>
      </w:r>
    </w:p>
    <w:p w:rsidR="00DB6D28" w:rsidRPr="00572B0C" w:rsidRDefault="00DB6D28" w:rsidP="00DB6D28">
      <w:pPr>
        <w:keepNext/>
        <w:keepLines/>
        <w:spacing w:after="0" w:line="240" w:lineRule="auto"/>
        <w:outlineLvl w:val="1"/>
        <w:rPr>
          <w:rFonts w:ascii="Times New Roman" w:eastAsia="Times New Roman" w:hAnsi="Times New Roman" w:cs="Times New Roman"/>
          <w:b/>
          <w:bCs/>
          <w:sz w:val="24"/>
          <w:szCs w:val="24"/>
          <w:lang w:eastAsia="ru-RU"/>
        </w:rPr>
      </w:pPr>
    </w:p>
    <w:p w:rsidR="00DB6D28" w:rsidRPr="00572B0C" w:rsidRDefault="00DB6D28" w:rsidP="00DB6D28">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«Основы здорового питания» относится к части, формируемой участниками образовательных отношений Блока 1 «Дисциплины по выбору»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r w:rsidRPr="00572B0C">
        <w:rPr>
          <w:rFonts w:ascii="Times New Roman" w:eastAsia="Times New Roman" w:hAnsi="Times New Roman" w:cs="Times New Roman"/>
          <w:i/>
          <w:sz w:val="24"/>
          <w:szCs w:val="24"/>
          <w:lang w:eastAsia="ru-RU"/>
        </w:rPr>
        <w:t>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4"/>
        <w:tblW w:w="9492" w:type="dxa"/>
        <w:tblLook w:val="04A0" w:firstRow="1" w:lastRow="0" w:firstColumn="1" w:lastColumn="0" w:noHBand="0" w:noVBand="1"/>
      </w:tblPr>
      <w:tblGrid>
        <w:gridCol w:w="2539"/>
        <w:gridCol w:w="3268"/>
        <w:gridCol w:w="3685"/>
      </w:tblGrid>
      <w:tr w:rsidR="00DB6D28" w:rsidRPr="00572B0C" w:rsidTr="00DB6D28">
        <w:tc>
          <w:tcPr>
            <w:tcW w:w="2539" w:type="dxa"/>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rsidR="00DB6D28" w:rsidRPr="00572B0C" w:rsidRDefault="00DB6D28" w:rsidP="00DB6D28">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tc>
      </w:tr>
      <w:tr w:rsidR="00DB6D28" w:rsidRPr="00572B0C" w:rsidTr="00DB6D28">
        <w:trPr>
          <w:trHeight w:val="625"/>
        </w:trPr>
        <w:tc>
          <w:tcPr>
            <w:tcW w:w="2539" w:type="dxa"/>
          </w:tcPr>
          <w:p w:rsidR="00DB6D28" w:rsidRPr="00572B0C" w:rsidRDefault="00DB6D28" w:rsidP="00DB6D28">
            <w:pPr>
              <w:tabs>
                <w:tab w:val="left" w:pos="709"/>
              </w:tabs>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ПК-2</w:t>
            </w:r>
          </w:p>
        </w:tc>
        <w:tc>
          <w:tcPr>
            <w:tcW w:w="3268" w:type="dxa"/>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ПК-2.2</w:t>
            </w:r>
            <w:r w:rsidR="00BC6216">
              <w:rPr>
                <w:rFonts w:ascii="Times New Roman" w:hAnsi="Times New Roman" w:cs="Times New Roman"/>
                <w:sz w:val="24"/>
                <w:szCs w:val="24"/>
              </w:rPr>
              <w:t xml:space="preserve"> </w:t>
            </w:r>
            <w:r w:rsidRPr="00572B0C">
              <w:rPr>
                <w:rFonts w:ascii="Times New Roman" w:hAnsi="Times New Roman" w:cs="Times New Roman"/>
                <w:sz w:val="24"/>
                <w:szCs w:val="24"/>
              </w:rPr>
              <w:t xml:space="preserve">Способен применять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sz w:val="24"/>
                <w:szCs w:val="24"/>
              </w:rPr>
              <w:t>ассортимента ,</w:t>
            </w:r>
            <w:proofErr w:type="gramEnd"/>
            <w:r w:rsidRPr="00572B0C">
              <w:rPr>
                <w:rFonts w:ascii="Times New Roman" w:hAnsi="Times New Roman" w:cs="Times New Roman"/>
                <w:sz w:val="24"/>
                <w:szCs w:val="24"/>
              </w:rPr>
              <w:t xml:space="preserve"> в том числе блюд функционального и специального питания</w:t>
            </w:r>
          </w:p>
          <w:p w:rsidR="00DB6D28" w:rsidRPr="00572B0C" w:rsidRDefault="00DB6D28" w:rsidP="00DB6D28">
            <w:pPr>
              <w:autoSpaceDE w:val="0"/>
              <w:autoSpaceDN w:val="0"/>
              <w:adjustRightInd w:val="0"/>
              <w:rPr>
                <w:rFonts w:ascii="Times New Roman" w:hAnsi="Times New Roman" w:cs="Times New Roman"/>
                <w:sz w:val="24"/>
                <w:szCs w:val="24"/>
              </w:rPr>
            </w:pPr>
          </w:p>
        </w:tc>
        <w:tc>
          <w:tcPr>
            <w:tcW w:w="3685" w:type="dxa"/>
          </w:tcPr>
          <w:p w:rsidR="00DB6D28" w:rsidRPr="00572B0C" w:rsidRDefault="00DB6D28" w:rsidP="00DB6D28">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iCs/>
                <w:snapToGrid w:val="0"/>
                <w:sz w:val="24"/>
                <w:szCs w:val="24"/>
              </w:rPr>
              <w:t>ассортимента ,</w:t>
            </w:r>
            <w:proofErr w:type="gramEnd"/>
            <w:r w:rsidRPr="00572B0C">
              <w:rPr>
                <w:rFonts w:ascii="Times New Roman" w:hAnsi="Times New Roman" w:cs="Times New Roman"/>
                <w:iCs/>
                <w:snapToGrid w:val="0"/>
                <w:sz w:val="24"/>
                <w:szCs w:val="24"/>
              </w:rPr>
              <w:t xml:space="preserve"> в том числе блюд функционального и специального питания</w:t>
            </w:r>
          </w:p>
          <w:p w:rsidR="00DB6D28" w:rsidRPr="00572B0C" w:rsidRDefault="00DB6D28" w:rsidP="00DB6D28">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Уметь: применять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iCs/>
                <w:snapToGrid w:val="0"/>
                <w:sz w:val="24"/>
                <w:szCs w:val="24"/>
              </w:rPr>
              <w:t>ассортимента ,</w:t>
            </w:r>
            <w:proofErr w:type="gramEnd"/>
            <w:r w:rsidRPr="00572B0C">
              <w:rPr>
                <w:rFonts w:ascii="Times New Roman" w:hAnsi="Times New Roman" w:cs="Times New Roman"/>
                <w:iCs/>
                <w:snapToGrid w:val="0"/>
                <w:sz w:val="24"/>
                <w:szCs w:val="24"/>
              </w:rPr>
              <w:t xml:space="preserve"> в том числе блюд функционального и специального питания</w:t>
            </w:r>
          </w:p>
          <w:p w:rsidR="00DB6D28" w:rsidRPr="00572B0C" w:rsidRDefault="00DB6D28" w:rsidP="00BC6216">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t xml:space="preserve">Владеть: навыками применять традиционные и современные технологии приготовления блюд, </w:t>
            </w:r>
            <w:r w:rsidRPr="00572B0C">
              <w:rPr>
                <w:rFonts w:ascii="Times New Roman" w:hAnsi="Times New Roman" w:cs="Times New Roman"/>
                <w:iCs/>
                <w:snapToGrid w:val="0"/>
                <w:sz w:val="24"/>
                <w:szCs w:val="24"/>
              </w:rPr>
              <w:lastRenderedPageBreak/>
              <w:t>напитков и кулинарных изделий различного ассортимента , в том числе блюд функционального и специального питания</w:t>
            </w:r>
          </w:p>
        </w:tc>
      </w:tr>
    </w:tbl>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DB6D28" w:rsidRPr="00572B0C" w:rsidRDefault="00DB6D28" w:rsidP="00DB6D28">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B6D28" w:rsidRPr="00572B0C" w:rsidTr="00DB6D2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DB6D28" w:rsidRPr="00572B0C" w:rsidTr="00DB6D28">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DB6D28" w:rsidRPr="00572B0C" w:rsidTr="00DB6D28">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 курс</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val="en-US" w:eastAsia="ru-RU"/>
              </w:rPr>
              <w:t>10</w:t>
            </w:r>
            <w:r w:rsidRPr="00572B0C">
              <w:rPr>
                <w:rFonts w:ascii="Times New Roman" w:eastAsia="Times New Roman" w:hAnsi="Times New Roman" w:cs="Times New Roman"/>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val="en-US" w:eastAsia="ru-RU"/>
              </w:rPr>
              <w:t>10</w:t>
            </w:r>
            <w:r w:rsidRPr="00572B0C">
              <w:rPr>
                <w:rFonts w:ascii="Times New Roman" w:eastAsia="Times New Roman" w:hAnsi="Times New Roman" w:cs="Times New Roman"/>
                <w:sz w:val="24"/>
                <w:szCs w:val="24"/>
                <w:lang w:eastAsia="ru-RU"/>
              </w:rPr>
              <w:t>,5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10</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10</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4</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72B0C">
              <w:rPr>
                <w:rFonts w:ascii="Times New Roman" w:eastAsia="Times New Roman" w:hAnsi="Times New Roman" w:cs="Times New Roman"/>
                <w:sz w:val="24"/>
                <w:szCs w:val="24"/>
                <w:lang w:val="en-US" w:eastAsia="ru-RU"/>
              </w:rPr>
              <w:t>4</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97,5</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97,5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89,5</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89,5</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8</w:t>
            </w:r>
          </w:p>
        </w:tc>
      </w:tr>
      <w:tr w:rsidR="00DB6D28" w:rsidRPr="00572B0C" w:rsidTr="00DB6D2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3.Промежуточная аттестация: зачет</w:t>
            </w:r>
          </w:p>
        </w:tc>
        <w:tc>
          <w:tcPr>
            <w:tcW w:w="1107"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108</w:t>
            </w:r>
          </w:p>
        </w:tc>
      </w:tr>
      <w:tr w:rsidR="00DB6D28" w:rsidRPr="00572B0C" w:rsidTr="00DB6D28">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rsidR="00DB6D28" w:rsidRPr="00572B0C" w:rsidRDefault="00DB6D28" w:rsidP="00DB6D28">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3</w:t>
            </w:r>
          </w:p>
        </w:tc>
      </w:tr>
    </w:tbl>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B6D28" w:rsidRPr="00572B0C" w:rsidRDefault="00DB6D28" w:rsidP="0095772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color w:val="000000"/>
          <w:sz w:val="24"/>
          <w:szCs w:val="24"/>
          <w:lang w:eastAsia="ru-RU"/>
        </w:rPr>
        <w:t xml:space="preserve">Тема 1. Значение питания в жизни человека. Основные группы питательных веществ. </w:t>
      </w:r>
      <w:r w:rsidRPr="00572B0C">
        <w:rPr>
          <w:rFonts w:ascii="Times New Roman" w:eastAsia="Times New Roman" w:hAnsi="Times New Roman" w:cs="Times New Roman"/>
          <w:sz w:val="24"/>
          <w:szCs w:val="24"/>
          <w:lang w:eastAsia="ru-RU"/>
        </w:rPr>
        <w:t>Питание, пища, пищевые вещества. Белки. Пищевая ценность белков. Потребность в белке. Жиры. Значение холестерина и пищевых жиров в развитии атеросклероза. Жиры в пищевых продуктах. Углеводы. Углеводы в пищевых продуктах. Переваривание и усвоение углеводов Потребность в углеводах. Витамины. Физиологическая роль витаминов. Недостаточность витаминов. Профилактика недостаточности витаминов. Потери витаминов при кулинарной обработке и хранении пищи. Минеральные вещества. Общие функции минеральных веществ. Физиологическое значение отдельных минеральных веществ.</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 Основные принципы рационального и сбалансированного питания. Понятие об адекватном питании.</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Теория сбалансированного питания. Теория адекватного питания. Законы рационального питания. Режим питания. Альтернативные теории питания. Лечебное голодание. Концепция питания предков. Концепция раздельного питания. Вегетарианство. </w:t>
      </w:r>
    </w:p>
    <w:p w:rsidR="00BC6216" w:rsidRDefault="00BC6216" w:rsidP="00DB6D28">
      <w:pPr>
        <w:spacing w:after="0" w:line="240" w:lineRule="auto"/>
        <w:ind w:firstLine="709"/>
        <w:jc w:val="both"/>
        <w:rPr>
          <w:rFonts w:ascii="Times New Roman" w:eastAsia="Times New Roman" w:hAnsi="Times New Roman" w:cs="Times New Roman"/>
          <w:b/>
          <w:color w:val="000000"/>
          <w:sz w:val="24"/>
          <w:szCs w:val="24"/>
          <w:lang w:eastAsia="ru-RU"/>
        </w:rPr>
      </w:pP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lastRenderedPageBreak/>
        <w:t>Тема 3. Энергетическая ценность пищи и энергетический обмен. Физиология пищеварения и обмен веществ.</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Понятие энергии. Энергетические затраты организма и потребность в энергии. Общее понятие об обмене веществ. Пища как источник энергии. Расчет суточных </w:t>
      </w:r>
      <w:proofErr w:type="spellStart"/>
      <w:r w:rsidRPr="00572B0C">
        <w:rPr>
          <w:rFonts w:ascii="Times New Roman" w:eastAsia="Times New Roman" w:hAnsi="Times New Roman" w:cs="Times New Roman"/>
          <w:sz w:val="24"/>
          <w:szCs w:val="24"/>
          <w:lang w:eastAsia="ru-RU"/>
        </w:rPr>
        <w:t>энергозатрат</w:t>
      </w:r>
      <w:proofErr w:type="spellEnd"/>
      <w:r w:rsidRPr="00572B0C">
        <w:rPr>
          <w:rFonts w:ascii="Times New Roman" w:eastAsia="Times New Roman" w:hAnsi="Times New Roman" w:cs="Times New Roman"/>
          <w:sz w:val="24"/>
          <w:szCs w:val="24"/>
          <w:lang w:eastAsia="ru-RU"/>
        </w:rPr>
        <w:t xml:space="preserve"> человека. Нормы рационального сбалансированного питания. Суточная потребность человека в пищевых веществах. Регуляция массы тела. Пищеварительная система человека. Всасывание пищевых веществ. Аппетит и голод. Четыре основных вкуса. Непереносимость пищи. Пищевая ценность продуктов питания. Молочные продукты Мясные продукты и заменители мяса. Продукты из зерна. Овощи и фрукты. Жиры, масла, сахар и сладости.</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4. Пища как источник токсических и биологически</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активных веществ. Пищевые добавки.</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Загрязнители пищевых продуктов. Токсические компоненты пищевых продуктов и пути устранения их действия. Защитные компоненты пищевых продуктов. Источники защитных веществ пищи. Факторы, ослабляющие действия защитных веществ. Классификация пищевых добавок. Безопасность применения пищевых добавок.</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5. Особенности питания отдельных групп населения.</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Профилактическое и лечебное питание. </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Питание детей и подростков. Нормы физиологических потребностей для детей и подростков. Особенности сырья и кулинарной обработки блюд в детском питании.</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Питание работников физического труда. Питание студентов. Питание работников умственного труда. Питание спортсменов. Питание беременных женщин и кормящих матерей. Питание пожилых людей. Профилактическое питание. </w:t>
      </w:r>
    </w:p>
    <w:p w:rsidR="00DB6D28" w:rsidRPr="00572B0C" w:rsidRDefault="00DB6D28" w:rsidP="00DB6D28">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6. Гигиена питания.</w:t>
      </w:r>
    </w:p>
    <w:p w:rsidR="00DB6D28" w:rsidRPr="00572B0C" w:rsidRDefault="00DB6D28" w:rsidP="00DB6D28">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Обработка пищевых продуктов перед употреблением. Хранение пищевых продуктов. Правила ухода за посудой. Основные химические и биологические загрязнители пищи: тяжелые металлы, пестициды, плесень и др.</w:t>
      </w:r>
    </w:p>
    <w:p w:rsidR="001A2921" w:rsidRDefault="001A2921"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BC6216" w:rsidRPr="00572B0C" w:rsidRDefault="00BC6216"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DB6D28" w:rsidRPr="00572B0C" w:rsidRDefault="00DB6D28" w:rsidP="00DB6D28">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ПРОДВИЖЕНИЕ ТОВАРОВ И УСЛУГ</w:t>
      </w:r>
    </w:p>
    <w:p w:rsidR="00DB6D28" w:rsidRPr="00572B0C" w:rsidRDefault="00DB6D28" w:rsidP="001A2921">
      <w:pPr>
        <w:widowControl w:val="0"/>
        <w:shd w:val="clear" w:color="auto" w:fill="FFFFFF"/>
        <w:autoSpaceDE w:val="0"/>
        <w:autoSpaceDN w:val="0"/>
        <w:adjustRightInd w:val="0"/>
        <w:jc w:val="center"/>
        <w:rPr>
          <w:rFonts w:ascii="Times New Roman" w:hAnsi="Times New Roman" w:cs="Times New Roman"/>
          <w:b/>
          <w:color w:val="000000"/>
          <w:spacing w:val="-9"/>
          <w:sz w:val="24"/>
          <w:szCs w:val="24"/>
        </w:rPr>
      </w:pPr>
    </w:p>
    <w:p w:rsidR="00DB6D28" w:rsidRPr="00572B0C" w:rsidRDefault="00DB6D28"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957727" w:rsidRDefault="00DB6D28"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00957727">
        <w:rPr>
          <w:rFonts w:ascii="Times New Roman" w:eastAsia="Times New Roman" w:hAnsi="Times New Roman" w:cs="Times New Roman"/>
          <w:bCs/>
          <w:sz w:val="24"/>
          <w:szCs w:val="24"/>
          <w:lang w:eastAsia="ru-RU"/>
        </w:rPr>
        <w:t xml:space="preserve"> 4</w:t>
      </w:r>
      <w:proofErr w:type="gramEnd"/>
      <w:r w:rsidR="00957727">
        <w:rPr>
          <w:rFonts w:ascii="Times New Roman" w:eastAsia="Times New Roman" w:hAnsi="Times New Roman" w:cs="Times New Roman"/>
          <w:bCs/>
          <w:sz w:val="24"/>
          <w:szCs w:val="24"/>
          <w:lang w:eastAsia="ru-RU"/>
        </w:rPr>
        <w:t xml:space="preserve"> </w:t>
      </w:r>
      <w:proofErr w:type="spellStart"/>
      <w:r w:rsidR="00957727">
        <w:rPr>
          <w:rFonts w:ascii="Times New Roman" w:eastAsia="Times New Roman" w:hAnsi="Times New Roman" w:cs="Times New Roman"/>
          <w:bCs/>
          <w:sz w:val="24"/>
          <w:szCs w:val="24"/>
          <w:lang w:eastAsia="ru-RU"/>
        </w:rPr>
        <w:t>з.е</w:t>
      </w:r>
      <w:proofErr w:type="spellEnd"/>
      <w:r w:rsidR="00957727">
        <w:rPr>
          <w:rFonts w:ascii="Times New Roman" w:eastAsia="Times New Roman" w:hAnsi="Times New Roman" w:cs="Times New Roman"/>
          <w:bCs/>
          <w:sz w:val="24"/>
          <w:szCs w:val="24"/>
          <w:lang w:eastAsia="ru-RU"/>
        </w:rPr>
        <w:t>.</w:t>
      </w:r>
    </w:p>
    <w:p w:rsidR="00DB6D28" w:rsidRDefault="00DB6D28"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57727" w:rsidRDefault="00957727"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BC6216" w:rsidRPr="00572B0C" w:rsidRDefault="00BC6216" w:rsidP="00957727">
      <w:pPr>
        <w:widowControl w:val="0"/>
        <w:autoSpaceDE w:val="0"/>
        <w:autoSpaceDN w:val="0"/>
        <w:adjustRightInd w:val="0"/>
        <w:spacing w:after="0" w:line="240" w:lineRule="auto"/>
        <w:rPr>
          <w:rFonts w:ascii="Times New Roman" w:hAnsi="Times New Roman" w:cs="Times New Roman"/>
          <w:b/>
          <w:color w:val="000000"/>
          <w:spacing w:val="-9"/>
          <w:sz w:val="24"/>
          <w:szCs w:val="24"/>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DB6D28" w:rsidRPr="00572B0C" w:rsidRDefault="00DB6D28" w:rsidP="00DB6D28">
      <w:pPr>
        <w:widowControl w:val="0"/>
        <w:spacing w:after="0" w:line="240" w:lineRule="auto"/>
        <w:ind w:firstLine="567"/>
        <w:jc w:val="both"/>
        <w:rPr>
          <w:rFonts w:ascii="Times New Roman" w:eastAsia="Calibri" w:hAnsi="Times New Roman" w:cs="Times New Roman"/>
          <w:sz w:val="24"/>
          <w:szCs w:val="24"/>
        </w:rPr>
      </w:pPr>
      <w:r w:rsidRPr="00572B0C">
        <w:rPr>
          <w:rFonts w:ascii="Times New Roman" w:eastAsia="Calibri" w:hAnsi="Times New Roman" w:cs="Times New Roman"/>
          <w:iCs/>
          <w:sz w:val="24"/>
          <w:szCs w:val="24"/>
        </w:rPr>
        <w:t xml:space="preserve">Цель изучения дисциплины </w:t>
      </w:r>
      <w:r w:rsidRPr="00572B0C">
        <w:rPr>
          <w:rFonts w:ascii="Times New Roman" w:eastAsia="Calibri" w:hAnsi="Times New Roman" w:cs="Times New Roman"/>
          <w:sz w:val="24"/>
          <w:szCs w:val="24"/>
        </w:rPr>
        <w:t>состоит в фор</w:t>
      </w:r>
      <w:r w:rsidRPr="00572B0C">
        <w:rPr>
          <w:rFonts w:ascii="Times New Roman" w:eastAsia="Calibri" w:hAnsi="Times New Roman" w:cs="Times New Roman"/>
          <w:sz w:val="24"/>
          <w:szCs w:val="24"/>
        </w:rPr>
        <w:softHyphen/>
        <w:t>мировании умений и навыков творчески и самостоятельно принимать управленческие решения по анализу конъюнктуры рынка, планированию маркетинга, оценке эффективности маркетинговых мероприятий, а также маркетинговых решений в области продуктовой, ценовой, распределительной и коммуникативной политики предприятия питания.</w:t>
      </w:r>
    </w:p>
    <w:p w:rsidR="00DB6D28" w:rsidRPr="00572B0C" w:rsidRDefault="00DB6D28" w:rsidP="00DB6D28">
      <w:pPr>
        <w:spacing w:after="0" w:line="240" w:lineRule="auto"/>
        <w:ind w:firstLine="53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DB6D28" w:rsidRPr="00572B0C" w:rsidRDefault="00DB6D28" w:rsidP="00DB6D28">
      <w:pPr>
        <w:widowControl w:val="0"/>
        <w:spacing w:after="0" w:line="240" w:lineRule="auto"/>
        <w:ind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изучение методов исследований рынка и приобрете</w:t>
      </w:r>
      <w:r w:rsidRPr="00572B0C">
        <w:rPr>
          <w:rFonts w:ascii="Times New Roman" w:eastAsia="Calibri" w:hAnsi="Times New Roman" w:cs="Times New Roman"/>
          <w:sz w:val="24"/>
          <w:szCs w:val="24"/>
        </w:rPr>
        <w:softHyphen/>
        <w:t>ние навыков по их использованию в практической деятельности;</w:t>
      </w:r>
    </w:p>
    <w:p w:rsidR="00DB6D28" w:rsidRPr="00572B0C" w:rsidRDefault="00DB6D28" w:rsidP="00DB6D28">
      <w:pPr>
        <w:widowControl w:val="0"/>
        <w:spacing w:after="0" w:line="240" w:lineRule="auto"/>
        <w:ind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изучение методологии планирования маркетинга и его организации на предприятии;</w:t>
      </w:r>
    </w:p>
    <w:p w:rsidR="00DB6D28" w:rsidRPr="00572B0C" w:rsidRDefault="00DB6D28" w:rsidP="00DB6D28">
      <w:pPr>
        <w:widowControl w:val="0"/>
        <w:spacing w:after="0" w:line="240" w:lineRule="auto"/>
        <w:ind w:firstLine="567"/>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приобретение навыков разработки предложений по ассортиментной, ценовой, сбытовой и коммуникативной политике предприятия.</w:t>
      </w:r>
    </w:p>
    <w:p w:rsidR="00DB6D28" w:rsidRPr="00572B0C" w:rsidRDefault="00DB6D28" w:rsidP="00DB6D28">
      <w:pPr>
        <w:spacing w:after="0" w:line="240" w:lineRule="auto"/>
        <w:ind w:firstLine="539"/>
        <w:jc w:val="both"/>
        <w:rPr>
          <w:rFonts w:ascii="Times New Roman" w:eastAsia="Calibri" w:hAnsi="Times New Roman" w:cs="Times New Roman"/>
          <w:iCs/>
          <w:color w:val="000000"/>
          <w:sz w:val="24"/>
          <w:szCs w:val="24"/>
          <w:lang w:eastAsia="ru-RU"/>
        </w:rPr>
      </w:pPr>
    </w:p>
    <w:p w:rsidR="00DB6D28" w:rsidRPr="00572B0C" w:rsidRDefault="00DB6D28" w:rsidP="00DB6D28">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DB6D28" w:rsidRPr="00572B0C" w:rsidRDefault="00DB6D28" w:rsidP="00DB6D2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Б</w:t>
      </w:r>
      <w:proofErr w:type="gramStart"/>
      <w:r w:rsidRPr="00572B0C">
        <w:rPr>
          <w:rFonts w:ascii="Times New Roman" w:eastAsia="Calibri" w:hAnsi="Times New Roman" w:cs="Times New Roman"/>
          <w:sz w:val="24"/>
          <w:szCs w:val="24"/>
          <w:lang w:eastAsia="ru-RU"/>
        </w:rPr>
        <w:t>1.В.ДВ</w:t>
      </w:r>
      <w:proofErr w:type="gramEnd"/>
      <w:r w:rsidRPr="00572B0C">
        <w:rPr>
          <w:rFonts w:ascii="Times New Roman" w:eastAsia="Calibri" w:hAnsi="Times New Roman" w:cs="Times New Roman"/>
          <w:sz w:val="24"/>
          <w:szCs w:val="24"/>
          <w:lang w:eastAsia="ru-RU"/>
        </w:rPr>
        <w:t>.02.01 «Продвижение товаров и услуг»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BC6216" w:rsidRDefault="00BC6216"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proofErr w:type="gramStart"/>
      <w:r w:rsidRPr="00572B0C">
        <w:rPr>
          <w:rFonts w:ascii="Times New Roman" w:eastAsia="Times New Roman" w:hAnsi="Times New Roman" w:cs="Times New Roman"/>
          <w:sz w:val="24"/>
          <w:szCs w:val="24"/>
          <w:lang w:eastAsia="ru-RU"/>
        </w:rPr>
        <w:t xml:space="preserve">обучающихся </w:t>
      </w:r>
      <w:r w:rsidRPr="00572B0C">
        <w:rPr>
          <w:rFonts w:ascii="Times New Roman" w:eastAsia="Times New Roman" w:hAnsi="Times New Roman" w:cs="Times New Roman"/>
          <w:i/>
          <w:sz w:val="24"/>
          <w:szCs w:val="24"/>
          <w:lang w:eastAsia="ru-RU"/>
        </w:rPr>
        <w:t xml:space="preserve"> профессиональных</w:t>
      </w:r>
      <w:proofErr w:type="gramEnd"/>
      <w:r w:rsidRPr="00572B0C">
        <w:rPr>
          <w:rFonts w:ascii="Times New Roman" w:eastAsia="Times New Roman" w:hAnsi="Times New Roman" w:cs="Times New Roman"/>
          <w:sz w:val="24"/>
          <w:szCs w:val="24"/>
          <w:lang w:eastAsia="ru-RU"/>
        </w:rPr>
        <w:t xml:space="preserve"> компетенций.</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3"/>
        <w:tblW w:w="9209" w:type="dxa"/>
        <w:jc w:val="center"/>
        <w:tblLook w:val="04A0" w:firstRow="1" w:lastRow="0" w:firstColumn="1" w:lastColumn="0" w:noHBand="0" w:noVBand="1"/>
      </w:tblPr>
      <w:tblGrid>
        <w:gridCol w:w="2539"/>
        <w:gridCol w:w="3268"/>
        <w:gridCol w:w="3402"/>
      </w:tblGrid>
      <w:tr w:rsidR="00DB6D28" w:rsidRPr="00572B0C" w:rsidTr="00DB6D28">
        <w:trPr>
          <w:jc w:val="center"/>
        </w:trPr>
        <w:tc>
          <w:tcPr>
            <w:tcW w:w="2539" w:type="dxa"/>
            <w:tcBorders>
              <w:top w:val="single" w:sz="4" w:space="0" w:color="auto"/>
              <w:left w:val="single" w:sz="4" w:space="0" w:color="auto"/>
              <w:bottom w:val="single" w:sz="4" w:space="0" w:color="auto"/>
              <w:right w:val="single" w:sz="4" w:space="0" w:color="auto"/>
            </w:tcBorders>
            <w:hideMark/>
          </w:tcPr>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Планируемые результаты обучения</w:t>
            </w:r>
          </w:p>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p>
        </w:tc>
      </w:tr>
      <w:tr w:rsidR="00DB6D28" w:rsidRPr="00572B0C" w:rsidTr="00DB6D28">
        <w:trPr>
          <w:trHeight w:val="557"/>
          <w:jc w:val="center"/>
        </w:trPr>
        <w:tc>
          <w:tcPr>
            <w:tcW w:w="2539" w:type="dxa"/>
            <w:tcBorders>
              <w:top w:val="single" w:sz="4" w:space="0" w:color="auto"/>
              <w:left w:val="single" w:sz="4" w:space="0" w:color="auto"/>
              <w:bottom w:val="single" w:sz="4" w:space="0" w:color="auto"/>
              <w:right w:val="single" w:sz="4" w:space="0" w:color="auto"/>
            </w:tcBorders>
          </w:tcPr>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ПК-1Способен осуществлять контроль и оценку эффективности процессов основного производства организации питания</w:t>
            </w:r>
          </w:p>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tcPr>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ПК-1.3Способен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 </w:t>
            </w:r>
          </w:p>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p>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Знать: методы по</w:t>
            </w:r>
            <w:r w:rsidRPr="00572B0C">
              <w:rPr>
                <w:rFonts w:ascii="Times New Roman" w:eastAsia="Times New Roman" w:hAnsi="Times New Roman" w:cs="Times New Roman"/>
                <w:sz w:val="24"/>
                <w:szCs w:val="24"/>
                <w:lang w:eastAsia="ru-RU"/>
              </w:rPr>
              <w:t xml:space="preserve">вышения эффективности работы предприятия общественного питания, учитывая современные технологии организации питания </w:t>
            </w:r>
          </w:p>
          <w:p w:rsidR="00DB6D28" w:rsidRPr="00572B0C" w:rsidRDefault="00DB6D28" w:rsidP="00BC6216">
            <w:pPr>
              <w:widowControl w:val="0"/>
              <w:autoSpaceDE w:val="0"/>
              <w:autoSpaceDN w:val="0"/>
              <w:adjustRightInd w:val="0"/>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Уметь: </w:t>
            </w:r>
            <w:r w:rsidRPr="00572B0C">
              <w:rPr>
                <w:rFonts w:ascii="Times New Roman" w:eastAsia="Times New Roman" w:hAnsi="Times New Roman" w:cs="Times New Roman"/>
                <w:sz w:val="24"/>
                <w:szCs w:val="24"/>
                <w:lang w:eastAsia="ru-RU"/>
              </w:rPr>
              <w:t xml:space="preserve">подготовить и реализовать меры по повышению эффективности работы предприятия общественного питания, учитывая современные технологии организации питания </w:t>
            </w:r>
          </w:p>
          <w:p w:rsidR="00DB6D28" w:rsidRPr="00572B0C" w:rsidRDefault="00DB6D28" w:rsidP="00BC6216">
            <w:pPr>
              <w:widowControl w:val="0"/>
              <w:autoSpaceDE w:val="0"/>
              <w:autoSpaceDN w:val="0"/>
              <w:adjustRightInd w:val="0"/>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Владеть навыками </w:t>
            </w:r>
            <w:r w:rsidRPr="00572B0C">
              <w:rPr>
                <w:rFonts w:ascii="Times New Roman" w:eastAsia="Times New Roman" w:hAnsi="Times New Roman" w:cs="Times New Roman"/>
                <w:sz w:val="24"/>
                <w:szCs w:val="24"/>
                <w:lang w:eastAsia="ru-RU"/>
              </w:rPr>
              <w:t xml:space="preserve">подготовки и реализации мер по повышению эффективности </w:t>
            </w:r>
            <w:r w:rsidRPr="00572B0C">
              <w:rPr>
                <w:rFonts w:ascii="Times New Roman" w:eastAsia="Times New Roman" w:hAnsi="Times New Roman" w:cs="Times New Roman"/>
                <w:sz w:val="24"/>
                <w:szCs w:val="24"/>
                <w:lang w:eastAsia="ru-RU"/>
              </w:rPr>
              <w:lastRenderedPageBreak/>
              <w:t xml:space="preserve">работы предприятия общественного питания, учитывая современные технологии организации питания </w:t>
            </w:r>
          </w:p>
        </w:tc>
      </w:tr>
      <w:tr w:rsidR="00DB6D28" w:rsidRPr="00572B0C" w:rsidTr="00DB6D28">
        <w:trPr>
          <w:trHeight w:val="4668"/>
          <w:jc w:val="center"/>
        </w:trPr>
        <w:tc>
          <w:tcPr>
            <w:tcW w:w="2539"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tcPr>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ПК-5.1 Способен разработать предложения по повышению эффективности производства и конкурентоспособности продукции общественного питания</w:t>
            </w:r>
          </w:p>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Знать: методы </w:t>
            </w:r>
            <w:r w:rsidRPr="00572B0C">
              <w:rPr>
                <w:rFonts w:ascii="Times New Roman" w:eastAsia="Times New Roman" w:hAnsi="Times New Roman" w:cs="Times New Roman"/>
                <w:sz w:val="24"/>
                <w:szCs w:val="24"/>
                <w:lang w:eastAsia="ru-RU"/>
              </w:rPr>
              <w:t>повышения эффективности производства и конкурентоспособности продукции общественного питания</w:t>
            </w:r>
          </w:p>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Уметь: </w:t>
            </w:r>
            <w:r w:rsidRPr="00572B0C">
              <w:rPr>
                <w:rFonts w:ascii="Times New Roman" w:eastAsia="Times New Roman" w:hAnsi="Times New Roman" w:cs="Times New Roman"/>
                <w:sz w:val="24"/>
                <w:szCs w:val="24"/>
                <w:lang w:eastAsia="ru-RU"/>
              </w:rPr>
              <w:t>разработать предложения по повышению эффективности производства и конкурентоспособности продукции общественного питания</w:t>
            </w:r>
          </w:p>
          <w:p w:rsidR="00DB6D28" w:rsidRPr="00572B0C" w:rsidRDefault="00DB6D28" w:rsidP="00DB6D2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Владеть навыками разработки </w:t>
            </w:r>
            <w:r w:rsidRPr="00572B0C">
              <w:rPr>
                <w:rFonts w:ascii="Times New Roman" w:eastAsia="Times New Roman" w:hAnsi="Times New Roman" w:cs="Times New Roman"/>
                <w:sz w:val="24"/>
                <w:szCs w:val="24"/>
                <w:lang w:eastAsia="ru-RU"/>
              </w:rPr>
              <w:t>предложений по повышению эффективности производства и конкурентоспособности продукции общественного питания.</w:t>
            </w:r>
          </w:p>
        </w:tc>
      </w:tr>
    </w:tbl>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DB6D28" w:rsidRPr="00572B0C" w:rsidRDefault="00DB6D28" w:rsidP="00DB6D2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DB6D28" w:rsidRPr="00572B0C" w:rsidRDefault="00DB6D28" w:rsidP="00DB6D2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DB6D28" w:rsidRPr="00572B0C" w:rsidTr="00DB6D28">
        <w:trPr>
          <w:cantSplit/>
          <w:trHeight w:val="20"/>
        </w:trPr>
        <w:tc>
          <w:tcPr>
            <w:tcW w:w="6550" w:type="dxa"/>
            <w:gridSpan w:val="2"/>
            <w:vMerge w:val="restart"/>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DB6D28" w:rsidRPr="00572B0C" w:rsidTr="00DB6D28">
        <w:trPr>
          <w:cantSplit/>
          <w:trHeight w:val="20"/>
        </w:trPr>
        <w:tc>
          <w:tcPr>
            <w:tcW w:w="6550" w:type="dxa"/>
            <w:gridSpan w:val="2"/>
            <w:vMerge/>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DB6D28" w:rsidRPr="00572B0C" w:rsidTr="00DB6D28">
        <w:trPr>
          <w:cantSplit/>
          <w:trHeight w:val="20"/>
        </w:trPr>
        <w:tc>
          <w:tcPr>
            <w:tcW w:w="6550" w:type="dxa"/>
            <w:gridSpan w:val="2"/>
            <w:vMerge/>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DB6D28" w:rsidRPr="00572B0C" w:rsidRDefault="00DB6D28" w:rsidP="00DB6D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DB6D28" w:rsidRPr="00572B0C" w:rsidRDefault="00DB6D28" w:rsidP="00DB6D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DB6D28" w:rsidRPr="00572B0C" w:rsidTr="00DB6D28">
        <w:trPr>
          <w:cantSplit/>
          <w:trHeight w:val="20"/>
        </w:trPr>
        <w:tc>
          <w:tcPr>
            <w:tcW w:w="6550" w:type="dxa"/>
            <w:gridSpan w:val="2"/>
          </w:tcPr>
          <w:p w:rsidR="00DB6D28" w:rsidRPr="00572B0C" w:rsidRDefault="00DB6D28" w:rsidP="00DB6D2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B6D28" w:rsidRPr="00572B0C" w:rsidTr="00DB6D28">
        <w:trPr>
          <w:cantSplit/>
          <w:trHeight w:val="20"/>
        </w:trPr>
        <w:tc>
          <w:tcPr>
            <w:tcW w:w="6550" w:type="dxa"/>
            <w:gridSpan w:val="2"/>
          </w:tcPr>
          <w:p w:rsidR="00DB6D28" w:rsidRPr="00572B0C" w:rsidRDefault="00DB6D28" w:rsidP="00DB6D2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DB6D28" w:rsidRPr="00572B0C" w:rsidRDefault="00DB6D28" w:rsidP="00DB6D2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DB6D28" w:rsidRPr="00572B0C" w:rsidTr="00DB6D28">
        <w:trPr>
          <w:cantSplit/>
          <w:trHeight w:val="20"/>
        </w:trPr>
        <w:tc>
          <w:tcPr>
            <w:tcW w:w="3165" w:type="dxa"/>
            <w:vMerge w:val="restart"/>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DB6D28" w:rsidRPr="00572B0C" w:rsidTr="00DB6D28">
        <w:trPr>
          <w:cantSplit/>
          <w:trHeight w:val="20"/>
        </w:trPr>
        <w:tc>
          <w:tcPr>
            <w:tcW w:w="3165" w:type="dxa"/>
            <w:vMerge/>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DB6D28" w:rsidRPr="00572B0C" w:rsidRDefault="00DB6D28" w:rsidP="00DB6D2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DB6D28" w:rsidRPr="00572B0C" w:rsidRDefault="00DB6D28" w:rsidP="00DB6D2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DB6D28" w:rsidRPr="00572B0C" w:rsidRDefault="00DB6D28" w:rsidP="0095772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w:t>
      </w:r>
      <w:proofErr w:type="spellStart"/>
      <w:r w:rsidRPr="00572B0C">
        <w:rPr>
          <w:rFonts w:ascii="Times New Roman" w:eastAsia="Times New Roman" w:hAnsi="Times New Roman" w:cs="Times New Roman"/>
          <w:b/>
          <w:bCs/>
          <w:sz w:val="24"/>
          <w:szCs w:val="24"/>
          <w:lang w:eastAsia="ru-RU"/>
        </w:rPr>
        <w:t>структурированое</w:t>
      </w:r>
      <w:proofErr w:type="spellEnd"/>
      <w:r w:rsidRPr="00572B0C">
        <w:rPr>
          <w:rFonts w:ascii="Times New Roman" w:eastAsia="Times New Roman" w:hAnsi="Times New Roman" w:cs="Times New Roman"/>
          <w:b/>
          <w:bCs/>
          <w:sz w:val="24"/>
          <w:szCs w:val="24"/>
          <w:lang w:eastAsia="ru-RU"/>
        </w:rPr>
        <w:t xml:space="preserve"> по темам (разделам) </w:t>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1. Сущность, цели и задачи маркетинга.</w:t>
      </w:r>
      <w:r w:rsidRPr="00572B0C">
        <w:rPr>
          <w:rFonts w:ascii="Times New Roman" w:eastAsia="Calibri" w:hAnsi="Times New Roman" w:cs="Times New Roman"/>
          <w:b/>
          <w:sz w:val="24"/>
          <w:szCs w:val="24"/>
        </w:rPr>
        <w:tab/>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sz w:val="24"/>
          <w:szCs w:val="24"/>
        </w:rPr>
      </w:pPr>
      <w:r w:rsidRPr="00572B0C">
        <w:rPr>
          <w:rFonts w:ascii="Times New Roman" w:eastAsia="Calibri" w:hAnsi="Times New Roman" w:cs="Times New Roman"/>
          <w:bCs/>
          <w:iCs/>
          <w:sz w:val="24"/>
          <w:szCs w:val="24"/>
        </w:rPr>
        <w:t>Историческое развитие концепции маркетинга в бизнесе. Необходимость возникновения и совершенствования маркетинга в современных условиях. Цели, задачи маркетинга. Особенности целей маркетинга предприятий питания. Виды маркетинга. Основные понятия в маркетинге: нужда, потребность, запрос, товар, сделка</w:t>
      </w:r>
      <w:r w:rsidRPr="00572B0C">
        <w:rPr>
          <w:rFonts w:ascii="Times New Roman" w:eastAsia="Calibri" w:hAnsi="Times New Roman" w:cs="Times New Roman"/>
          <w:sz w:val="24"/>
          <w:szCs w:val="24"/>
        </w:rPr>
        <w:t>.</w:t>
      </w:r>
    </w:p>
    <w:p w:rsidR="00DB6D28" w:rsidRPr="00572B0C" w:rsidRDefault="00DB6D28" w:rsidP="00DB6D28">
      <w:pPr>
        <w:tabs>
          <w:tab w:val="left" w:pos="5245"/>
        </w:tabs>
        <w:spacing w:after="0" w:line="240" w:lineRule="auto"/>
        <w:ind w:left="108" w:firstLine="601"/>
        <w:contextualSpacing/>
        <w:jc w:val="both"/>
        <w:rPr>
          <w:rFonts w:ascii="Times New Roman" w:eastAsia="Calibri" w:hAnsi="Times New Roman" w:cs="Times New Roman"/>
          <w:sz w:val="24"/>
          <w:szCs w:val="24"/>
        </w:rPr>
      </w:pPr>
      <w:r w:rsidRPr="00572B0C">
        <w:rPr>
          <w:rFonts w:ascii="Times New Roman" w:eastAsia="Calibri" w:hAnsi="Times New Roman" w:cs="Times New Roman"/>
          <w:b/>
          <w:sz w:val="24"/>
          <w:szCs w:val="24"/>
        </w:rPr>
        <w:t xml:space="preserve">Тема 2 </w:t>
      </w:r>
      <w:r w:rsidRPr="00572B0C">
        <w:rPr>
          <w:rFonts w:ascii="Times New Roman" w:eastAsia="Calibri" w:hAnsi="Times New Roman" w:cs="Times New Roman"/>
          <w:b/>
          <w:bCs/>
          <w:iCs/>
          <w:sz w:val="24"/>
          <w:szCs w:val="24"/>
        </w:rPr>
        <w:t>Маркетинговая среда предприятия</w:t>
      </w:r>
      <w:r w:rsidRPr="00572B0C">
        <w:rPr>
          <w:rFonts w:ascii="Times New Roman" w:eastAsia="Calibri" w:hAnsi="Times New Roman" w:cs="Times New Roman"/>
          <w:bCs/>
          <w:iCs/>
          <w:sz w:val="24"/>
          <w:szCs w:val="24"/>
        </w:rPr>
        <w:t xml:space="preserve"> </w:t>
      </w:r>
    </w:p>
    <w:p w:rsidR="00DB6D28" w:rsidRPr="00572B0C" w:rsidRDefault="00DB6D28" w:rsidP="00DB6D28">
      <w:pPr>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Окружающая среда маркетинга: понятие, виды, факторы, формирующие окружающую среду. Субъекты и контролируемые факторы, формирующие микросреду предприятия.</w:t>
      </w:r>
    </w:p>
    <w:p w:rsidR="00DB6D28" w:rsidRPr="00572B0C" w:rsidRDefault="00DB6D28" w:rsidP="00DB6D28">
      <w:pPr>
        <w:spacing w:after="0" w:line="240" w:lineRule="auto"/>
        <w:ind w:left="108" w:firstLine="601"/>
        <w:jc w:val="both"/>
        <w:rPr>
          <w:rFonts w:ascii="Times New Roman" w:eastAsia="Calibri" w:hAnsi="Times New Roman" w:cs="Times New Roman"/>
          <w:sz w:val="24"/>
          <w:szCs w:val="24"/>
        </w:rPr>
      </w:pPr>
      <w:r w:rsidRPr="00572B0C">
        <w:rPr>
          <w:rFonts w:ascii="Times New Roman" w:eastAsia="Calibri" w:hAnsi="Times New Roman" w:cs="Times New Roman"/>
          <w:bCs/>
          <w:iCs/>
          <w:sz w:val="24"/>
          <w:szCs w:val="24"/>
        </w:rPr>
        <w:t xml:space="preserve">Понятие и элементы макросреды предприятия. Неконтролируемые факторы, формирующие макросреду предприятия. Разновидности макросреды: демографическая, социальная, экономическая, природная, конкурентная, правовая, культурная, научно-правовая. Прогнозирование объема продаж и расходов. Уровень безубыточности. Оценка прибыли. Расчет стартовых затрат. Поиск источников финансирования (собственные вложения, работы с инвесторами, партнерство, банковский заем и т.д.). </w:t>
      </w:r>
    </w:p>
    <w:p w:rsidR="00DB6D28" w:rsidRPr="00572B0C" w:rsidRDefault="00DB6D28" w:rsidP="00DB6D28">
      <w:pPr>
        <w:widowControl w:val="0"/>
        <w:tabs>
          <w:tab w:val="center" w:pos="5403"/>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572B0C">
        <w:rPr>
          <w:rFonts w:ascii="Times New Roman" w:eastAsia="Times New Roman" w:hAnsi="Times New Roman" w:cs="Times New Roman"/>
          <w:sz w:val="24"/>
          <w:szCs w:val="24"/>
        </w:rPr>
        <w:t>.</w:t>
      </w:r>
    </w:p>
    <w:p w:rsidR="00DB6D28" w:rsidRPr="00572B0C" w:rsidRDefault="00DB6D28" w:rsidP="00DB6D28">
      <w:pPr>
        <w:tabs>
          <w:tab w:val="left" w:pos="5245"/>
        </w:tabs>
        <w:spacing w:after="0" w:line="240" w:lineRule="auto"/>
        <w:ind w:left="108" w:firstLine="601"/>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3 Конкурентоспособность предприятий и товаров </w:t>
      </w:r>
    </w:p>
    <w:p w:rsidR="00DB6D28" w:rsidRPr="00572B0C" w:rsidRDefault="00DB6D28" w:rsidP="00DB6D28">
      <w:pPr>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 xml:space="preserve">Основные понятия: конкуренция, конкурентная среда, конкурентоспособность организации и товаров, конкурентные преимущества. Конкуренция: обоснование необходимости в рыночных условиях, виды, их характерные признаки. Конкурентная среда: характерные черты, условия возникновения, способы создания и поддержания. </w:t>
      </w:r>
    </w:p>
    <w:p w:rsidR="00DB6D28" w:rsidRPr="00572B0C" w:rsidRDefault="00DB6D28" w:rsidP="00DB6D28">
      <w:pPr>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Стратегии конкурентной борьбы (в отношении производимой продукции и в отношении рынка).</w:t>
      </w:r>
    </w:p>
    <w:p w:rsidR="00DB6D28" w:rsidRPr="00572B0C" w:rsidRDefault="00DB6D28" w:rsidP="00DB6D28">
      <w:pPr>
        <w:spacing w:after="0" w:line="240" w:lineRule="auto"/>
        <w:ind w:firstLine="567"/>
        <w:jc w:val="both"/>
        <w:rPr>
          <w:rFonts w:ascii="Times New Roman" w:eastAsia="Times New Roman" w:hAnsi="Times New Roman" w:cs="Times New Roman"/>
          <w:sz w:val="24"/>
          <w:szCs w:val="24"/>
        </w:rPr>
      </w:pPr>
      <w:r w:rsidRPr="00572B0C">
        <w:rPr>
          <w:rFonts w:ascii="Times New Roman" w:eastAsia="Times New Roman" w:hAnsi="Times New Roman" w:cs="Times New Roman"/>
          <w:bCs/>
          <w:iCs/>
          <w:sz w:val="24"/>
          <w:szCs w:val="24"/>
        </w:rPr>
        <w:t>Конкурентоспособность организаций и товаров: критерии оценки, их конкурентные преимущества.</w:t>
      </w:r>
      <w:r w:rsidRPr="00572B0C">
        <w:rPr>
          <w:rFonts w:ascii="Times New Roman" w:eastAsia="Times New Roman" w:hAnsi="Times New Roman" w:cs="Times New Roman"/>
          <w:iCs/>
          <w:sz w:val="24"/>
          <w:szCs w:val="24"/>
        </w:rPr>
        <w:tab/>
      </w:r>
    </w:p>
    <w:p w:rsidR="00DB6D28" w:rsidRPr="00572B0C" w:rsidRDefault="00DB6D28" w:rsidP="00DB6D28">
      <w:pPr>
        <w:tabs>
          <w:tab w:val="left" w:pos="5245"/>
        </w:tabs>
        <w:spacing w:after="0" w:line="240" w:lineRule="auto"/>
        <w:ind w:left="108" w:firstLine="601"/>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4 Маркетинговые исследования и информация </w:t>
      </w:r>
    </w:p>
    <w:p w:rsidR="00DB6D28" w:rsidRPr="00572B0C" w:rsidRDefault="00DB6D28" w:rsidP="00DB6D28">
      <w:pPr>
        <w:spacing w:after="0" w:line="240" w:lineRule="auto"/>
        <w:ind w:left="108" w:firstLine="601"/>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Маркетинговая информация: назначение, источники (внутренние и внешние), принципы их отбора. Классификация маркетинговой информации. </w:t>
      </w:r>
    </w:p>
    <w:p w:rsidR="00DB6D28" w:rsidRPr="00572B0C" w:rsidRDefault="00DB6D28" w:rsidP="00DB6D28">
      <w:pPr>
        <w:spacing w:after="0" w:line="240" w:lineRule="auto"/>
        <w:ind w:left="108" w:firstLine="601"/>
        <w:jc w:val="both"/>
        <w:rPr>
          <w:rFonts w:ascii="Times New Roman" w:eastAsia="Calibri" w:hAnsi="Times New Roman" w:cs="Times New Roman"/>
          <w:sz w:val="24"/>
          <w:szCs w:val="24"/>
        </w:rPr>
      </w:pPr>
      <w:r w:rsidRPr="00572B0C">
        <w:rPr>
          <w:rFonts w:ascii="Times New Roman" w:eastAsia="Calibri" w:hAnsi="Times New Roman" w:cs="Times New Roman"/>
          <w:bCs/>
          <w:sz w:val="24"/>
          <w:szCs w:val="24"/>
          <w:lang w:eastAsia="ru-RU"/>
        </w:rPr>
        <w:t xml:space="preserve">Маркетинговые исследования: понятие, цели и задачи, объекты. Особенности маркетинговых исследований. Виды исследований. Методы маркетинговых исследований. </w:t>
      </w:r>
    </w:p>
    <w:p w:rsidR="00DB6D28" w:rsidRPr="00572B0C" w:rsidRDefault="00DB6D28" w:rsidP="00DB6D28">
      <w:pPr>
        <w:tabs>
          <w:tab w:val="left" w:pos="5245"/>
        </w:tabs>
        <w:spacing w:after="0" w:line="240" w:lineRule="auto"/>
        <w:ind w:left="108" w:firstLine="601"/>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 xml:space="preserve">Тема 5 </w:t>
      </w:r>
      <w:r w:rsidRPr="00572B0C">
        <w:rPr>
          <w:rFonts w:ascii="Times New Roman" w:eastAsia="Calibri" w:hAnsi="Times New Roman" w:cs="Times New Roman"/>
          <w:b/>
          <w:bCs/>
          <w:iCs/>
          <w:sz w:val="24"/>
          <w:szCs w:val="24"/>
        </w:rPr>
        <w:t>Товарная политика</w:t>
      </w:r>
      <w:r w:rsidRPr="00572B0C">
        <w:rPr>
          <w:rFonts w:ascii="Times New Roman" w:eastAsia="Calibri" w:hAnsi="Times New Roman" w:cs="Times New Roman"/>
          <w:b/>
          <w:bCs/>
          <w:sz w:val="24"/>
          <w:szCs w:val="24"/>
        </w:rPr>
        <w:t xml:space="preserve"> предприятия </w:t>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Понятие товар/продукт с точки зрения маркетинга. Классификация товаров. Разработка концепции нового товара. Место службы маркетинга в создании и реализации нового товара. Жизненный цикл товара и его основные фазы. Особенности спроса и маркетинга на различных этапах жизненного цикла товара. Понятие и виды услуг общественного питания.</w:t>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Товарный знак, его сущность, правило разработки и регистрации товарных знаков и марок.  Рыночная атрибутика товаров: использование товарной марки и упаковки</w:t>
      </w:r>
      <w:r w:rsidRPr="00572B0C">
        <w:rPr>
          <w:rFonts w:ascii="Times New Roman" w:eastAsia="Calibri" w:hAnsi="Times New Roman" w:cs="Times New Roman"/>
          <w:bCs/>
          <w:sz w:val="24"/>
          <w:szCs w:val="24"/>
        </w:rPr>
        <w:t xml:space="preserve"> </w:t>
      </w:r>
      <w:r w:rsidRPr="00572B0C">
        <w:rPr>
          <w:rFonts w:ascii="Times New Roman" w:eastAsia="Calibri" w:hAnsi="Times New Roman" w:cs="Times New Roman"/>
          <w:bCs/>
          <w:iCs/>
          <w:sz w:val="24"/>
          <w:szCs w:val="24"/>
        </w:rPr>
        <w:t xml:space="preserve">товаров. </w:t>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 xml:space="preserve">Брэнд: понятие, создание, оценка стоимости. </w:t>
      </w:r>
      <w:proofErr w:type="spellStart"/>
      <w:r w:rsidRPr="00572B0C">
        <w:rPr>
          <w:rFonts w:ascii="Times New Roman" w:eastAsia="Calibri" w:hAnsi="Times New Roman" w:cs="Times New Roman"/>
          <w:bCs/>
          <w:iCs/>
          <w:sz w:val="24"/>
          <w:szCs w:val="24"/>
        </w:rPr>
        <w:t>Брендинг</w:t>
      </w:r>
      <w:proofErr w:type="spellEnd"/>
      <w:r w:rsidRPr="00572B0C">
        <w:rPr>
          <w:rFonts w:ascii="Times New Roman" w:eastAsia="Calibri" w:hAnsi="Times New Roman" w:cs="Times New Roman"/>
          <w:bCs/>
          <w:iCs/>
          <w:sz w:val="24"/>
          <w:szCs w:val="24"/>
        </w:rPr>
        <w:t xml:space="preserve"> как технология </w:t>
      </w:r>
      <w:proofErr w:type="spellStart"/>
      <w:r w:rsidRPr="00572B0C">
        <w:rPr>
          <w:rFonts w:ascii="Times New Roman" w:eastAsia="Calibri" w:hAnsi="Times New Roman" w:cs="Times New Roman"/>
          <w:bCs/>
          <w:iCs/>
          <w:sz w:val="24"/>
          <w:szCs w:val="24"/>
        </w:rPr>
        <w:t>завоевывания</w:t>
      </w:r>
      <w:proofErr w:type="spellEnd"/>
      <w:r w:rsidRPr="00572B0C">
        <w:rPr>
          <w:rFonts w:ascii="Times New Roman" w:eastAsia="Calibri" w:hAnsi="Times New Roman" w:cs="Times New Roman"/>
          <w:bCs/>
          <w:sz w:val="24"/>
          <w:szCs w:val="24"/>
        </w:rPr>
        <w:t xml:space="preserve"> </w:t>
      </w:r>
      <w:r w:rsidRPr="00572B0C">
        <w:rPr>
          <w:rFonts w:ascii="Times New Roman" w:eastAsia="Calibri" w:hAnsi="Times New Roman" w:cs="Times New Roman"/>
          <w:bCs/>
          <w:iCs/>
          <w:sz w:val="24"/>
          <w:szCs w:val="24"/>
        </w:rPr>
        <w:t xml:space="preserve">и удержания потребителя. Формирование товарной политики. </w:t>
      </w:r>
    </w:p>
    <w:p w:rsidR="00DB6D28" w:rsidRPr="00572B0C" w:rsidRDefault="00DB6D28" w:rsidP="00DB6D28">
      <w:pPr>
        <w:tabs>
          <w:tab w:val="left" w:pos="5245"/>
        </w:tabs>
        <w:spacing w:after="0" w:line="240" w:lineRule="auto"/>
        <w:ind w:left="108" w:firstLine="601"/>
        <w:contextualSpacing/>
        <w:jc w:val="both"/>
        <w:rPr>
          <w:rFonts w:ascii="Times New Roman" w:eastAsia="Calibri" w:hAnsi="Times New Roman" w:cs="Times New Roman"/>
          <w:b/>
          <w:sz w:val="24"/>
          <w:szCs w:val="24"/>
        </w:rPr>
      </w:pPr>
      <w:r w:rsidRPr="00572B0C">
        <w:rPr>
          <w:rFonts w:ascii="Times New Roman" w:eastAsia="Calibri" w:hAnsi="Times New Roman" w:cs="Times New Roman"/>
          <w:b/>
          <w:sz w:val="24"/>
          <w:szCs w:val="24"/>
        </w:rPr>
        <w:t>Тема 6</w:t>
      </w:r>
      <w:r w:rsidRPr="00572B0C">
        <w:rPr>
          <w:rFonts w:ascii="Times New Roman" w:eastAsia="Calibri" w:hAnsi="Times New Roman" w:cs="Times New Roman"/>
          <w:b/>
          <w:bCs/>
          <w:iCs/>
          <w:sz w:val="24"/>
          <w:szCs w:val="24"/>
        </w:rPr>
        <w:t xml:space="preserve"> Сбытовая политика и организация товародвижения</w:t>
      </w:r>
    </w:p>
    <w:p w:rsidR="00DB6D28" w:rsidRPr="00572B0C" w:rsidRDefault="00DB6D28" w:rsidP="00DB6D28">
      <w:pPr>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Понятия о сбыте и сбытовой политике. Цели, задачи и основные направления сбытовой политики. Виды и стратегии сбыта. Средства сбыта: каналы сбыта, их виды. Критерии выбора каналов сбыта.</w:t>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bCs/>
          <w:iCs/>
          <w:sz w:val="24"/>
          <w:szCs w:val="24"/>
        </w:rPr>
      </w:pPr>
      <w:r w:rsidRPr="00572B0C">
        <w:rPr>
          <w:rFonts w:ascii="Times New Roman" w:eastAsia="Calibri" w:hAnsi="Times New Roman" w:cs="Times New Roman"/>
          <w:bCs/>
          <w:iCs/>
          <w:sz w:val="24"/>
          <w:szCs w:val="24"/>
        </w:rPr>
        <w:t xml:space="preserve">Торговые посредники: типы и виды. Факторы, влияющие на выбор посредников. Реализация товаров предприятия питания. Анализ и оценка эффективности сбытовой политики. </w:t>
      </w:r>
    </w:p>
    <w:p w:rsidR="00DB6D28" w:rsidRPr="00572B0C" w:rsidRDefault="00DB6D28" w:rsidP="00DB6D28">
      <w:pPr>
        <w:tabs>
          <w:tab w:val="left" w:pos="3943"/>
        </w:tabs>
        <w:spacing w:after="0" w:line="240" w:lineRule="auto"/>
        <w:ind w:left="108" w:firstLine="601"/>
        <w:jc w:val="both"/>
        <w:rPr>
          <w:rFonts w:ascii="Times New Roman" w:eastAsia="Calibri" w:hAnsi="Times New Roman" w:cs="Times New Roman"/>
          <w:sz w:val="24"/>
          <w:szCs w:val="24"/>
        </w:rPr>
      </w:pPr>
      <w:r w:rsidRPr="00572B0C">
        <w:rPr>
          <w:rFonts w:ascii="Times New Roman" w:eastAsia="Calibri" w:hAnsi="Times New Roman" w:cs="Times New Roman"/>
          <w:bCs/>
          <w:iCs/>
          <w:sz w:val="24"/>
          <w:szCs w:val="24"/>
        </w:rPr>
        <w:t>Закупки и управление запасами.</w:t>
      </w:r>
      <w:r w:rsidRPr="00572B0C">
        <w:rPr>
          <w:rFonts w:ascii="Times New Roman" w:eastAsia="Calibri" w:hAnsi="Times New Roman" w:cs="Times New Roman"/>
          <w:sz w:val="24"/>
          <w:szCs w:val="24"/>
        </w:rPr>
        <w:t xml:space="preserve"> Поиск и отбор поставщиков. </w:t>
      </w:r>
    </w:p>
    <w:p w:rsidR="001A2921" w:rsidRPr="00572B0C" w:rsidRDefault="001A2921" w:rsidP="001A2921">
      <w:pPr>
        <w:jc w:val="center"/>
        <w:rPr>
          <w:rFonts w:ascii="Times New Roman" w:hAnsi="Times New Roman" w:cs="Times New Roman"/>
          <w:sz w:val="24"/>
          <w:szCs w:val="24"/>
        </w:rPr>
      </w:pPr>
    </w:p>
    <w:p w:rsidR="00BC6216" w:rsidRDefault="00BC6216"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br w:type="page"/>
      </w:r>
    </w:p>
    <w:p w:rsidR="00B0182F" w:rsidRDefault="00B0182F"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Управление конкурентоспособностью предприятия общественного питания</w:t>
      </w:r>
    </w:p>
    <w:p w:rsidR="00BC6216" w:rsidRPr="00572B0C" w:rsidRDefault="00BC6216"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B0182F"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B0182F" w:rsidRDefault="00957727"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BC6216" w:rsidRPr="00572B0C" w:rsidRDefault="00BC6216"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 освоения дисциплины является овладение студентами знаниями и действиями по стратегическому планированию и организации бизнес-процессов, направленными на совершенствование управления и стратегический рост компаний на региональных рынках.</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дисциплины: </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 xml:space="preserve">изучение сущности высокоэффективного бизнеса; </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выявление особенностей процессов стратегического планирования в корпорации и подразделениях;</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освоение процесса стратегического планирования бизнеса;</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организация бизнес-процессов;</w:t>
      </w:r>
    </w:p>
    <w:p w:rsidR="00B0182F" w:rsidRPr="00572B0C" w:rsidRDefault="00B0182F" w:rsidP="00B0182F">
      <w:pPr>
        <w:spacing w:after="0" w:line="240" w:lineRule="auto"/>
        <w:ind w:firstLine="567"/>
        <w:jc w:val="both"/>
        <w:rPr>
          <w:rFonts w:ascii="Times New Roman" w:eastAsia="Calibri" w:hAnsi="Times New Roman" w:cs="Times New Roman"/>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разработка бизнес-проекта и бизнес-планирование с целью реализации стратегии развития корпорации.</w:t>
      </w:r>
    </w:p>
    <w:p w:rsidR="00B0182F" w:rsidRPr="00572B0C" w:rsidRDefault="00B0182F" w:rsidP="00B0182F">
      <w:pPr>
        <w:spacing w:after="0" w:line="240" w:lineRule="auto"/>
        <w:ind w:firstLine="567"/>
        <w:jc w:val="both"/>
        <w:rPr>
          <w:rFonts w:ascii="Times New Roman" w:eastAsia="Calibri" w:hAnsi="Times New Roman" w:cs="Times New Roman"/>
          <w:sz w:val="24"/>
          <w:szCs w:val="24"/>
          <w:lang w:eastAsia="ru-RU"/>
        </w:rPr>
      </w:pPr>
    </w:p>
    <w:p w:rsidR="00B0182F" w:rsidRPr="00572B0C" w:rsidRDefault="00B0182F" w:rsidP="00B0182F">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«Управление конкурентоспособностью предприятия общественного питания»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proofErr w:type="gramStart"/>
      <w:r w:rsidRPr="00572B0C">
        <w:rPr>
          <w:rFonts w:ascii="Times New Roman" w:eastAsia="Times New Roman" w:hAnsi="Times New Roman" w:cs="Times New Roman"/>
          <w:sz w:val="24"/>
          <w:szCs w:val="24"/>
          <w:lang w:eastAsia="ru-RU"/>
        </w:rPr>
        <w:t xml:space="preserve">обучающихся </w:t>
      </w:r>
      <w:r w:rsidRPr="00572B0C">
        <w:rPr>
          <w:rFonts w:ascii="Times New Roman" w:eastAsia="Times New Roman" w:hAnsi="Times New Roman" w:cs="Times New Roman"/>
          <w:i/>
          <w:sz w:val="24"/>
          <w:szCs w:val="24"/>
          <w:lang w:eastAsia="ru-RU"/>
        </w:rPr>
        <w:t xml:space="preserve"> профессиональных</w:t>
      </w:r>
      <w:proofErr w:type="gramEnd"/>
      <w:r w:rsidRPr="00572B0C">
        <w:rPr>
          <w:rFonts w:ascii="Times New Roman" w:eastAsia="Times New Roman" w:hAnsi="Times New Roman" w:cs="Times New Roman"/>
          <w:sz w:val="24"/>
          <w:szCs w:val="24"/>
          <w:lang w:eastAsia="ru-RU"/>
        </w:rPr>
        <w:t xml:space="preserve"> компетенций.</w:t>
      </w:r>
    </w:p>
    <w:tbl>
      <w:tblPr>
        <w:tblStyle w:val="a3"/>
        <w:tblW w:w="9209" w:type="dxa"/>
        <w:jc w:val="center"/>
        <w:tblLook w:val="04A0" w:firstRow="1" w:lastRow="0" w:firstColumn="1" w:lastColumn="0" w:noHBand="0" w:noVBand="1"/>
      </w:tblPr>
      <w:tblGrid>
        <w:gridCol w:w="2539"/>
        <w:gridCol w:w="3268"/>
        <w:gridCol w:w="3402"/>
      </w:tblGrid>
      <w:tr w:rsidR="00B0182F" w:rsidRPr="00572B0C" w:rsidTr="00B0182F">
        <w:trPr>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Планируемые результаты обучения</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tc>
      </w:tr>
      <w:tr w:rsidR="00B0182F" w:rsidRPr="00572B0C" w:rsidTr="00B0182F">
        <w:trPr>
          <w:trHeight w:val="557"/>
          <w:jc w:val="center"/>
        </w:trPr>
        <w:tc>
          <w:tcPr>
            <w:tcW w:w="2539" w:type="dxa"/>
            <w:tcBorders>
              <w:top w:val="single" w:sz="4" w:space="0" w:color="auto"/>
              <w:left w:val="single" w:sz="4" w:space="0" w:color="auto"/>
              <w:bottom w:val="single" w:sz="4" w:space="0" w:color="auto"/>
              <w:right w:val="single" w:sz="4" w:space="0" w:color="auto"/>
            </w:tcBorders>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ПК-1Способен осуществлять контроль и оценку эффективности процессов основного производства организации питания</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ПК-1.3Способен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 </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Знать: методы по</w:t>
            </w:r>
            <w:r w:rsidRPr="00572B0C">
              <w:rPr>
                <w:rFonts w:ascii="Times New Roman" w:eastAsia="Times New Roman" w:hAnsi="Times New Roman" w:cs="Times New Roman"/>
                <w:sz w:val="24"/>
                <w:szCs w:val="24"/>
                <w:lang w:eastAsia="ru-RU"/>
              </w:rPr>
              <w:t xml:space="preserve">вышения эффективности работы предприятия общественного питания, учитывая современные технологии организации питания </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iCs/>
                <w:sz w:val="24"/>
                <w:szCs w:val="24"/>
                <w:lang w:eastAsia="ru-RU"/>
              </w:rPr>
            </w:pPr>
            <w:r w:rsidRPr="00572B0C">
              <w:rPr>
                <w:rFonts w:ascii="Times New Roman" w:eastAsia="Times New Roman" w:hAnsi="Times New Roman" w:cs="Times New Roman"/>
                <w:iCs/>
                <w:sz w:val="24"/>
                <w:szCs w:val="24"/>
                <w:lang w:eastAsia="ru-RU"/>
              </w:rPr>
              <w:t xml:space="preserve">Уметь: </w:t>
            </w:r>
            <w:r w:rsidRPr="00572B0C">
              <w:rPr>
                <w:rFonts w:ascii="Times New Roman" w:eastAsia="Times New Roman" w:hAnsi="Times New Roman" w:cs="Times New Roman"/>
                <w:sz w:val="24"/>
                <w:szCs w:val="24"/>
                <w:lang w:eastAsia="ru-RU"/>
              </w:rPr>
              <w:t xml:space="preserve">подготовить и реализовать меры по повышению эффективности работы предприятия общественного питания, учитывая современные технологии организации питания </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Владеть навыками </w:t>
            </w:r>
            <w:r w:rsidRPr="00572B0C">
              <w:rPr>
                <w:rFonts w:ascii="Times New Roman" w:eastAsia="Times New Roman" w:hAnsi="Times New Roman" w:cs="Times New Roman"/>
                <w:sz w:val="24"/>
                <w:szCs w:val="24"/>
                <w:lang w:eastAsia="ru-RU"/>
              </w:rPr>
              <w:t xml:space="preserve">подготовки и реализации мер по </w:t>
            </w:r>
            <w:r w:rsidRPr="00572B0C">
              <w:rPr>
                <w:rFonts w:ascii="Times New Roman" w:eastAsia="Times New Roman" w:hAnsi="Times New Roman" w:cs="Times New Roman"/>
                <w:sz w:val="24"/>
                <w:szCs w:val="24"/>
                <w:lang w:eastAsia="ru-RU"/>
              </w:rPr>
              <w:lastRenderedPageBreak/>
              <w:t xml:space="preserve">повышению эффективности работы предприятия общественного питания, учитывая современные технологии организации питания </w:t>
            </w:r>
          </w:p>
        </w:tc>
      </w:tr>
      <w:tr w:rsidR="00B0182F" w:rsidRPr="00572B0C" w:rsidTr="00B0182F">
        <w:trPr>
          <w:trHeight w:val="4668"/>
          <w:jc w:val="center"/>
        </w:trPr>
        <w:tc>
          <w:tcPr>
            <w:tcW w:w="2539" w:type="dxa"/>
            <w:tcBorders>
              <w:top w:val="single" w:sz="4" w:space="0" w:color="auto"/>
              <w:left w:val="single" w:sz="4" w:space="0" w:color="auto"/>
              <w:bottom w:val="single" w:sz="4" w:space="0" w:color="auto"/>
              <w:right w:val="single" w:sz="4" w:space="0" w:color="auto"/>
            </w:tcBorders>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ПК-5.1 Способен разработать предложения по повышению эффективности производства и конкурентоспособности продукции общественного питания</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Знать: методы </w:t>
            </w:r>
            <w:r w:rsidRPr="00572B0C">
              <w:rPr>
                <w:rFonts w:ascii="Times New Roman" w:eastAsia="Times New Roman" w:hAnsi="Times New Roman" w:cs="Times New Roman"/>
                <w:sz w:val="24"/>
                <w:szCs w:val="24"/>
                <w:lang w:eastAsia="ru-RU"/>
              </w:rPr>
              <w:t>повышения эффективности производства и конкурентоспособности продукции общественного питания</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Уметь: </w:t>
            </w:r>
            <w:r w:rsidRPr="00572B0C">
              <w:rPr>
                <w:rFonts w:ascii="Times New Roman" w:eastAsia="Times New Roman" w:hAnsi="Times New Roman" w:cs="Times New Roman"/>
                <w:sz w:val="24"/>
                <w:szCs w:val="24"/>
                <w:lang w:eastAsia="ru-RU"/>
              </w:rPr>
              <w:t>разработать предложения по повышению эффективности производства и конкурентоспособности продукции общественного питания</w:t>
            </w:r>
          </w:p>
          <w:p w:rsidR="00B0182F" w:rsidRPr="00572B0C" w:rsidRDefault="00B0182F" w:rsidP="00BC6216">
            <w:pPr>
              <w:widowControl w:val="0"/>
              <w:autoSpaceDE w:val="0"/>
              <w:autoSpaceDN w:val="0"/>
              <w:adjustRightInd w:val="0"/>
              <w:ind w:firstLine="22"/>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iCs/>
                <w:sz w:val="24"/>
                <w:szCs w:val="24"/>
                <w:lang w:eastAsia="ru-RU"/>
              </w:rPr>
              <w:t xml:space="preserve">Владеть навыками разработки </w:t>
            </w:r>
            <w:r w:rsidRPr="00572B0C">
              <w:rPr>
                <w:rFonts w:ascii="Times New Roman" w:eastAsia="Times New Roman" w:hAnsi="Times New Roman" w:cs="Times New Roman"/>
                <w:sz w:val="24"/>
                <w:szCs w:val="24"/>
                <w:lang w:eastAsia="ru-RU"/>
              </w:rPr>
              <w:t>предложений по повышению эффективности производства и конкурентоспособности продукции общественного питания.</w:t>
            </w:r>
          </w:p>
        </w:tc>
      </w:tr>
    </w:tbl>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
          <w:bCs/>
          <w:i/>
          <w:sz w:val="24"/>
          <w:szCs w:val="24"/>
          <w:lang w:eastAsia="ru-RU"/>
        </w:rPr>
        <w:t>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B0182F" w:rsidRPr="00572B0C" w:rsidTr="00B0182F">
        <w:trPr>
          <w:cantSplit/>
          <w:trHeight w:val="20"/>
        </w:trPr>
        <w:tc>
          <w:tcPr>
            <w:tcW w:w="6550" w:type="dxa"/>
            <w:gridSpan w:val="2"/>
            <w:vMerge w:val="restart"/>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ак.часов</w:t>
            </w:r>
            <w:proofErr w:type="spellEnd"/>
            <w:r w:rsidRPr="00572B0C">
              <w:rPr>
                <w:rFonts w:ascii="Times New Roman" w:eastAsia="Times New Roman" w:hAnsi="Times New Roman" w:cs="Times New Roman"/>
                <w:sz w:val="24"/>
                <w:szCs w:val="24"/>
                <w:lang w:eastAsia="ru-RU"/>
              </w:rPr>
              <w:t xml:space="preserve"> </w:t>
            </w:r>
          </w:p>
        </w:tc>
      </w:tr>
      <w:tr w:rsidR="00B0182F" w:rsidRPr="00572B0C" w:rsidTr="00B0182F">
        <w:trPr>
          <w:cantSplit/>
          <w:trHeight w:val="20"/>
        </w:trPr>
        <w:tc>
          <w:tcPr>
            <w:tcW w:w="6550" w:type="dxa"/>
            <w:gridSpan w:val="2"/>
            <w:vMerge/>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69" w:type="dxa"/>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B0182F" w:rsidRPr="00572B0C" w:rsidTr="00B0182F">
        <w:trPr>
          <w:cantSplit/>
          <w:trHeight w:val="20"/>
        </w:trPr>
        <w:tc>
          <w:tcPr>
            <w:tcW w:w="6550" w:type="dxa"/>
            <w:gridSpan w:val="2"/>
            <w:vMerge/>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11</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занятия лекционного типа </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69" w:type="dxa"/>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69" w:type="dxa"/>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курсовая работа (проект) </w:t>
            </w:r>
            <w:r w:rsidRPr="00572B0C">
              <w:rPr>
                <w:rFonts w:ascii="Times New Roman" w:eastAsia="Times New Roman" w:hAnsi="Times New Roman" w:cs="Times New Roman"/>
                <w:i/>
                <w:sz w:val="24"/>
                <w:szCs w:val="24"/>
                <w:lang w:eastAsia="ru-RU"/>
              </w:rPr>
              <w:t>(при наличии)</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550" w:type="dxa"/>
            <w:gridSpan w:val="2"/>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i/>
                <w:sz w:val="24"/>
                <w:szCs w:val="24"/>
                <w:lang w:eastAsia="ru-RU"/>
              </w:rPr>
            </w:pPr>
            <w:r w:rsidRPr="00572B0C">
              <w:rPr>
                <w:rFonts w:ascii="Times New Roman" w:eastAsia="Times New Roman" w:hAnsi="Times New Roman" w:cs="Times New Roman"/>
                <w:i/>
                <w:sz w:val="24"/>
                <w:szCs w:val="24"/>
                <w:lang w:eastAsia="ru-RU"/>
              </w:rPr>
              <w:t xml:space="preserve">– иные виды самостоятельной работы </w:t>
            </w:r>
          </w:p>
        </w:tc>
        <w:tc>
          <w:tcPr>
            <w:tcW w:w="1107"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c>
          <w:tcPr>
            <w:tcW w:w="1869" w:type="dxa"/>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124</w:t>
            </w:r>
          </w:p>
        </w:tc>
      </w:tr>
      <w:tr w:rsidR="00B0182F" w:rsidRPr="00572B0C" w:rsidTr="00B0182F">
        <w:trPr>
          <w:cantSplit/>
          <w:trHeight w:val="20"/>
        </w:trPr>
        <w:tc>
          <w:tcPr>
            <w:tcW w:w="6550" w:type="dxa"/>
            <w:gridSpan w:val="2"/>
          </w:tcPr>
          <w:p w:rsidR="00B0182F" w:rsidRPr="00572B0C" w:rsidRDefault="00B0182F" w:rsidP="00B018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550" w:type="dxa"/>
            <w:gridSpan w:val="2"/>
          </w:tcPr>
          <w:p w:rsidR="00B0182F" w:rsidRPr="00572B0C" w:rsidRDefault="00B0182F" w:rsidP="00B018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572B0C">
              <w:rPr>
                <w:rFonts w:ascii="Times New Roman" w:eastAsia="Times New Roman" w:hAnsi="Times New Roman" w:cs="Times New Roman"/>
                <w:bCs/>
                <w:i/>
                <w:sz w:val="24"/>
                <w:szCs w:val="24"/>
                <w:lang w:eastAsia="ru-RU"/>
              </w:rPr>
              <w:t>– …..</w:t>
            </w:r>
          </w:p>
        </w:tc>
        <w:tc>
          <w:tcPr>
            <w:tcW w:w="1107"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69"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550" w:type="dxa"/>
            <w:gridSpan w:val="2"/>
          </w:tcPr>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p>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i/>
                <w:sz w:val="24"/>
                <w:szCs w:val="24"/>
                <w:lang w:eastAsia="ru-RU"/>
              </w:rPr>
              <w:t>экзамен, зачет с оценкой, зачет</w:t>
            </w:r>
          </w:p>
        </w:tc>
        <w:tc>
          <w:tcPr>
            <w:tcW w:w="1107"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69"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B0182F" w:rsidRPr="00572B0C" w:rsidTr="00B0182F">
        <w:trPr>
          <w:cantSplit/>
          <w:trHeight w:val="20"/>
        </w:trPr>
        <w:tc>
          <w:tcPr>
            <w:tcW w:w="3165" w:type="dxa"/>
            <w:vMerge w:val="restart"/>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385" w:type="dxa"/>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ак.часов</w:t>
            </w:r>
            <w:proofErr w:type="spellEnd"/>
          </w:p>
        </w:tc>
        <w:tc>
          <w:tcPr>
            <w:tcW w:w="1107"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69"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B0182F" w:rsidRPr="00572B0C" w:rsidTr="00B0182F">
        <w:trPr>
          <w:cantSplit/>
          <w:trHeight w:val="20"/>
        </w:trPr>
        <w:tc>
          <w:tcPr>
            <w:tcW w:w="3165" w:type="dxa"/>
            <w:vMerge/>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69" w:type="dxa"/>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0182F" w:rsidRPr="00572B0C" w:rsidRDefault="00B0182F" w:rsidP="0095772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w:t>
      </w:r>
      <w:proofErr w:type="spellStart"/>
      <w:r w:rsidRPr="00572B0C">
        <w:rPr>
          <w:rFonts w:ascii="Times New Roman" w:eastAsia="Times New Roman" w:hAnsi="Times New Roman" w:cs="Times New Roman"/>
          <w:b/>
          <w:bCs/>
          <w:sz w:val="24"/>
          <w:szCs w:val="24"/>
          <w:lang w:eastAsia="ru-RU"/>
        </w:rPr>
        <w:t>структурированое</w:t>
      </w:r>
      <w:proofErr w:type="spellEnd"/>
      <w:r w:rsidRPr="00572B0C">
        <w:rPr>
          <w:rFonts w:ascii="Times New Roman" w:eastAsia="Times New Roman" w:hAnsi="Times New Roman" w:cs="Times New Roman"/>
          <w:b/>
          <w:bCs/>
          <w:sz w:val="24"/>
          <w:szCs w:val="24"/>
          <w:lang w:eastAsia="ru-RU"/>
        </w:rPr>
        <w:t xml:space="preserve"> по темам (разделам) </w:t>
      </w:r>
    </w:p>
    <w:p w:rsidR="00B0182F" w:rsidRPr="00572B0C" w:rsidRDefault="00B0182F" w:rsidP="00B018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aps/>
          <w:sz w:val="24"/>
          <w:szCs w:val="24"/>
          <w:lang w:eastAsia="ru-RU"/>
        </w:rPr>
      </w:pPr>
      <w:r w:rsidRPr="00572B0C">
        <w:rPr>
          <w:rFonts w:ascii="Times New Roman" w:eastAsia="Times New Roman" w:hAnsi="Times New Roman" w:cs="Times New Roman"/>
          <w:b/>
          <w:caps/>
          <w:sz w:val="24"/>
          <w:szCs w:val="24"/>
          <w:lang w:eastAsia="ru-RU"/>
        </w:rPr>
        <w:t xml:space="preserve">РАЗДЕЛ 1. </w:t>
      </w:r>
      <w:r w:rsidRPr="00572B0C">
        <w:rPr>
          <w:rFonts w:ascii="Times New Roman" w:eastAsia="Times New Roman" w:hAnsi="Times New Roman" w:cs="Times New Roman"/>
          <w:b/>
          <w:bCs/>
          <w:sz w:val="24"/>
          <w:szCs w:val="24"/>
          <w:lang w:eastAsia="ru-RU"/>
        </w:rPr>
        <w:t>Теоретические основы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572B0C">
        <w:rPr>
          <w:rFonts w:ascii="Times New Roman" w:eastAsia="Times New Roman" w:hAnsi="Times New Roman" w:cs="Times New Roman"/>
          <w:b/>
          <w:bCs/>
          <w:i/>
          <w:iCs/>
          <w:sz w:val="24"/>
          <w:szCs w:val="24"/>
          <w:lang w:eastAsia="ru-RU"/>
        </w:rPr>
        <w:t>Тема 1. Сущность понятий конкуренция и конкурентоспособность: виды, структура, формы, теоретические модели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72B0C">
        <w:rPr>
          <w:rFonts w:ascii="Times New Roman" w:eastAsia="Times New Roman" w:hAnsi="Times New Roman" w:cs="Times New Roman"/>
          <w:bCs/>
          <w:iCs/>
          <w:sz w:val="24"/>
          <w:szCs w:val="24"/>
          <w:lang w:eastAsia="ru-RU"/>
        </w:rPr>
        <w:t>Конкуренция: понятие и виды. Общая характеристика критериев конкурентоспособности. Взаимосвязь между факторами и критериями конкурентоспособности. Классификация макроэкономических факторов по признакам: сфера действия, происхождения, специализации, этапов обеспечения, социально-экономической природы, интенсивности воздействия, характера воздействия. Основные и развитие, общие и специализированные факторы конкурентоспособности. Правило ромба. Микроэкономические факторы: производственные, рыночные, сбытовые, сервисные. Теоретические модели</w:t>
      </w:r>
      <w:r w:rsidRPr="00572B0C">
        <w:rPr>
          <w:rFonts w:ascii="Times New Roman" w:eastAsia="Times New Roman" w:hAnsi="Times New Roman" w:cs="Times New Roman"/>
          <w:sz w:val="24"/>
          <w:szCs w:val="24"/>
          <w:lang w:eastAsia="ru-RU"/>
        </w:rPr>
        <w:t xml:space="preserve"> конкуренции.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572B0C">
        <w:rPr>
          <w:rFonts w:ascii="Times New Roman" w:eastAsia="Times New Roman" w:hAnsi="Times New Roman" w:cs="Times New Roman"/>
          <w:b/>
          <w:bCs/>
          <w:i/>
          <w:iCs/>
          <w:sz w:val="24"/>
          <w:szCs w:val="24"/>
          <w:lang w:eastAsia="ru-RU"/>
        </w:rPr>
        <w:t>Тема 2. Конкуренция как объект теории и практики менеджмента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72B0C">
        <w:rPr>
          <w:rFonts w:ascii="Times New Roman" w:eastAsia="Times New Roman" w:hAnsi="Times New Roman" w:cs="Times New Roman"/>
          <w:bCs/>
          <w:iCs/>
          <w:sz w:val="24"/>
          <w:szCs w:val="24"/>
          <w:lang w:eastAsia="ru-RU"/>
        </w:rPr>
        <w:t>Развитие конкуренции на российском рынке. Объективные предпосылки усиления конкуренции: макроэкономические, микроэкономические. Государственное регулирование конкурентных отношений: законодательство, государственные органы и их структура, Приоритеты регулирования входных барьеров на макроуровне: вид входного барьера, направление регулирования, мероприятие, государственные органы, ответственные за выполнение. Характеристика отрицательные последствия государственных мероприятий по регулированию входных барьеров: содержание мероприятия, цель, возможные последствия. Проблемы развития конкуренции на отраслевых рынках: экономические, административные, организационные, структурные, природные и экологические факторы, факторы неправового характера.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72B0C">
        <w:rPr>
          <w:rFonts w:ascii="Times New Roman" w:eastAsia="Times New Roman" w:hAnsi="Times New Roman" w:cs="Times New Roman"/>
          <w:bCs/>
          <w:iCs/>
          <w:sz w:val="24"/>
          <w:szCs w:val="24"/>
          <w:lang w:eastAsia="ru-RU"/>
        </w:rPr>
        <w:t xml:space="preserve">Сущность научных подходов к управлению конкурентоспособностью: системный, логический, </w:t>
      </w:r>
      <w:proofErr w:type="spellStart"/>
      <w:r w:rsidRPr="00572B0C">
        <w:rPr>
          <w:rFonts w:ascii="Times New Roman" w:eastAsia="Times New Roman" w:hAnsi="Times New Roman" w:cs="Times New Roman"/>
          <w:bCs/>
          <w:iCs/>
          <w:sz w:val="24"/>
          <w:szCs w:val="24"/>
          <w:lang w:eastAsia="ru-RU"/>
        </w:rPr>
        <w:t>воспроизводственно</w:t>
      </w:r>
      <w:proofErr w:type="spellEnd"/>
      <w:r w:rsidRPr="00572B0C">
        <w:rPr>
          <w:rFonts w:ascii="Times New Roman" w:eastAsia="Times New Roman" w:hAnsi="Times New Roman" w:cs="Times New Roman"/>
          <w:bCs/>
          <w:iCs/>
          <w:sz w:val="24"/>
          <w:szCs w:val="24"/>
          <w:lang w:eastAsia="ru-RU"/>
        </w:rPr>
        <w:t xml:space="preserve">-эволюционный, инновационный, комплексный, глобальный, интеграционный, виртуальный, </w:t>
      </w:r>
      <w:proofErr w:type="spellStart"/>
      <w:r w:rsidRPr="00572B0C">
        <w:rPr>
          <w:rFonts w:ascii="Times New Roman" w:eastAsia="Times New Roman" w:hAnsi="Times New Roman" w:cs="Times New Roman"/>
          <w:bCs/>
          <w:iCs/>
          <w:sz w:val="24"/>
          <w:szCs w:val="24"/>
          <w:lang w:eastAsia="ru-RU"/>
        </w:rPr>
        <w:t>стандартизационный</w:t>
      </w:r>
      <w:proofErr w:type="spellEnd"/>
      <w:r w:rsidRPr="00572B0C">
        <w:rPr>
          <w:rFonts w:ascii="Times New Roman" w:eastAsia="Times New Roman" w:hAnsi="Times New Roman" w:cs="Times New Roman"/>
          <w:bCs/>
          <w:iCs/>
          <w:sz w:val="24"/>
          <w:szCs w:val="24"/>
          <w:lang w:eastAsia="ru-RU"/>
        </w:rPr>
        <w:t xml:space="preserve">, эксклюзивный, функциональный, процессный, структурный, ситуационный, нормативный, оптимизационный, административный, поведенческий, деловой подходы. Закон конкуренции: сущность и схема действия.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572B0C">
        <w:rPr>
          <w:rFonts w:ascii="Times New Roman" w:eastAsia="Times New Roman" w:hAnsi="Times New Roman" w:cs="Times New Roman"/>
          <w:b/>
          <w:bCs/>
          <w:i/>
          <w:iCs/>
          <w:sz w:val="24"/>
          <w:szCs w:val="24"/>
          <w:lang w:eastAsia="ru-RU"/>
        </w:rPr>
        <w:t>Тема 3. Теории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Теоретические разработки, предшествовавшие концепциям конкурентоспособности: к</w:t>
      </w:r>
      <w:r w:rsidRPr="00572B0C">
        <w:rPr>
          <w:rFonts w:ascii="Times New Roman" w:eastAsia="Times New Roman" w:hAnsi="Times New Roman" w:cs="Times New Roman"/>
          <w:sz w:val="24"/>
          <w:szCs w:val="24"/>
          <w:lang w:eastAsia="ru-RU"/>
        </w:rPr>
        <w:t>онцепция цепочки добавления стоимости, теория «новой» торговли и «нового» роста, теория прямых иностранных инвестиций, итальянская школа промышленных округов, швейцарская школа территориальных производственных систем, обобщения теории промышленных районов</w:t>
      </w:r>
      <w:r w:rsidRPr="00572B0C">
        <w:rPr>
          <w:rFonts w:ascii="Times New Roman" w:eastAsia="Times New Roman" w:hAnsi="Times New Roman" w:cs="Times New Roman"/>
          <w:bCs/>
          <w:sz w:val="24"/>
          <w:szCs w:val="24"/>
          <w:lang w:eastAsia="ru-RU"/>
        </w:rPr>
        <w:t>.</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Американская школа теории конкурентоспособности: к</w:t>
      </w:r>
      <w:r w:rsidRPr="00572B0C">
        <w:rPr>
          <w:rFonts w:ascii="Times New Roman" w:eastAsia="Times New Roman" w:hAnsi="Times New Roman" w:cs="Times New Roman"/>
          <w:sz w:val="24"/>
          <w:szCs w:val="24"/>
          <w:lang w:eastAsia="ru-RU"/>
        </w:rPr>
        <w:t xml:space="preserve">онцепция национальных конкурентных преимуществ М. Портера, концепция региональных кластеров М. </w:t>
      </w:r>
      <w:proofErr w:type="spellStart"/>
      <w:r w:rsidRPr="00572B0C">
        <w:rPr>
          <w:rFonts w:ascii="Times New Roman" w:eastAsia="Times New Roman" w:hAnsi="Times New Roman" w:cs="Times New Roman"/>
          <w:sz w:val="24"/>
          <w:szCs w:val="24"/>
          <w:lang w:eastAsia="ru-RU"/>
        </w:rPr>
        <w:t>Энрайта</w:t>
      </w:r>
      <w:proofErr w:type="spellEnd"/>
      <w:r w:rsidRPr="00572B0C">
        <w:rPr>
          <w:rFonts w:ascii="Times New Roman" w:eastAsia="Times New Roman" w:hAnsi="Times New Roman" w:cs="Times New Roman"/>
          <w:sz w:val="24"/>
          <w:szCs w:val="24"/>
          <w:lang w:eastAsia="ru-RU"/>
        </w:rPr>
        <w:t>.</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Британская школа теории конкурентоспособности:</w:t>
      </w:r>
      <w:r w:rsidRPr="00572B0C">
        <w:rPr>
          <w:rFonts w:ascii="Times New Roman" w:eastAsia="Times New Roman" w:hAnsi="Times New Roman" w:cs="Times New Roman"/>
          <w:sz w:val="24"/>
          <w:szCs w:val="24"/>
          <w:lang w:eastAsia="ru-RU"/>
        </w:rPr>
        <w:t xml:space="preserve"> эклектическая ОЛИ-парадигма Дж. </w:t>
      </w:r>
      <w:proofErr w:type="spellStart"/>
      <w:r w:rsidRPr="00572B0C">
        <w:rPr>
          <w:rFonts w:ascii="Times New Roman" w:eastAsia="Times New Roman" w:hAnsi="Times New Roman" w:cs="Times New Roman"/>
          <w:sz w:val="24"/>
          <w:szCs w:val="24"/>
          <w:lang w:eastAsia="ru-RU"/>
        </w:rPr>
        <w:t>Даннинга</w:t>
      </w:r>
      <w:proofErr w:type="spellEnd"/>
      <w:r w:rsidRPr="00572B0C">
        <w:rPr>
          <w:rFonts w:ascii="Times New Roman" w:eastAsia="Times New Roman" w:hAnsi="Times New Roman" w:cs="Times New Roman"/>
          <w:sz w:val="24"/>
          <w:szCs w:val="24"/>
          <w:lang w:eastAsia="ru-RU"/>
        </w:rPr>
        <w:t xml:space="preserve">, концепция взаимодействия цепочки добавления стоимости и кластера, концепция техноэкономической парадигмы К. </w:t>
      </w:r>
      <w:proofErr w:type="spellStart"/>
      <w:r w:rsidRPr="00572B0C">
        <w:rPr>
          <w:rFonts w:ascii="Times New Roman" w:eastAsia="Times New Roman" w:hAnsi="Times New Roman" w:cs="Times New Roman"/>
          <w:sz w:val="24"/>
          <w:szCs w:val="24"/>
          <w:lang w:eastAsia="ru-RU"/>
        </w:rPr>
        <w:t>Фримэна</w:t>
      </w:r>
      <w:proofErr w:type="spellEnd"/>
      <w:r w:rsidRPr="00572B0C">
        <w:rPr>
          <w:rFonts w:ascii="Times New Roman" w:eastAsia="Times New Roman" w:hAnsi="Times New Roman" w:cs="Times New Roman"/>
          <w:sz w:val="24"/>
          <w:szCs w:val="24"/>
          <w:lang w:eastAsia="ru-RU"/>
        </w:rPr>
        <w:t>.</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Скандинавская школа теории</w:t>
      </w:r>
      <w:r w:rsidRPr="00572B0C">
        <w:rPr>
          <w:rFonts w:ascii="Times New Roman" w:eastAsia="Times New Roman" w:hAnsi="Times New Roman" w:cs="Times New Roman"/>
          <w:sz w:val="24"/>
          <w:szCs w:val="24"/>
          <w:lang w:eastAsia="ru-RU"/>
        </w:rPr>
        <w:t xml:space="preserve"> к</w:t>
      </w:r>
      <w:r w:rsidRPr="00572B0C">
        <w:rPr>
          <w:rFonts w:ascii="Times New Roman" w:eastAsia="Times New Roman" w:hAnsi="Times New Roman" w:cs="Times New Roman"/>
          <w:bCs/>
          <w:sz w:val="24"/>
          <w:szCs w:val="24"/>
          <w:lang w:eastAsia="ru-RU"/>
        </w:rPr>
        <w:t>онкурентоспособности:</w:t>
      </w:r>
      <w:r w:rsidRPr="00572B0C">
        <w:rPr>
          <w:rFonts w:ascii="Times New Roman" w:eastAsia="Times New Roman" w:hAnsi="Times New Roman" w:cs="Times New Roman"/>
          <w:sz w:val="24"/>
          <w:szCs w:val="24"/>
          <w:lang w:eastAsia="ru-RU"/>
        </w:rPr>
        <w:t xml:space="preserve"> концепция экономики обучения Б.-О. </w:t>
      </w:r>
      <w:proofErr w:type="spellStart"/>
      <w:r w:rsidRPr="00572B0C">
        <w:rPr>
          <w:rFonts w:ascii="Times New Roman" w:eastAsia="Times New Roman" w:hAnsi="Times New Roman" w:cs="Times New Roman"/>
          <w:sz w:val="24"/>
          <w:szCs w:val="24"/>
          <w:lang w:eastAsia="ru-RU"/>
        </w:rPr>
        <w:t>Лундваля</w:t>
      </w:r>
      <w:proofErr w:type="spellEnd"/>
      <w:r w:rsidRPr="00572B0C">
        <w:rPr>
          <w:rFonts w:ascii="Times New Roman" w:eastAsia="Times New Roman" w:hAnsi="Times New Roman" w:cs="Times New Roman"/>
          <w:sz w:val="24"/>
          <w:szCs w:val="24"/>
          <w:lang w:eastAsia="ru-RU"/>
        </w:rPr>
        <w:t xml:space="preserve"> и Б. </w:t>
      </w:r>
      <w:proofErr w:type="spellStart"/>
      <w:r w:rsidRPr="00572B0C">
        <w:rPr>
          <w:rFonts w:ascii="Times New Roman" w:eastAsia="Times New Roman" w:hAnsi="Times New Roman" w:cs="Times New Roman"/>
          <w:sz w:val="24"/>
          <w:szCs w:val="24"/>
          <w:lang w:eastAsia="ru-RU"/>
        </w:rPr>
        <w:t>Ионсона</w:t>
      </w:r>
      <w:proofErr w:type="spellEnd"/>
      <w:r w:rsidRPr="00572B0C">
        <w:rPr>
          <w:rFonts w:ascii="Times New Roman" w:eastAsia="Times New Roman" w:hAnsi="Times New Roman" w:cs="Times New Roman"/>
          <w:sz w:val="24"/>
          <w:szCs w:val="24"/>
          <w:lang w:eastAsia="ru-RU"/>
        </w:rPr>
        <w:t xml:space="preserve">, концепция региона обучения Б. </w:t>
      </w:r>
      <w:proofErr w:type="spellStart"/>
      <w:r w:rsidRPr="00572B0C">
        <w:rPr>
          <w:rFonts w:ascii="Times New Roman" w:eastAsia="Times New Roman" w:hAnsi="Times New Roman" w:cs="Times New Roman"/>
          <w:sz w:val="24"/>
          <w:szCs w:val="24"/>
          <w:lang w:eastAsia="ru-RU"/>
        </w:rPr>
        <w:t>Асхайма</w:t>
      </w:r>
      <w:proofErr w:type="spellEnd"/>
      <w:r w:rsidRPr="00572B0C">
        <w:rPr>
          <w:rFonts w:ascii="Times New Roman" w:eastAsia="Times New Roman" w:hAnsi="Times New Roman" w:cs="Times New Roman"/>
          <w:sz w:val="24"/>
          <w:szCs w:val="24"/>
          <w:lang w:eastAsia="ru-RU"/>
        </w:rPr>
        <w:t xml:space="preserve"> и А. </w:t>
      </w:r>
      <w:proofErr w:type="spellStart"/>
      <w:r w:rsidRPr="00572B0C">
        <w:rPr>
          <w:rFonts w:ascii="Times New Roman" w:eastAsia="Times New Roman" w:hAnsi="Times New Roman" w:cs="Times New Roman"/>
          <w:sz w:val="24"/>
          <w:szCs w:val="24"/>
          <w:lang w:eastAsia="ru-RU"/>
        </w:rPr>
        <w:t>Изаксена</w:t>
      </w:r>
      <w:proofErr w:type="spellEnd"/>
      <w:r w:rsidRPr="00572B0C">
        <w:rPr>
          <w:rFonts w:ascii="Times New Roman" w:eastAsia="Times New Roman" w:hAnsi="Times New Roman" w:cs="Times New Roman"/>
          <w:sz w:val="24"/>
          <w:szCs w:val="24"/>
          <w:lang w:eastAsia="ru-RU"/>
        </w:rPr>
        <w:t xml:space="preserve">, «индекс качества» экономической деятельности Э. </w:t>
      </w:r>
      <w:proofErr w:type="spellStart"/>
      <w:r w:rsidRPr="00572B0C">
        <w:rPr>
          <w:rFonts w:ascii="Times New Roman" w:eastAsia="Times New Roman" w:hAnsi="Times New Roman" w:cs="Times New Roman"/>
          <w:sz w:val="24"/>
          <w:szCs w:val="24"/>
          <w:lang w:eastAsia="ru-RU"/>
        </w:rPr>
        <w:t>Райнерта</w:t>
      </w:r>
      <w:proofErr w:type="spellEnd"/>
      <w:r w:rsidRPr="00572B0C">
        <w:rPr>
          <w:rFonts w:ascii="Times New Roman" w:eastAsia="Times New Roman" w:hAnsi="Times New Roman" w:cs="Times New Roman"/>
          <w:sz w:val="24"/>
          <w:szCs w:val="24"/>
          <w:lang w:eastAsia="ru-RU"/>
        </w:rPr>
        <w:t xml:space="preserve">. </w:t>
      </w:r>
      <w:r w:rsidRPr="00572B0C">
        <w:rPr>
          <w:rFonts w:ascii="Times New Roman" w:eastAsia="Times New Roman" w:hAnsi="Times New Roman" w:cs="Times New Roman"/>
          <w:bCs/>
          <w:sz w:val="24"/>
          <w:szCs w:val="24"/>
          <w:lang w:eastAsia="ru-RU"/>
        </w:rPr>
        <w:t>Обобщение теории конкурентоспособности и разработки советской школы территориально-производственных комплексов.</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572B0C">
        <w:rPr>
          <w:rFonts w:ascii="Times New Roman" w:eastAsia="Times New Roman" w:hAnsi="Times New Roman" w:cs="Times New Roman"/>
          <w:b/>
          <w:bCs/>
          <w:i/>
          <w:iCs/>
          <w:sz w:val="24"/>
          <w:szCs w:val="24"/>
          <w:lang w:eastAsia="ru-RU"/>
        </w:rPr>
        <w:t>Тема 4. Иерархическая структура конкурентоспособности</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Конкурентоспособность как показатель развития экономической системы. Иерархическая структура конкурентоспособности (по Г. </w:t>
      </w:r>
      <w:proofErr w:type="spellStart"/>
      <w:r w:rsidRPr="00572B0C">
        <w:rPr>
          <w:rFonts w:ascii="Times New Roman" w:eastAsia="Times New Roman" w:hAnsi="Times New Roman" w:cs="Times New Roman"/>
          <w:sz w:val="24"/>
          <w:szCs w:val="24"/>
          <w:lang w:eastAsia="ru-RU"/>
        </w:rPr>
        <w:t>Азоеву</w:t>
      </w:r>
      <w:proofErr w:type="spellEnd"/>
      <w:r w:rsidRPr="00572B0C">
        <w:rPr>
          <w:rFonts w:ascii="Times New Roman" w:eastAsia="Times New Roman" w:hAnsi="Times New Roman" w:cs="Times New Roman"/>
          <w:sz w:val="24"/>
          <w:szCs w:val="24"/>
          <w:lang w:eastAsia="ru-RU"/>
        </w:rPr>
        <w:t xml:space="preserve"> и А. </w:t>
      </w:r>
      <w:proofErr w:type="spellStart"/>
      <w:r w:rsidRPr="00572B0C">
        <w:rPr>
          <w:rFonts w:ascii="Times New Roman" w:eastAsia="Times New Roman" w:hAnsi="Times New Roman" w:cs="Times New Roman"/>
          <w:sz w:val="24"/>
          <w:szCs w:val="24"/>
          <w:lang w:eastAsia="ru-RU"/>
        </w:rPr>
        <w:t>Челенкову</w:t>
      </w:r>
      <w:proofErr w:type="spellEnd"/>
      <w:r w:rsidRPr="00572B0C">
        <w:rPr>
          <w:rFonts w:ascii="Times New Roman" w:eastAsia="Times New Roman" w:hAnsi="Times New Roman" w:cs="Times New Roman"/>
          <w:sz w:val="24"/>
          <w:szCs w:val="24"/>
          <w:lang w:eastAsia="ru-RU"/>
        </w:rPr>
        <w:t xml:space="preserve">). </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Национальная конкурентоспособность: понятие, конкурентные преимущества, показатели, система экономических индикаторов, принципы оценки конкурентоспособности. Проблемы повышения конкурентоспособности России.</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Конкурентоспособность регионов и отраслей: понятие, группы факторов их </w:t>
      </w:r>
      <w:r w:rsidRPr="00572B0C">
        <w:rPr>
          <w:rFonts w:ascii="Times New Roman" w:eastAsia="Times New Roman" w:hAnsi="Times New Roman" w:cs="Times New Roman"/>
          <w:sz w:val="24"/>
          <w:szCs w:val="24"/>
          <w:lang w:eastAsia="ru-RU"/>
        </w:rPr>
        <w:lastRenderedPageBreak/>
        <w:t>определяющие. Концепции конкурентоспособности территорий (Ж.-</w:t>
      </w:r>
      <w:proofErr w:type="spellStart"/>
      <w:r w:rsidRPr="00572B0C">
        <w:rPr>
          <w:rFonts w:ascii="Times New Roman" w:eastAsia="Times New Roman" w:hAnsi="Times New Roman" w:cs="Times New Roman"/>
          <w:sz w:val="24"/>
          <w:szCs w:val="24"/>
          <w:lang w:eastAsia="ru-RU"/>
        </w:rPr>
        <w:t>Б.Сэя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М.Портера</w:t>
      </w:r>
      <w:proofErr w:type="spellEnd"/>
      <w:r w:rsidRPr="00572B0C">
        <w:rPr>
          <w:rFonts w:ascii="Times New Roman" w:eastAsia="Times New Roman" w:hAnsi="Times New Roman" w:cs="Times New Roman"/>
          <w:sz w:val="24"/>
          <w:szCs w:val="24"/>
          <w:lang w:eastAsia="ru-RU"/>
        </w:rPr>
        <w:t xml:space="preserve">, Л.С. </w:t>
      </w:r>
      <w:proofErr w:type="spellStart"/>
      <w:r w:rsidRPr="00572B0C">
        <w:rPr>
          <w:rFonts w:ascii="Times New Roman" w:eastAsia="Times New Roman" w:hAnsi="Times New Roman" w:cs="Times New Roman"/>
          <w:sz w:val="24"/>
          <w:szCs w:val="24"/>
          <w:lang w:eastAsia="ru-RU"/>
        </w:rPr>
        <w:t>Шеховцева</w:t>
      </w:r>
      <w:proofErr w:type="spellEnd"/>
      <w:r w:rsidRPr="00572B0C">
        <w:rPr>
          <w:rFonts w:ascii="Times New Roman" w:eastAsia="Times New Roman" w:hAnsi="Times New Roman" w:cs="Times New Roman"/>
          <w:sz w:val="24"/>
          <w:szCs w:val="24"/>
          <w:lang w:eastAsia="ru-RU"/>
        </w:rPr>
        <w:t>). Основные группы показателей: научно-исследовательский, производственный, технологический, инвестиционный, кадровый, организационный. Уровни конкурентоспособности отрасли, региона, города.</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Конкурентоспособность организации: понятие, внешние и внутренние факторы. Методы и оценка конкурентной позиции организации на отраслевом рынке. Система обеспечения конкурентоспособности организации: оперативный, тактический, стратегический уровни. Конкурентоспособность товара: понятие, факторы, способы оценки, показатели. Конкурентоспособность персонала.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bCs/>
          <w:i/>
          <w:iCs/>
          <w:sz w:val="24"/>
          <w:szCs w:val="24"/>
          <w:lang w:eastAsia="ru-RU"/>
        </w:rPr>
        <w:t>Тема 5</w:t>
      </w:r>
      <w:r w:rsidRPr="00572B0C">
        <w:rPr>
          <w:rFonts w:ascii="Times New Roman" w:eastAsia="Times New Roman" w:hAnsi="Times New Roman" w:cs="Times New Roman"/>
          <w:b/>
          <w:i/>
          <w:sz w:val="24"/>
          <w:szCs w:val="24"/>
          <w:lang w:eastAsia="ru-RU"/>
        </w:rPr>
        <w:t>. Эволюция концепций конкурентных преимуществ</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72B0C">
        <w:rPr>
          <w:rFonts w:ascii="Times New Roman" w:eastAsia="Times New Roman" w:hAnsi="Times New Roman" w:cs="Times New Roman"/>
          <w:bCs/>
          <w:iCs/>
          <w:sz w:val="24"/>
          <w:szCs w:val="24"/>
          <w:lang w:eastAsia="ru-RU"/>
        </w:rPr>
        <w:t xml:space="preserve">Конкурентное преимущество: понятие, стадии формирования, формы проявления. Типология классификаций конкурентных преимуществ объектов.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72B0C">
        <w:rPr>
          <w:rFonts w:ascii="Times New Roman" w:eastAsia="Times New Roman" w:hAnsi="Times New Roman" w:cs="Times New Roman"/>
          <w:bCs/>
          <w:iCs/>
          <w:sz w:val="24"/>
          <w:szCs w:val="24"/>
          <w:lang w:eastAsia="ru-RU"/>
        </w:rPr>
        <w:t xml:space="preserve">Классификация конкурентных преимуществ на основе срока действия, характера динамики, уровня иерархии, возможности имитации, сферы проявления, отношения к цене, характеристики, инициатора.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72B0C">
        <w:rPr>
          <w:rFonts w:ascii="Times New Roman" w:eastAsia="Times New Roman" w:hAnsi="Times New Roman" w:cs="Times New Roman"/>
          <w:bCs/>
          <w:iCs/>
          <w:sz w:val="24"/>
          <w:szCs w:val="24"/>
          <w:lang w:eastAsia="ru-RU"/>
        </w:rPr>
        <w:t>Виды конкурентных преимуществ на основе базовых условий, определяющих характер источника. Среда, формируемая конкурентные преимущества. Влияние входных барьеров на конкурентные преимущества; влияние потребителей продукции на конкурентные преимущества; влияние поставщиков продукции на конкурентные преимущества; влияние товаров-заменителей на конкурентные преимущества. Технологичный подход к формированию конкурентных преимуществ.</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iCs/>
          <w:sz w:val="24"/>
          <w:szCs w:val="24"/>
          <w:lang w:eastAsia="ru-RU"/>
        </w:rPr>
        <w:t xml:space="preserve">Технологии поиска конкурентных преимуществ. </w:t>
      </w:r>
      <w:r w:rsidRPr="00572B0C">
        <w:rPr>
          <w:rFonts w:ascii="Times New Roman" w:eastAsia="Times New Roman" w:hAnsi="Times New Roman" w:cs="Times New Roman"/>
          <w:sz w:val="24"/>
          <w:szCs w:val="24"/>
          <w:lang w:eastAsia="ru-RU"/>
        </w:rPr>
        <w:t xml:space="preserve">Методические основы управления конкурентными преимуществами.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572B0C">
        <w:rPr>
          <w:rFonts w:ascii="Times New Roman" w:eastAsia="Times New Roman" w:hAnsi="Times New Roman" w:cs="Times New Roman"/>
          <w:b/>
          <w:bCs/>
          <w:i/>
          <w:iCs/>
          <w:sz w:val="24"/>
          <w:szCs w:val="24"/>
          <w:lang w:eastAsia="ru-RU"/>
        </w:rPr>
        <w:t>Тема 6</w:t>
      </w:r>
      <w:r w:rsidRPr="00572B0C">
        <w:rPr>
          <w:rFonts w:ascii="Times New Roman" w:eastAsia="Times New Roman" w:hAnsi="Times New Roman" w:cs="Times New Roman"/>
          <w:b/>
          <w:i/>
          <w:sz w:val="24"/>
          <w:szCs w:val="24"/>
          <w:lang w:eastAsia="ru-RU"/>
        </w:rPr>
        <w:t xml:space="preserve">. </w:t>
      </w:r>
      <w:r w:rsidRPr="00572B0C">
        <w:rPr>
          <w:rFonts w:ascii="Times New Roman" w:eastAsia="Times New Roman" w:hAnsi="Times New Roman" w:cs="Times New Roman"/>
          <w:b/>
          <w:bCs/>
          <w:i/>
          <w:iCs/>
          <w:sz w:val="24"/>
          <w:szCs w:val="24"/>
          <w:lang w:eastAsia="ru-RU"/>
        </w:rPr>
        <w:t>Методы оценки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iCs/>
          <w:sz w:val="24"/>
          <w:szCs w:val="24"/>
          <w:lang w:eastAsia="ru-RU"/>
        </w:rPr>
        <w:t xml:space="preserve">Уровень конкурентоспособности стран: рейтинг швейцарского Института развития менеджмента (ИМД, Лозанна), рейтинг Всемирного экономического форума (ВЭФ, Давос), российский подход М.М. </w:t>
      </w:r>
      <w:proofErr w:type="spellStart"/>
      <w:r w:rsidRPr="00572B0C">
        <w:rPr>
          <w:rFonts w:ascii="Times New Roman" w:eastAsia="Times New Roman" w:hAnsi="Times New Roman" w:cs="Times New Roman"/>
          <w:bCs/>
          <w:iCs/>
          <w:sz w:val="24"/>
          <w:szCs w:val="24"/>
          <w:lang w:eastAsia="ru-RU"/>
        </w:rPr>
        <w:t>Горбанева</w:t>
      </w:r>
      <w:proofErr w:type="spellEnd"/>
      <w:r w:rsidRPr="00572B0C">
        <w:rPr>
          <w:rFonts w:ascii="Times New Roman" w:eastAsia="Times New Roman" w:hAnsi="Times New Roman" w:cs="Times New Roman"/>
          <w:bCs/>
          <w:iCs/>
          <w:sz w:val="24"/>
          <w:szCs w:val="24"/>
          <w:lang w:eastAsia="ru-RU"/>
        </w:rPr>
        <w:t xml:space="preserve">, Р.А </w:t>
      </w:r>
      <w:proofErr w:type="spellStart"/>
      <w:r w:rsidRPr="00572B0C">
        <w:rPr>
          <w:rFonts w:ascii="Times New Roman" w:eastAsia="Times New Roman" w:hAnsi="Times New Roman" w:cs="Times New Roman"/>
          <w:bCs/>
          <w:iCs/>
          <w:sz w:val="24"/>
          <w:szCs w:val="24"/>
          <w:lang w:eastAsia="ru-RU"/>
        </w:rPr>
        <w:t>Фатхутдинова</w:t>
      </w:r>
      <w:proofErr w:type="spellEnd"/>
      <w:r w:rsidRPr="00572B0C">
        <w:rPr>
          <w:rFonts w:ascii="Times New Roman" w:eastAsia="Times New Roman" w:hAnsi="Times New Roman" w:cs="Times New Roman"/>
          <w:bCs/>
          <w:iCs/>
          <w:sz w:val="24"/>
          <w:szCs w:val="24"/>
          <w:lang w:eastAsia="ru-RU"/>
        </w:rPr>
        <w:t>, Н.И. Диденко</w:t>
      </w:r>
      <w:r w:rsidRPr="00572B0C">
        <w:rPr>
          <w:rFonts w:ascii="Times New Roman" w:eastAsia="Times New Roman" w:hAnsi="Times New Roman" w:cs="Times New Roman"/>
          <w:bCs/>
          <w:sz w:val="24"/>
          <w:szCs w:val="24"/>
          <w:lang w:eastAsia="ru-RU"/>
        </w:rPr>
        <w:t>.</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 xml:space="preserve">Методы оценки конкурентоспособности объектов: сущность, актуальность, принципы оценки. Методические основы оценки конкурентоспособности объектов: персонал, товар, организация, отрасль, регион, страна. Методика оценки конкурентоспособность товара по системе 1111-5555. Экспертная оценка конкурентоспособности товара (услуги). </w:t>
      </w:r>
      <w:r w:rsidRPr="00572B0C">
        <w:rPr>
          <w:rFonts w:ascii="Times New Roman" w:eastAsia="Times New Roman" w:hAnsi="Times New Roman" w:cs="Times New Roman"/>
          <w:sz w:val="24"/>
          <w:szCs w:val="24"/>
          <w:lang w:eastAsia="ru-RU"/>
        </w:rPr>
        <w:t>Методика анализа конкурентоспособности товаров (услуг) по многоугольнику и экспертному методу.</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Cs/>
          <w:caps/>
          <w:sz w:val="24"/>
          <w:szCs w:val="24"/>
          <w:lang w:eastAsia="ru-RU"/>
        </w:rPr>
      </w:pPr>
      <w:r w:rsidRPr="00572B0C">
        <w:rPr>
          <w:rFonts w:ascii="Times New Roman" w:eastAsia="Times New Roman" w:hAnsi="Times New Roman" w:cs="Times New Roman"/>
          <w:b/>
          <w:bCs/>
          <w:iCs/>
          <w:sz w:val="24"/>
          <w:szCs w:val="24"/>
          <w:lang w:eastAsia="ru-RU"/>
        </w:rPr>
        <w:t>Раздел 2. Механизм совершенствования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572B0C">
        <w:rPr>
          <w:rFonts w:ascii="Times New Roman" w:eastAsia="Times New Roman" w:hAnsi="Times New Roman" w:cs="Times New Roman"/>
          <w:b/>
          <w:bCs/>
          <w:i/>
          <w:iCs/>
          <w:sz w:val="24"/>
          <w:szCs w:val="24"/>
          <w:lang w:eastAsia="ru-RU"/>
        </w:rPr>
        <w:t>Тема 7. Конкурентные рынки и их структура</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Рынок как внешняя среда организации. Рынок: сущность, функции, формы. Характеристика различных форм рынка: совершенная конкуренция, монополистическая, олигополия, монополия. Рыночная модель конкуренции. Графическая модель рынка. Рыночный потенциал. Конкурентные силы рынка. Типология входных барьеров. Продуктовые и географические границы рынка. Инфраструктура товарного рынка. Замеры емкости рынка. Анализ реакции конкурента на действия фирмы в условиях олигополии. Выбор стратегии поведения фирмы в зависимости от силы конкуренции на рынках продавцов и покупателей.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8. Конкурентные стратегии</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Стратегические приоритеты в условиях усиления конкуренции. Классификация конкурентных стратегий. Развитие методологии стратегического менеджмента. Обеспечение конкурентоспособности в рамках концепции стратегического управления. Определение преимуществ и рисков применения различных конкурентных стратегий. Конкурентная разведка и методика анализа конкурентов. Комплексное использование конкурентных преимуществ. Рекламная поддержка стратегии конкуренции.</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Глобальная стратегия. Стратегии обеспечения конкурентоспособности организации: </w:t>
      </w:r>
      <w:proofErr w:type="spellStart"/>
      <w:r w:rsidRPr="00572B0C">
        <w:rPr>
          <w:rFonts w:ascii="Times New Roman" w:eastAsia="Times New Roman" w:hAnsi="Times New Roman" w:cs="Times New Roman"/>
          <w:sz w:val="24"/>
          <w:szCs w:val="24"/>
          <w:lang w:eastAsia="ru-RU"/>
        </w:rPr>
        <w:lastRenderedPageBreak/>
        <w:t>виолентная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патиентная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коммутантная</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эксплерентная</w:t>
      </w:r>
      <w:proofErr w:type="spellEnd"/>
      <w:r w:rsidRPr="00572B0C">
        <w:rPr>
          <w:rFonts w:ascii="Times New Roman" w:eastAsia="Times New Roman" w:hAnsi="Times New Roman" w:cs="Times New Roman"/>
          <w:sz w:val="24"/>
          <w:szCs w:val="24"/>
          <w:lang w:eastAsia="ru-RU"/>
        </w:rPr>
        <w:t>. Стратегия снижения себестоимости продукции. Стратегия дифференциации продукции. Стратегия сегментирования рынка. Стратегия внедрения новшеств. Стратегия немедленного реагирования на потребности рынка.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9. Формирование конкурентной среды в регионе</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Конкурентная среда региона. Эффективная рыночная конкурентная среда: понятие структура. Конкурентный потенциал региона. Конкурентный климат внешней и внутренней среды региона. Инвестиционная привлекательность. Факторы, влияющие на формирование конкурентной среды региона. Факторы формирования конкурентного потенциала региона.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Основные направления антимонопольной политики: определение, законодательство, функции, государственные органы, направления. Система обеспечения конкурентоспособности региона. Бизнес-инкубатор. </w:t>
      </w:r>
      <w:proofErr w:type="spellStart"/>
      <w:r w:rsidRPr="00572B0C">
        <w:rPr>
          <w:rFonts w:ascii="Times New Roman" w:eastAsia="Times New Roman" w:hAnsi="Times New Roman" w:cs="Times New Roman"/>
          <w:sz w:val="24"/>
          <w:szCs w:val="24"/>
          <w:lang w:eastAsia="ru-RU"/>
        </w:rPr>
        <w:t>Инновационно</w:t>
      </w:r>
      <w:proofErr w:type="spellEnd"/>
      <w:r w:rsidRPr="00572B0C">
        <w:rPr>
          <w:rFonts w:ascii="Times New Roman" w:eastAsia="Times New Roman" w:hAnsi="Times New Roman" w:cs="Times New Roman"/>
          <w:sz w:val="24"/>
          <w:szCs w:val="24"/>
          <w:lang w:eastAsia="ru-RU"/>
        </w:rPr>
        <w:t xml:space="preserve">-технологические центры. Технологический парк. </w:t>
      </w:r>
      <w:proofErr w:type="spellStart"/>
      <w:r w:rsidRPr="00572B0C">
        <w:rPr>
          <w:rFonts w:ascii="Times New Roman" w:eastAsia="Times New Roman" w:hAnsi="Times New Roman" w:cs="Times New Roman"/>
          <w:sz w:val="24"/>
          <w:szCs w:val="24"/>
          <w:lang w:eastAsia="ru-RU"/>
        </w:rPr>
        <w:t>Наукограды</w:t>
      </w:r>
      <w:proofErr w:type="spellEnd"/>
      <w:r w:rsidRPr="00572B0C">
        <w:rPr>
          <w:rFonts w:ascii="Times New Roman" w:eastAsia="Times New Roman" w:hAnsi="Times New Roman" w:cs="Times New Roman"/>
          <w:sz w:val="24"/>
          <w:szCs w:val="24"/>
          <w:lang w:eastAsia="ru-RU"/>
        </w:rPr>
        <w:t xml:space="preserve">. </w:t>
      </w:r>
      <w:proofErr w:type="spellStart"/>
      <w:r w:rsidRPr="00572B0C">
        <w:rPr>
          <w:rFonts w:ascii="Times New Roman" w:eastAsia="Times New Roman" w:hAnsi="Times New Roman" w:cs="Times New Roman"/>
          <w:sz w:val="24"/>
          <w:szCs w:val="24"/>
          <w:lang w:eastAsia="ru-RU"/>
        </w:rPr>
        <w:t>Технополис</w:t>
      </w:r>
      <w:proofErr w:type="spellEnd"/>
      <w:r w:rsidRPr="00572B0C">
        <w:rPr>
          <w:rFonts w:ascii="Times New Roman" w:eastAsia="Times New Roman" w:hAnsi="Times New Roman" w:cs="Times New Roman"/>
          <w:sz w:val="24"/>
          <w:szCs w:val="24"/>
          <w:lang w:eastAsia="ru-RU"/>
        </w:rPr>
        <w:t xml:space="preserve">. Конкурсы. </w:t>
      </w:r>
      <w:proofErr w:type="spellStart"/>
      <w:r w:rsidRPr="00572B0C">
        <w:rPr>
          <w:rFonts w:ascii="Times New Roman" w:eastAsia="Times New Roman" w:hAnsi="Times New Roman" w:cs="Times New Roman"/>
          <w:sz w:val="24"/>
          <w:szCs w:val="24"/>
          <w:lang w:eastAsia="ru-RU"/>
        </w:rPr>
        <w:t>Грантовая</w:t>
      </w:r>
      <w:proofErr w:type="spellEnd"/>
      <w:r w:rsidRPr="00572B0C">
        <w:rPr>
          <w:rFonts w:ascii="Times New Roman" w:eastAsia="Times New Roman" w:hAnsi="Times New Roman" w:cs="Times New Roman"/>
          <w:sz w:val="24"/>
          <w:szCs w:val="24"/>
          <w:lang w:eastAsia="ru-RU"/>
        </w:rPr>
        <w:t xml:space="preserve"> деятельность. Ярмарки. Выставки.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10. Развитие конкурентных преимуществ в различных рыночных ситуациях</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Динамика рынка и конкурентные преимущества. </w:t>
      </w:r>
      <w:r w:rsidRPr="00572B0C">
        <w:rPr>
          <w:rFonts w:ascii="Times New Roman" w:eastAsia="Times New Roman" w:hAnsi="Times New Roman" w:cs="Times New Roman"/>
          <w:sz w:val="24"/>
          <w:szCs w:val="24"/>
          <w:lang w:eastAsia="ru-RU"/>
        </w:rPr>
        <w:t>Новый быстрорастущий рынок. Рынок в период замедления роста. Рынок в период застоя.</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Структура конкурентной среды и конкурентные преимущества. </w:t>
      </w:r>
      <w:r w:rsidRPr="00572B0C">
        <w:rPr>
          <w:rFonts w:ascii="Times New Roman" w:eastAsia="Times New Roman" w:hAnsi="Times New Roman" w:cs="Times New Roman"/>
          <w:sz w:val="24"/>
          <w:szCs w:val="24"/>
          <w:lang w:eastAsia="ru-RU"/>
        </w:rPr>
        <w:t xml:space="preserve"> Отсутствие явных лидеров. Доминирование нескольких компаний. Наличие монопольного давления на рынок.</w:t>
      </w:r>
      <w:r w:rsidRPr="00572B0C">
        <w:rPr>
          <w:rFonts w:ascii="Times New Roman" w:eastAsia="Times New Roman" w:hAnsi="Times New Roman" w:cs="Times New Roman"/>
          <w:bCs/>
          <w:sz w:val="24"/>
          <w:szCs w:val="24"/>
          <w:lang w:eastAsia="ru-RU"/>
        </w:rPr>
        <w:t xml:space="preserve">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 xml:space="preserve">Конкурентная позиция и конкурентные преимущества. </w:t>
      </w:r>
      <w:r w:rsidRPr="00572B0C">
        <w:rPr>
          <w:rFonts w:ascii="Times New Roman" w:eastAsia="Times New Roman" w:hAnsi="Times New Roman" w:cs="Times New Roman"/>
          <w:sz w:val="24"/>
          <w:szCs w:val="24"/>
          <w:lang w:eastAsia="ru-RU"/>
        </w:rPr>
        <w:t>Аутсайдер рынка. Фирма со слабой конкурентной позицией. Фирма с сильной конкурентной позицией. Лидер рынка.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11. Техническое регулирование как фактор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iCs/>
          <w:sz w:val="24"/>
          <w:szCs w:val="24"/>
          <w:lang w:eastAsia="ru-RU"/>
        </w:rPr>
        <w:t>Понятие, виды</w:t>
      </w:r>
      <w:r w:rsidRPr="00572B0C">
        <w:rPr>
          <w:rFonts w:ascii="Times New Roman" w:eastAsia="Times New Roman" w:hAnsi="Times New Roman" w:cs="Times New Roman"/>
          <w:sz w:val="24"/>
          <w:szCs w:val="24"/>
          <w:lang w:eastAsia="ru-RU"/>
        </w:rPr>
        <w:t xml:space="preserve"> технического регулирования как фактора конкурентоспособности. Характеристика технического регулирования: законодательство, стандартизация. Оценка и подтверждение соответствия товаров и услуг.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Система сертификации как элемент конкурентоспособности. Оценка и подтверждение соответствия систем качества.</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Методы разработки нормативов конкурентоспособности объектов: сущность и принципы нормирования. Расчетно-аналитические методы нормирования. Экспертные методы нормирования. Факторный анализ в нормировании. Оценка качества нормативов. Формирование нормативов конкурентоспособности объектов: качество, цены, рынок, развитие.</w:t>
      </w:r>
    </w:p>
    <w:p w:rsidR="00B0182F" w:rsidRPr="00572B0C" w:rsidRDefault="00B0182F" w:rsidP="00B0182F">
      <w:pPr>
        <w:widowControl w:val="0"/>
        <w:shd w:val="clear" w:color="auto" w:fill="FFFFFF"/>
        <w:tabs>
          <w:tab w:val="left" w:pos="0"/>
          <w:tab w:val="left" w:pos="180"/>
          <w:tab w:val="left" w:pos="540"/>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82F" w:rsidRPr="00572B0C" w:rsidRDefault="00B0182F" w:rsidP="00B0182F">
      <w:pPr>
        <w:widowControl w:val="0"/>
        <w:shd w:val="clear" w:color="auto" w:fill="FFFFFF"/>
        <w:spacing w:after="0" w:line="240" w:lineRule="auto"/>
        <w:ind w:firstLine="709"/>
        <w:jc w:val="both"/>
        <w:outlineLvl w:val="0"/>
        <w:rPr>
          <w:rFonts w:ascii="Times New Roman" w:eastAsia="Times New Roman" w:hAnsi="Times New Roman" w:cs="Times New Roman"/>
          <w:b/>
          <w:sz w:val="24"/>
          <w:szCs w:val="24"/>
          <w:lang w:eastAsia="ru-RU"/>
        </w:rPr>
      </w:pPr>
      <w:bookmarkStart w:id="10" w:name="_Toc304188050"/>
      <w:r w:rsidRPr="00572B0C">
        <w:rPr>
          <w:rFonts w:ascii="Times New Roman" w:eastAsia="Times New Roman" w:hAnsi="Times New Roman" w:cs="Times New Roman"/>
          <w:b/>
          <w:sz w:val="24"/>
          <w:szCs w:val="24"/>
          <w:lang w:eastAsia="ru-RU"/>
        </w:rPr>
        <w:t>Раздел 3. Инструменты управления конкурентоспособностью</w:t>
      </w:r>
      <w:bookmarkEnd w:id="10"/>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12. Концепции управления, влияющие на конкурентоспособность</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Повышение эффективности работы аппарата управления — важнейший фактор устойчивой конкурентоспособности: процесс управления, виды документов,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Контур административного управления: формы, виды, стили. Контур оперативного управления. Схема информационных потоков. Управление продажами. Контур управления производством. Технико-экономическое планирование. Учет фактических затрат на производство. Техническая подготовка производства. Оперативное управление производством. Контур функций финансового менеджмента на предприятии. Система учета кассовых операций. Расчет зарплаты. Консолидированная отчетность организации. Связь бухгалтерского и оперативного учета Развитие концепций компьютеризации управления. Подход к организационным и техническим решениям по созданию комплексных систем управления.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Концепция «точное время», концепция «</w:t>
      </w:r>
      <w:proofErr w:type="spellStart"/>
      <w:r w:rsidRPr="00572B0C">
        <w:rPr>
          <w:rFonts w:ascii="Times New Roman" w:eastAsia="Times New Roman" w:hAnsi="Times New Roman" w:cs="Times New Roman"/>
          <w:sz w:val="24"/>
          <w:szCs w:val="24"/>
          <w:lang w:eastAsia="ru-RU"/>
        </w:rPr>
        <w:t>Канбан</w:t>
      </w:r>
      <w:proofErr w:type="spellEnd"/>
      <w:r w:rsidRPr="00572B0C">
        <w:rPr>
          <w:rFonts w:ascii="Times New Roman" w:eastAsia="Times New Roman" w:hAnsi="Times New Roman" w:cs="Times New Roman"/>
          <w:sz w:val="24"/>
          <w:szCs w:val="24"/>
          <w:lang w:eastAsia="ru-RU"/>
        </w:rPr>
        <w:t xml:space="preserve">». Концепция системы планирования и управления ресурсами предприятий. Концепция «толкающей системы» планирования потребности в материалах. Концепция системы планирования ресурсов </w:t>
      </w:r>
      <w:r w:rsidRPr="00572B0C">
        <w:rPr>
          <w:rFonts w:ascii="Times New Roman" w:eastAsia="Times New Roman" w:hAnsi="Times New Roman" w:cs="Times New Roman"/>
          <w:sz w:val="24"/>
          <w:szCs w:val="24"/>
          <w:lang w:eastAsia="ru-RU"/>
        </w:rPr>
        <w:lastRenderedPageBreak/>
        <w:t xml:space="preserve">предприятия. Концепция управления процессами взаимоотношений с клиентами как точка отсчета для планирования производства.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Виды деятельности, охватываемые электронной коммерцией. Состав и сопоставление традиционного и инновационного подходов в менеджменте. Парадигма глобального менеджмента Глобальная парадигма управления. Оптимизация управленческих решений как фактор конкурентоспособности.</w:t>
      </w:r>
      <w:r w:rsidRPr="00572B0C">
        <w:rPr>
          <w:rFonts w:ascii="Times New Roman" w:eastAsia="Times New Roman" w:hAnsi="Times New Roman" w:cs="Times New Roman"/>
          <w:iCs/>
          <w:sz w:val="24"/>
          <w:szCs w:val="24"/>
          <w:lang w:eastAsia="ru-RU"/>
        </w:rPr>
        <w:t xml:space="preserve"> </w:t>
      </w:r>
      <w:r w:rsidRPr="00572B0C">
        <w:rPr>
          <w:rFonts w:ascii="Times New Roman" w:eastAsia="Times New Roman" w:hAnsi="Times New Roman" w:cs="Times New Roman"/>
          <w:sz w:val="24"/>
          <w:szCs w:val="24"/>
          <w:lang w:eastAsia="ru-RU"/>
        </w:rPr>
        <w:t xml:space="preserve">Системный подход к решению проблем конкурентоспособности.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13. Человеческий ресурс повышения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Состояние и перспективы развития трудовых ресурсов в Российской Федерации. Развитие подходов к определению значения вклада персонала в повышение конкурентоспособности. Сравнительные особенности традиционного и современного подходов управления персоналом. Менеджмент и стиль руководства в условиях усиления конкуренции. Функции руководства персоналом: локомотив и сплочение.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Отечественный опыт развития научной организации труда (НОТ) в 20-х и 60-х годах 20 в. Этапы проектирования рационального трудового процесса и его организационно-технических условий. Функция контроля и </w:t>
      </w:r>
      <w:proofErr w:type="spellStart"/>
      <w:r w:rsidRPr="00572B0C">
        <w:rPr>
          <w:rFonts w:ascii="Times New Roman" w:eastAsia="Times New Roman" w:hAnsi="Times New Roman" w:cs="Times New Roman"/>
          <w:sz w:val="24"/>
          <w:szCs w:val="24"/>
          <w:lang w:eastAsia="ru-RU"/>
        </w:rPr>
        <w:t>контроллинга</w:t>
      </w:r>
      <w:proofErr w:type="spellEnd"/>
      <w:r w:rsidRPr="00572B0C">
        <w:rPr>
          <w:rFonts w:ascii="Times New Roman" w:eastAsia="Times New Roman" w:hAnsi="Times New Roman" w:cs="Times New Roman"/>
          <w:sz w:val="24"/>
          <w:szCs w:val="24"/>
          <w:lang w:eastAsia="ru-RU"/>
        </w:rPr>
        <w:t xml:space="preserve"> на предприятии в конкурентных условиях. Схема организации производства труда служащих в производственном процессе. Схема анализа и совершенствования организации труда руководителя.</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Стандартизация качества труда. Административное управление качеством. План проведения мероприятий вол внедрению системы качества. Классификация несоответствий. Элементы управления качеством. Оценка личностных качеств и профессиональный отбор менеджеров. Изменчивость среды и характер мышления управляющих.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Развитие науки и практики управленческого консультирования в сфере управления персоналом. Оценка кадрового потенциала. Компьютеризация процессов управления персоналом. Опыт отечественных и зарубежных разработчиков </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14. Маркетинговые технологии повышения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Маркетинговые исследования: сущность, процесс, классификация маркетинговых исследований, методы сбора маркетинговой информации.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Сегментации рынка и позиционирование: преимущества и принципы. Сегментация потребителей в условиях конкурентных рынков. Методы сегментации рынка и выбор сегмента рынка. Технология позиционирования.</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 xml:space="preserve">Управление товарным ассортиментом. </w:t>
      </w:r>
      <w:r w:rsidRPr="00572B0C">
        <w:rPr>
          <w:rFonts w:ascii="Times New Roman" w:eastAsia="Times New Roman" w:hAnsi="Times New Roman" w:cs="Times New Roman"/>
          <w:sz w:val="24"/>
          <w:szCs w:val="24"/>
          <w:lang w:eastAsia="ru-RU"/>
        </w:rPr>
        <w:t>Основные виды классификации товаров. Разработка новых товаров.</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Управление ценообразованием: сущность цены и ее функции. Процесс установления цены. Разработка ценовых стратегий.</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 Управление продвижением товара: сущность продвижения.  Характеристика и виды рекламы. Разработка рекламной программы.  Стимулирование сбыта и его формы. Связи с общественностью: содержание и основные направления.</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Управление распределением товара. Роль распределения и планирование продаж. Формирование каналов распределения. Участники каналов распределения. Особенности розничной торговли. Оптовая торговля и ее значение.</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15. Инновационный менеджмент как фактор конкурентоспособности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Развитие инновационной модели управления предприятием. Основные признаки классификации и виды инноваций. Поколения инновационных процессов. Виды технологических инноваций. Процесс создания инновационного продукта.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Общее состояние инновационной деятельности в РФ. Конкурентные преимущества малых предприятий. Специфика направлений программных мероприятий повышения конкурентоспособности малого бизнеса. Специфика анализа конкурентоспособности предприятия Опыт развития правовых основ поддержки малых предприятий в США.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16. Система управления качеством – фактор повышения конкурентоспособностью</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lastRenderedPageBreak/>
        <w:t xml:space="preserve">Основные определения понятий качества. Задачи и система управления качеством продукции предприятия. Служба качества предприятия. Функциональная подчиненность служб предприятия службе качества.  Система качества предприятия. «Петля качества». Комплекс требований к системе качества. Сравнение систем качества. Методики оценка системы качества. Сопоставление результатов при принятии решения на основе систем качества. Семейство стандартов </w:t>
      </w:r>
      <w:r w:rsidRPr="00572B0C">
        <w:rPr>
          <w:rFonts w:ascii="Times New Roman" w:eastAsia="Times New Roman" w:hAnsi="Times New Roman" w:cs="Times New Roman"/>
          <w:sz w:val="24"/>
          <w:szCs w:val="24"/>
          <w:lang w:val="en-US" w:eastAsia="ru-RU"/>
        </w:rPr>
        <w:t>ISO</w:t>
      </w:r>
      <w:r w:rsidRPr="00572B0C">
        <w:rPr>
          <w:rFonts w:ascii="Times New Roman" w:eastAsia="Times New Roman" w:hAnsi="Times New Roman" w:cs="Times New Roman"/>
          <w:sz w:val="24"/>
          <w:szCs w:val="24"/>
          <w:lang w:eastAsia="ru-RU"/>
        </w:rPr>
        <w:t xml:space="preserve"> на стандарты качества. Этапы деятельности предприятий по улучшению качества. Разработка системы качества.</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Контроль исполнения требований стандартов качества продукции. Виды аудитов: основные причины проведения и требования. Требования к аудиторам. Показатели для расчета коэффициентов качества. Алгоритм проведения проверок функционирования СМК. Развитие стандартизации качества продукции и этапов управления качеством в </w:t>
      </w:r>
      <w:r w:rsidRPr="00572B0C">
        <w:rPr>
          <w:rFonts w:ascii="Times New Roman" w:eastAsia="Times New Roman" w:hAnsi="Times New Roman" w:cs="Times New Roman"/>
          <w:sz w:val="24"/>
          <w:szCs w:val="24"/>
          <w:lang w:val="en-US" w:eastAsia="ru-RU"/>
        </w:rPr>
        <w:t>XX</w:t>
      </w:r>
      <w:r w:rsidRPr="00572B0C">
        <w:rPr>
          <w:rFonts w:ascii="Times New Roman" w:eastAsia="Times New Roman" w:hAnsi="Times New Roman" w:cs="Times New Roman"/>
          <w:sz w:val="24"/>
          <w:szCs w:val="24"/>
          <w:lang w:eastAsia="ru-RU"/>
        </w:rPr>
        <w:t xml:space="preserve"> в. Стандартизация элементов управления. Оптимизация управления качеством промышленной продукции.  Структурирование функции качества продукции.</w:t>
      </w:r>
    </w:p>
    <w:p w:rsidR="00B0182F" w:rsidRPr="00572B0C" w:rsidRDefault="00B0182F" w:rsidP="00B018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Зарубежный опыт управления качеством продукции. Развитие систем качества в России. Конкурентные преимущества инновационной продукции.</w:t>
      </w:r>
    </w:p>
    <w:p w:rsidR="00B0182F" w:rsidRPr="00572B0C" w:rsidRDefault="00B0182F" w:rsidP="00B0182F">
      <w:pPr>
        <w:widowControl w:val="0"/>
        <w:shd w:val="clear" w:color="auto" w:fill="FFFFFF"/>
        <w:spacing w:after="0" w:line="240" w:lineRule="auto"/>
        <w:ind w:firstLine="709"/>
        <w:outlineLvl w:val="0"/>
        <w:rPr>
          <w:rFonts w:ascii="Times New Roman" w:eastAsia="Times New Roman" w:hAnsi="Times New Roman" w:cs="Times New Roman"/>
          <w:b/>
          <w:i/>
          <w:sz w:val="24"/>
          <w:szCs w:val="24"/>
          <w:lang w:eastAsia="ru-RU"/>
        </w:rPr>
      </w:pPr>
      <w:r w:rsidRPr="00572B0C">
        <w:rPr>
          <w:rFonts w:ascii="Times New Roman" w:eastAsia="Times New Roman" w:hAnsi="Times New Roman" w:cs="Times New Roman"/>
          <w:b/>
          <w:i/>
          <w:sz w:val="24"/>
          <w:szCs w:val="24"/>
          <w:lang w:eastAsia="ru-RU"/>
        </w:rPr>
        <w:t>Тема 17. Финансовые инструменты управления конкурентоспособностью</w:t>
      </w:r>
    </w:p>
    <w:p w:rsidR="00B0182F" w:rsidRPr="00572B0C" w:rsidRDefault="00B0182F"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bCs/>
          <w:color w:val="000000"/>
          <w:sz w:val="24"/>
          <w:szCs w:val="24"/>
          <w:lang w:eastAsia="ru-RU"/>
        </w:rPr>
        <w:t xml:space="preserve">Финансовый менеджмент </w:t>
      </w:r>
      <w:r w:rsidRPr="00572B0C">
        <w:rPr>
          <w:rFonts w:ascii="Times New Roman" w:eastAsia="Times New Roman" w:hAnsi="Times New Roman" w:cs="Times New Roman"/>
          <w:color w:val="000000"/>
          <w:sz w:val="24"/>
          <w:szCs w:val="24"/>
          <w:lang w:eastAsia="ru-RU"/>
        </w:rPr>
        <w:t xml:space="preserve">(управление финансами) как система эффективного управления процессами финансирования хозяйственной деятельности коммерческой организации. </w:t>
      </w:r>
    </w:p>
    <w:p w:rsidR="00B0182F" w:rsidRPr="00572B0C" w:rsidRDefault="00B0182F" w:rsidP="00B018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Теория максимизации ценности фирмы. Три основных направления управления финансами в корпоративном управлении: инвестиционная политика, управление источниками финансирования, дивидендная политика. </w:t>
      </w:r>
    </w:p>
    <w:p w:rsidR="00B0182F" w:rsidRPr="00572B0C" w:rsidRDefault="00B0182F"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Основные финансовые инструменты повышения конкурентоспособности компании: финансовое прогнозирование и планирование (прогнозирование финансовых состояний и разработка финансового плана, нормативов, бюджетирование и т.д.); финансовый анализ (анализ управления оборотными средствами, анализ управления финансовыми результатами, анализ управления денежным оборотом, анализ и повышение эффективности (рентабельности) активов); управление финансовыми рисками. </w:t>
      </w:r>
    </w:p>
    <w:p w:rsidR="00B0182F" w:rsidRPr="00572B0C" w:rsidRDefault="00B0182F"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B0182F" w:rsidRDefault="00B0182F"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p>
    <w:p w:rsidR="00174F63" w:rsidRDefault="00174F63" w:rsidP="00B0182F">
      <w:pPr>
        <w:widowControl w:val="0"/>
        <w:shd w:val="clear" w:color="auto" w:fill="FFFFFF"/>
        <w:tabs>
          <w:tab w:val="num" w:pos="720"/>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0182F" w:rsidRPr="00572B0C" w:rsidRDefault="00B0182F"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ЭКОНОМИКА ПРЕДПРИЯТИЙ ОБЩЕСТВЕННОГО ПИТАНИЯ</w:t>
      </w:r>
    </w:p>
    <w:p w:rsidR="00174F63" w:rsidRDefault="00174F63"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5</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B0182F"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180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57727" w:rsidRPr="00572B0C" w:rsidRDefault="00957727"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B0182F" w:rsidRPr="00572B0C" w:rsidRDefault="00B0182F"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Целями освоения дисциплины «Экономика предприятий общественного питания» являются усвоение студентами теоретических знаний, практических умений, навыков и компетенций в области экономики предприятий общественного питания, овладение системным представлением о содержании, значении и особенностях рационального и эффективного использования и управления ресурсами организации.</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Задачи дисциплины – изучение практики формирования использования экономического потенциала хозяйствующих субъектов экономики различных форм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w:t>
      </w:r>
    </w:p>
    <w:p w:rsidR="00174F63" w:rsidRDefault="00174F63" w:rsidP="00174F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0182F" w:rsidRPr="00572B0C" w:rsidRDefault="00B0182F" w:rsidP="00174F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Дисциплина «Экономика предприятий общественного питания»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5"/>
        <w:tblW w:w="9209" w:type="dxa"/>
        <w:jc w:val="center"/>
        <w:tblInd w:w="0" w:type="dxa"/>
        <w:tblLook w:val="04A0" w:firstRow="1" w:lastRow="0" w:firstColumn="1" w:lastColumn="0" w:noHBand="0" w:noVBand="1"/>
      </w:tblPr>
      <w:tblGrid>
        <w:gridCol w:w="2539"/>
        <w:gridCol w:w="3268"/>
        <w:gridCol w:w="3402"/>
      </w:tblGrid>
      <w:tr w:rsidR="00B0182F" w:rsidRPr="00572B0C" w:rsidTr="00B0182F">
        <w:trPr>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B0182F" w:rsidRPr="00572B0C" w:rsidRDefault="00B0182F" w:rsidP="00B0182F">
            <w:pPr>
              <w:autoSpaceDE w:val="0"/>
              <w:autoSpaceDN w:val="0"/>
              <w:adjustRightInd w:val="0"/>
              <w:jc w:val="center"/>
              <w:rPr>
                <w:rFonts w:ascii="Times New Roman" w:hAnsi="Times New Roman" w:cs="Times New Roman"/>
                <w:sz w:val="24"/>
                <w:szCs w:val="24"/>
              </w:rPr>
            </w:pPr>
          </w:p>
        </w:tc>
      </w:tr>
      <w:tr w:rsidR="00B0182F" w:rsidRPr="00572B0C" w:rsidTr="00B0182F">
        <w:trPr>
          <w:trHeight w:val="90"/>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УК-10 Способен принимать обоснованные экономические решения в различных областях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УК-10.1 Способен использовать основные положения и методы экономических наук при решении социальных и профессиональных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основные положения и методы экономических наук при решении социальных и профессиональных задач</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применять методы экономических наук при решении социальных и профессиональных задач</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методами экономических наук при решении социальных и профессиональных задач</w:t>
            </w:r>
          </w:p>
        </w:tc>
      </w:tr>
      <w:tr w:rsidR="00B0182F" w:rsidRPr="00572B0C" w:rsidTr="00B0182F">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УК-10.2 Способен воспринимать и анализировать информацию, необходимую для принятия обоснованных экономических решений</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информацию, необходимую для принятия обоснованных экономических решений</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воспринимать и анализировать информацию, необходимую для принятия </w:t>
            </w:r>
            <w:r w:rsidRPr="00572B0C">
              <w:rPr>
                <w:rFonts w:ascii="Times New Roman" w:hAnsi="Times New Roman" w:cs="Times New Roman"/>
                <w:sz w:val="24"/>
                <w:szCs w:val="24"/>
              </w:rPr>
              <w:lastRenderedPageBreak/>
              <w:t xml:space="preserve">обоснованных экономических решений </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способами анализа информации, необходимой для принятия обоснованных экономических решений</w:t>
            </w:r>
          </w:p>
        </w:tc>
      </w:tr>
      <w:tr w:rsidR="00B0182F" w:rsidRPr="00572B0C" w:rsidTr="00B0182F">
        <w:trPr>
          <w:trHeight w:val="1515"/>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 xml:space="preserve"> ПК-1 Способен осуществлять контроль и оценку эффективности процессов основного производства организации питания</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ПК-1.2 Способен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результаты деятельности основного производства организации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способами оценки  результатов деятельности основного производства организации питания, выявления отклонения от плана в работе и их причины, формирования отчетов о результатах работы, применяя информационные технологии</w:t>
            </w:r>
          </w:p>
        </w:tc>
      </w:tr>
      <w:tr w:rsidR="00B0182F" w:rsidRPr="00572B0C" w:rsidTr="00B0182F">
        <w:trPr>
          <w:trHeight w:val="1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ПК-1.3 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пути повышения эффективности работы предприятия общественного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proofErr w:type="gramStart"/>
            <w:r w:rsidRPr="00572B0C">
              <w:rPr>
                <w:rFonts w:ascii="Times New Roman" w:hAnsi="Times New Roman" w:cs="Times New Roman"/>
                <w:sz w:val="24"/>
                <w:szCs w:val="24"/>
              </w:rPr>
              <w:t>Уметь  осуществлять</w:t>
            </w:r>
            <w:proofErr w:type="gramEnd"/>
            <w:r w:rsidRPr="00572B0C">
              <w:rPr>
                <w:rFonts w:ascii="Times New Roman" w:hAnsi="Times New Roman" w:cs="Times New Roman"/>
                <w:sz w:val="24"/>
                <w:szCs w:val="24"/>
              </w:rPr>
              <w:t xml:space="preserve">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методами осуществления подготовки и реализации мер по повышению эффективности работы предприятия общественного питания, учитывая современные технологии организации питания</w:t>
            </w:r>
          </w:p>
        </w:tc>
      </w:tr>
      <w:tr w:rsidR="00B0182F" w:rsidRPr="00572B0C" w:rsidTr="00B0182F">
        <w:trPr>
          <w:trHeight w:val="758"/>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ПК-4 Способен планировать, организовывать и координировать процессы основного </w:t>
            </w:r>
            <w:r w:rsidRPr="00572B0C">
              <w:rPr>
                <w:rFonts w:ascii="Times New Roman" w:hAnsi="Times New Roman" w:cs="Times New Roman"/>
                <w:sz w:val="24"/>
                <w:szCs w:val="24"/>
              </w:rPr>
              <w:lastRenderedPageBreak/>
              <w:t>производства организации питания</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 xml:space="preserve">ПК-4.1 Способен планировать потребности основного производства организации питания в трудовых и материальных </w:t>
            </w:r>
            <w:r w:rsidRPr="00572B0C">
              <w:rPr>
                <w:rFonts w:ascii="Times New Roman" w:hAnsi="Times New Roman" w:cs="Times New Roman"/>
                <w:sz w:val="24"/>
                <w:szCs w:val="24"/>
              </w:rPr>
              <w:lastRenderedPageBreak/>
              <w:t>ресурсах, исходя из оценки факторов, влияющих на них</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Знать потребности основного производства организации питания в трудовых и материальных ресурсах</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proofErr w:type="gramStart"/>
            <w:r w:rsidRPr="00572B0C">
              <w:rPr>
                <w:rFonts w:ascii="Times New Roman" w:hAnsi="Times New Roman" w:cs="Times New Roman"/>
                <w:iCs/>
                <w:snapToGrid w:val="0"/>
                <w:sz w:val="24"/>
                <w:szCs w:val="24"/>
              </w:rPr>
              <w:lastRenderedPageBreak/>
              <w:t>Уметь  планировать</w:t>
            </w:r>
            <w:proofErr w:type="gramEnd"/>
            <w:r w:rsidRPr="00572B0C">
              <w:rPr>
                <w:rFonts w:ascii="Times New Roman" w:hAnsi="Times New Roman" w:cs="Times New Roman"/>
                <w:iCs/>
                <w:snapToGrid w:val="0"/>
                <w:sz w:val="24"/>
                <w:szCs w:val="24"/>
              </w:rPr>
              <w:t xml:space="preserve"> потребности основного производства организации питания в трудовых и материальных ресурсах, исходя из оценки факторов, влияющих на них</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способами планирования потребности основного производства организации питания в трудовых и материальных ресурсах, исходя из оценки факторов, влияющих на них</w:t>
            </w:r>
          </w:p>
        </w:tc>
      </w:tr>
      <w:tr w:rsidR="00B0182F" w:rsidRPr="00572B0C" w:rsidTr="00B0182F">
        <w:trPr>
          <w:trHeight w:val="7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ПК-4.2 Способен разрабатывать планы основного производства организации питания по отдельным процессам в соответствии с целями ее развития</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планы основного производства организации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разрабатывать планы основного производства организации питания по отдельным процессам в соответствии с целями ее развития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способами разработки планов основного производства организации питания по отдельным процессам в соответствии с целями ее развития</w:t>
            </w:r>
          </w:p>
        </w:tc>
      </w:tr>
      <w:tr w:rsidR="00B0182F" w:rsidRPr="00572B0C" w:rsidTr="00B0182F">
        <w:trPr>
          <w:trHeight w:val="757"/>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ПК-5.2 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расчет производственных и непроизводственных затрат действующих и проектируемых предприятий общественного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proofErr w:type="gramStart"/>
            <w:r w:rsidRPr="00572B0C">
              <w:rPr>
                <w:rFonts w:ascii="Times New Roman" w:hAnsi="Times New Roman" w:cs="Times New Roman"/>
                <w:iCs/>
                <w:snapToGrid w:val="0"/>
                <w:sz w:val="24"/>
                <w:szCs w:val="24"/>
              </w:rPr>
              <w:t>Уметь  осуществить</w:t>
            </w:r>
            <w:proofErr w:type="gramEnd"/>
            <w:r w:rsidRPr="00572B0C">
              <w:rPr>
                <w:rFonts w:ascii="Times New Roman" w:hAnsi="Times New Roman" w:cs="Times New Roman"/>
                <w:iCs/>
                <w:snapToGrid w:val="0"/>
                <w:sz w:val="24"/>
                <w:szCs w:val="24"/>
              </w:rPr>
              <w:t xml:space="preserve">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способами осуществления расчета производственных и непроизводственных затрат действующих и проектируемых предприятий </w:t>
            </w:r>
            <w:r w:rsidRPr="00572B0C">
              <w:rPr>
                <w:rFonts w:ascii="Times New Roman" w:hAnsi="Times New Roman" w:cs="Times New Roman"/>
                <w:iCs/>
                <w:snapToGrid w:val="0"/>
                <w:sz w:val="24"/>
                <w:szCs w:val="24"/>
              </w:rPr>
              <w:lastRenderedPageBreak/>
              <w:t>общественного питания, выполнения технико-экономического обоснования строительства и реконструкции предприятий общественного питания</w:t>
            </w:r>
          </w:p>
        </w:tc>
      </w:tr>
    </w:tbl>
    <w:p w:rsidR="00174F63" w:rsidRDefault="00174F63" w:rsidP="00B0182F">
      <w:pPr>
        <w:keepNext/>
        <w:keepLines/>
        <w:spacing w:after="0" w:line="240" w:lineRule="auto"/>
        <w:outlineLvl w:val="1"/>
        <w:rPr>
          <w:rFonts w:ascii="Times New Roman" w:eastAsia="Times New Roman" w:hAnsi="Times New Roman" w:cs="Times New Roman"/>
          <w:b/>
          <w:bCs/>
          <w:sz w:val="24"/>
          <w:szCs w:val="24"/>
          <w:lang w:eastAsia="ru-RU"/>
        </w:rPr>
      </w:pPr>
      <w:bookmarkStart w:id="11" w:name="_Toc405443639"/>
    </w:p>
    <w:bookmarkEnd w:id="11"/>
    <w:p w:rsidR="00B0182F" w:rsidRPr="00572B0C" w:rsidRDefault="00B0182F" w:rsidP="00174F63">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243"/>
        <w:gridCol w:w="1107"/>
        <w:gridCol w:w="1841"/>
      </w:tblGrid>
      <w:tr w:rsidR="00B0182F" w:rsidRPr="00572B0C" w:rsidTr="00B0182F">
        <w:trPr>
          <w:cantSplit/>
          <w:trHeight w:val="20"/>
        </w:trPr>
        <w:tc>
          <w:tcPr>
            <w:tcW w:w="6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B0182F" w:rsidRPr="00572B0C" w:rsidTr="00B0182F">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B0182F" w:rsidRPr="00572B0C" w:rsidTr="00B0182F">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курс</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158</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158</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B0182F" w:rsidRPr="00572B0C" w:rsidTr="00B0182F">
        <w:trPr>
          <w:cantSplit/>
          <w:trHeight w:val="20"/>
        </w:trPr>
        <w:tc>
          <w:tcPr>
            <w:tcW w:w="316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3"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B0182F" w:rsidRPr="00572B0C" w:rsidTr="00B0182F">
        <w:trPr>
          <w:cantSplit/>
          <w:trHeight w:val="20"/>
        </w:trPr>
        <w:tc>
          <w:tcPr>
            <w:tcW w:w="3169"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0182F" w:rsidRPr="00572B0C" w:rsidRDefault="00B0182F" w:rsidP="0095772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B0182F" w:rsidRPr="00572B0C" w:rsidRDefault="00B0182F" w:rsidP="00B0182F">
      <w:pPr>
        <w:spacing w:after="0" w:line="240" w:lineRule="auto"/>
        <w:ind w:firstLine="851"/>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1. Организация в системе национальной экономики</w:t>
      </w:r>
    </w:p>
    <w:p w:rsidR="00B0182F" w:rsidRPr="00572B0C" w:rsidRDefault="00B0182F" w:rsidP="00B0182F">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Предмет, метод и содержание курса «Экономика предприятий общественного питания». Структура национальной экономики. Организация как основное звено экономики. Инструментальные средства для обработки экономических данных.</w:t>
      </w:r>
    </w:p>
    <w:p w:rsidR="00B0182F" w:rsidRPr="00572B0C" w:rsidRDefault="00B0182F" w:rsidP="00B0182F">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2. Организация в рыночной среде</w:t>
      </w:r>
    </w:p>
    <w:p w:rsidR="00B0182F" w:rsidRPr="00572B0C" w:rsidRDefault="00B0182F" w:rsidP="00B0182F">
      <w:pPr>
        <w:widowControl w:val="0"/>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Организация и предпринимательство. Типы организаций и предприятий общественного питания. Объединения организаций. Жизненный цикл организации.</w:t>
      </w:r>
    </w:p>
    <w:p w:rsidR="00B0182F" w:rsidRPr="00572B0C" w:rsidRDefault="00B0182F" w:rsidP="00B0182F">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3. Производственная и организационная структура предприятия общественного питания</w:t>
      </w:r>
    </w:p>
    <w:p w:rsidR="00B0182F" w:rsidRPr="00572B0C" w:rsidRDefault="00B0182F" w:rsidP="00B0182F">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Производственная структура предприятия общественного питания. Производственный процесс и принципы его организации. Типы производства. Методы организации производственного процесса. Формы организации производства. Организационная структура управления организацией. Инфраструктура организации.</w:t>
      </w:r>
    </w:p>
    <w:p w:rsidR="00B0182F" w:rsidRPr="00572B0C" w:rsidRDefault="00B0182F" w:rsidP="00174F63">
      <w:pPr>
        <w:widowControl w:val="0"/>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caps/>
          <w:sz w:val="24"/>
          <w:szCs w:val="24"/>
          <w:lang w:eastAsia="ru-RU"/>
        </w:rPr>
        <w:t xml:space="preserve"> </w:t>
      </w:r>
      <w:r w:rsidRPr="00572B0C">
        <w:rPr>
          <w:rFonts w:ascii="Times New Roman" w:eastAsia="Times New Roman" w:hAnsi="Times New Roman" w:cs="Times New Roman"/>
          <w:b/>
          <w:sz w:val="24"/>
          <w:szCs w:val="24"/>
          <w:lang w:eastAsia="ru-RU"/>
        </w:rPr>
        <w:t>Тема 4. Имущество и капитал предприятия общественного питания</w:t>
      </w:r>
    </w:p>
    <w:p w:rsidR="00B0182F" w:rsidRPr="00572B0C" w:rsidRDefault="00B0182F" w:rsidP="00B0182F">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Имущество организации. Капитал и ресурсы организации.</w:t>
      </w:r>
    </w:p>
    <w:p w:rsidR="00174F63" w:rsidRDefault="00174F63" w:rsidP="00B0182F">
      <w:pPr>
        <w:spacing w:after="0" w:line="240" w:lineRule="auto"/>
        <w:ind w:firstLine="737"/>
        <w:jc w:val="both"/>
        <w:rPr>
          <w:rFonts w:ascii="Times New Roman" w:eastAsia="Times New Roman" w:hAnsi="Times New Roman" w:cs="Times New Roman"/>
          <w:b/>
          <w:sz w:val="24"/>
          <w:szCs w:val="24"/>
          <w:lang w:eastAsia="ru-RU"/>
        </w:rPr>
      </w:pPr>
    </w:p>
    <w:p w:rsidR="00B0182F" w:rsidRPr="00572B0C" w:rsidRDefault="00B0182F" w:rsidP="00B0182F">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lastRenderedPageBreak/>
        <w:t>Тема 5. Основные средства предприятия общественного питания</w:t>
      </w:r>
    </w:p>
    <w:p w:rsidR="00B0182F" w:rsidRPr="00572B0C" w:rsidRDefault="00B0182F" w:rsidP="00B0182F">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Сущность и состав основных средств. Учет и оценка основных средств. Износ и амортизация основных средств. Показатели использования основных средств. Расчёт экономических и социально-экономических показателей, характеризующих деятельность хозяйствующих субъектов. Анализ результатов расчетов и обоснование полученных выводов.</w:t>
      </w:r>
    </w:p>
    <w:p w:rsidR="00B0182F" w:rsidRPr="00572B0C" w:rsidRDefault="00B0182F" w:rsidP="00B0182F">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6. Оборотные средства предприятия общественного питания</w:t>
      </w:r>
    </w:p>
    <w:p w:rsidR="00B0182F" w:rsidRPr="00572B0C" w:rsidRDefault="00B0182F" w:rsidP="00B0182F">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pacing w:val="-4"/>
          <w:sz w:val="24"/>
          <w:szCs w:val="24"/>
          <w:lang w:eastAsia="ru-RU"/>
        </w:rPr>
        <w:t>Состав и структура оборотных средств. Нормирование оборотных средств. Показатели использования оборотных средств.</w:t>
      </w:r>
      <w:r w:rsidRPr="00572B0C">
        <w:rPr>
          <w:rFonts w:ascii="Times New Roman" w:eastAsia="Times New Roman" w:hAnsi="Times New Roman" w:cs="Times New Roman"/>
          <w:sz w:val="24"/>
          <w:szCs w:val="24"/>
          <w:lang w:eastAsia="ru-RU"/>
        </w:rPr>
        <w:t xml:space="preserve"> Расчёт экономических и социально-экономических показателей, характеризующих деятельность хозяйствующих субъектов. Анализ результатов расчетов и обоснование полученных выводов.</w:t>
      </w:r>
    </w:p>
    <w:p w:rsidR="00B0182F" w:rsidRPr="00572B0C" w:rsidRDefault="00B0182F" w:rsidP="00B0182F">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7. </w:t>
      </w:r>
      <w:r w:rsidRPr="00572B0C">
        <w:rPr>
          <w:rFonts w:ascii="Times New Roman" w:eastAsia="Times New Roman" w:hAnsi="Times New Roman" w:cs="Times New Roman"/>
          <w:b/>
          <w:bCs/>
          <w:sz w:val="24"/>
          <w:szCs w:val="24"/>
          <w:lang w:eastAsia="ru-RU"/>
        </w:rPr>
        <w:t>Трудовые ресурсы предприятия общественного питания</w:t>
      </w:r>
    </w:p>
    <w:p w:rsidR="00B0182F" w:rsidRPr="00572B0C" w:rsidRDefault="00B0182F" w:rsidP="00B0182F">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 xml:space="preserve">Состав и структура кадров (персонала) организации. Производительность труда. Организация труда в организации (предприятии). Формы и системы оплаты труда. </w:t>
      </w:r>
      <w:r w:rsidRPr="00572B0C">
        <w:rPr>
          <w:rFonts w:ascii="Times New Roman" w:eastAsia="Times New Roman" w:hAnsi="Times New Roman" w:cs="Times New Roman"/>
          <w:sz w:val="24"/>
          <w:szCs w:val="24"/>
          <w:lang w:eastAsia="ru-RU"/>
        </w:rPr>
        <w:t>Расчёт экономических и социально-экономических показателей, характеризующих деятельность хозяйствующих субъектов.</w:t>
      </w:r>
    </w:p>
    <w:p w:rsidR="00B0182F" w:rsidRPr="00572B0C" w:rsidRDefault="00B0182F" w:rsidP="00B0182F">
      <w:pPr>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Тема 8. Издержки производства и себестоимость продукции предприятия общественного питания</w:t>
      </w:r>
    </w:p>
    <w:p w:rsidR="00B0182F" w:rsidRPr="00572B0C" w:rsidRDefault="00B0182F" w:rsidP="00B0182F">
      <w:pPr>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Сущность и классификация издержек. Себестоимость продукции. Основные направления снижения издержек производства. Анализ результатов расчетов и обоснование полученных выводов. Расчёт экономических и социально-экономических показателей, характеризующих деятельность хозяйствующих субъектов.</w:t>
      </w:r>
    </w:p>
    <w:p w:rsidR="00B0182F" w:rsidRPr="00572B0C" w:rsidRDefault="00B0182F" w:rsidP="00B0182F">
      <w:pPr>
        <w:widowControl w:val="0"/>
        <w:spacing w:after="0" w:line="240" w:lineRule="auto"/>
        <w:ind w:firstLine="737"/>
        <w:jc w:val="both"/>
        <w:rPr>
          <w:rFonts w:ascii="Times New Roman" w:eastAsia="Times New Roman" w:hAnsi="Times New Roman" w:cs="Times New Roman"/>
          <w:b/>
          <w:sz w:val="24"/>
          <w:szCs w:val="24"/>
          <w:lang w:eastAsia="ru-RU"/>
        </w:rPr>
      </w:pPr>
      <w:r w:rsidRPr="00572B0C">
        <w:rPr>
          <w:rFonts w:ascii="Times New Roman" w:eastAsia="Times New Roman" w:hAnsi="Times New Roman" w:cs="Times New Roman"/>
          <w:b/>
          <w:sz w:val="24"/>
          <w:szCs w:val="24"/>
          <w:lang w:eastAsia="ru-RU"/>
        </w:rPr>
        <w:t xml:space="preserve">Тема 9. Формирование цен на </w:t>
      </w:r>
      <w:proofErr w:type="gramStart"/>
      <w:r w:rsidRPr="00572B0C">
        <w:rPr>
          <w:rFonts w:ascii="Times New Roman" w:eastAsia="Times New Roman" w:hAnsi="Times New Roman" w:cs="Times New Roman"/>
          <w:b/>
          <w:sz w:val="24"/>
          <w:szCs w:val="24"/>
          <w:lang w:eastAsia="ru-RU"/>
        </w:rPr>
        <w:t>продукцию  предприятия</w:t>
      </w:r>
      <w:proofErr w:type="gramEnd"/>
      <w:r w:rsidRPr="00572B0C">
        <w:rPr>
          <w:rFonts w:ascii="Times New Roman" w:eastAsia="Times New Roman" w:hAnsi="Times New Roman" w:cs="Times New Roman"/>
          <w:b/>
          <w:sz w:val="24"/>
          <w:szCs w:val="24"/>
          <w:lang w:eastAsia="ru-RU"/>
        </w:rPr>
        <w:t xml:space="preserve"> общественного питания</w:t>
      </w:r>
    </w:p>
    <w:p w:rsidR="00B0182F" w:rsidRPr="00572B0C" w:rsidRDefault="00B0182F" w:rsidP="00B0182F">
      <w:pPr>
        <w:spacing w:after="0" w:line="240" w:lineRule="auto"/>
        <w:ind w:firstLine="737"/>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Ценовая политика организации (предприятия). Методы расчета цены. Особенности ценообразования при различных моделях рынка.</w:t>
      </w:r>
    </w:p>
    <w:p w:rsidR="00B0182F" w:rsidRPr="00572B0C" w:rsidRDefault="00B0182F" w:rsidP="00B0182F">
      <w:pPr>
        <w:spacing w:after="0" w:line="240" w:lineRule="auto"/>
        <w:ind w:firstLine="737"/>
        <w:jc w:val="both"/>
        <w:rPr>
          <w:rFonts w:ascii="Times New Roman" w:eastAsia="Times New Roman" w:hAnsi="Times New Roman" w:cs="Times New Roman"/>
          <w:sz w:val="24"/>
          <w:szCs w:val="24"/>
          <w:lang w:eastAsia="ru-RU"/>
        </w:rPr>
      </w:pPr>
    </w:p>
    <w:p w:rsidR="00B0182F" w:rsidRDefault="00B0182F"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174F63" w:rsidRPr="00572B0C" w:rsidRDefault="00174F63" w:rsidP="00B0182F">
      <w:pPr>
        <w:spacing w:after="0" w:line="240" w:lineRule="auto"/>
        <w:ind w:firstLine="737"/>
        <w:jc w:val="both"/>
        <w:rPr>
          <w:rFonts w:ascii="Times New Roman" w:eastAsia="Times New Roman" w:hAnsi="Times New Roman" w:cs="Times New Roman"/>
          <w:sz w:val="24"/>
          <w:szCs w:val="24"/>
          <w:lang w:eastAsia="ru-RU"/>
        </w:rPr>
      </w:pPr>
    </w:p>
    <w:p w:rsidR="00B0182F" w:rsidRPr="00572B0C" w:rsidRDefault="00B0182F"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ЭКОНОМИКА И УПРАВЛЕНИЕ ПРОИЗВОДСТВОМ</w:t>
      </w:r>
    </w:p>
    <w:p w:rsidR="00174F63" w:rsidRDefault="00174F63"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5</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DB6D28" w:rsidRDefault="00957727" w:rsidP="00957727">
      <w:pPr>
        <w:tabs>
          <w:tab w:val="center" w:pos="4677"/>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B0182F" w:rsidRPr="00572B0C">
        <w:rPr>
          <w:rFonts w:ascii="Times New Roman" w:eastAsia="Times New Roman" w:hAnsi="Times New Roman" w:cs="Times New Roman"/>
          <w:bCs/>
          <w:sz w:val="24"/>
          <w:szCs w:val="24"/>
          <w:lang w:eastAsia="ru-RU"/>
        </w:rPr>
        <w:t xml:space="preserve">академических часах: 180 </w:t>
      </w:r>
      <w:proofErr w:type="spellStart"/>
      <w:r w:rsidR="00B0182F" w:rsidRPr="00572B0C">
        <w:rPr>
          <w:rFonts w:ascii="Times New Roman" w:eastAsia="Times New Roman" w:hAnsi="Times New Roman" w:cs="Times New Roman"/>
          <w:bCs/>
          <w:sz w:val="24"/>
          <w:szCs w:val="24"/>
          <w:lang w:eastAsia="ru-RU"/>
        </w:rPr>
        <w:t>ак.ч</w:t>
      </w:r>
      <w:proofErr w:type="spellEnd"/>
      <w:r w:rsidR="00B0182F" w:rsidRPr="00572B0C">
        <w:rPr>
          <w:rFonts w:ascii="Times New Roman" w:eastAsia="Times New Roman" w:hAnsi="Times New Roman" w:cs="Times New Roman"/>
          <w:bCs/>
          <w:sz w:val="24"/>
          <w:szCs w:val="24"/>
          <w:lang w:eastAsia="ru-RU"/>
        </w:rPr>
        <w:t>.</w:t>
      </w:r>
    </w:p>
    <w:p w:rsidR="00957727" w:rsidRDefault="00957727" w:rsidP="00957727">
      <w:pPr>
        <w:tabs>
          <w:tab w:val="center" w:pos="4677"/>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экзамен</w:t>
      </w:r>
    </w:p>
    <w:p w:rsidR="00174F63" w:rsidRPr="00572B0C" w:rsidRDefault="00174F63" w:rsidP="00957727">
      <w:pPr>
        <w:tabs>
          <w:tab w:val="center" w:pos="4677"/>
        </w:tabs>
        <w:spacing w:after="0" w:line="240" w:lineRule="auto"/>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Целью изучения дисциплины является формирование у обучающихся основных понятий и терминов, используемых в экономике и управлении производством, формирование знаний, умений и владений в области экономических расчетов по эффективности управления производством.</w:t>
      </w:r>
    </w:p>
    <w:p w:rsidR="00B0182F" w:rsidRPr="00572B0C" w:rsidRDefault="00B0182F" w:rsidP="00B0182F">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B0182F" w:rsidRPr="00572B0C" w:rsidRDefault="00B0182F" w:rsidP="00174F63">
      <w:pPr>
        <w:numPr>
          <w:ilvl w:val="0"/>
          <w:numId w:val="34"/>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сформировать у обучающихся представление о производственно-торговой деятельности предприятий питания.  </w:t>
      </w:r>
    </w:p>
    <w:p w:rsidR="00B0182F" w:rsidRPr="00572B0C" w:rsidRDefault="00B0182F" w:rsidP="00174F63">
      <w:pPr>
        <w:numPr>
          <w:ilvl w:val="0"/>
          <w:numId w:val="34"/>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обучить практическим навыкам оценки состояния материально-технической базы и основных фондов предприятия.</w:t>
      </w:r>
    </w:p>
    <w:p w:rsidR="00B0182F" w:rsidRPr="00572B0C" w:rsidRDefault="00B0182F" w:rsidP="00174F63">
      <w:pPr>
        <w:numPr>
          <w:ilvl w:val="0"/>
          <w:numId w:val="34"/>
        </w:numPr>
        <w:tabs>
          <w:tab w:val="left" w:pos="1134"/>
        </w:tabs>
        <w:spacing w:after="0" w:line="240" w:lineRule="auto"/>
        <w:ind w:left="0" w:firstLine="70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осуществлять управление оборотными средствами на основе экономических показателей деятельности предприятия питания.</w:t>
      </w:r>
    </w:p>
    <w:p w:rsidR="00B0182F" w:rsidRPr="00572B0C" w:rsidRDefault="00B0182F" w:rsidP="00B0182F">
      <w:pPr>
        <w:keepNext/>
        <w:keepLines/>
        <w:spacing w:after="0" w:line="240" w:lineRule="auto"/>
        <w:outlineLvl w:val="1"/>
        <w:rPr>
          <w:rFonts w:ascii="Times New Roman" w:eastAsia="Times New Roman" w:hAnsi="Times New Roman" w:cs="Times New Roman"/>
          <w:b/>
          <w:bCs/>
          <w:sz w:val="24"/>
          <w:szCs w:val="24"/>
          <w:lang w:eastAsia="ru-RU"/>
        </w:rPr>
      </w:pPr>
    </w:p>
    <w:p w:rsidR="00B0182F" w:rsidRPr="00572B0C" w:rsidRDefault="00B0182F" w:rsidP="00B0182F">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«Экономика и управление производством» относится к части, формируемой участниками образовательных отношений Блока 1 «Дисциплины по выбору»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5"/>
        <w:tblW w:w="9209" w:type="dxa"/>
        <w:jc w:val="center"/>
        <w:tblInd w:w="0" w:type="dxa"/>
        <w:tblLook w:val="04A0" w:firstRow="1" w:lastRow="0" w:firstColumn="1" w:lastColumn="0" w:noHBand="0" w:noVBand="1"/>
      </w:tblPr>
      <w:tblGrid>
        <w:gridCol w:w="2539"/>
        <w:gridCol w:w="3268"/>
        <w:gridCol w:w="3402"/>
      </w:tblGrid>
      <w:tr w:rsidR="00B0182F" w:rsidRPr="00572B0C" w:rsidTr="00B0182F">
        <w:trPr>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B0182F" w:rsidRPr="00572B0C" w:rsidRDefault="00B0182F" w:rsidP="00B0182F">
            <w:pPr>
              <w:autoSpaceDE w:val="0"/>
              <w:autoSpaceDN w:val="0"/>
              <w:adjustRightInd w:val="0"/>
              <w:jc w:val="center"/>
              <w:rPr>
                <w:rFonts w:ascii="Times New Roman" w:hAnsi="Times New Roman" w:cs="Times New Roman"/>
                <w:sz w:val="24"/>
                <w:szCs w:val="24"/>
              </w:rPr>
            </w:pPr>
          </w:p>
        </w:tc>
      </w:tr>
      <w:tr w:rsidR="00B0182F" w:rsidRPr="00572B0C" w:rsidTr="00B0182F">
        <w:trPr>
          <w:trHeight w:val="90"/>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УК-10 Способен принимать обоснованные экономические решения в различных областях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УК-10.1 Способен использовать основные положения и методы экономических наук при решении социальных и профессиональных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основные положения и методы экономических наук при решении социальных и профессиональных задач</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применять методы экономических наук при решении социальных и профессиональных задач</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методами экономических наук при решении социальных и профессиональных задач</w:t>
            </w:r>
          </w:p>
        </w:tc>
      </w:tr>
      <w:tr w:rsidR="00B0182F" w:rsidRPr="00572B0C" w:rsidTr="00B0182F">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УК-10.2 Способен воспринимать и анализировать информацию, необходимую для принятия обоснованных экономических решений</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информацию, необходимую для принятия обоснованных экономических решений</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воспринимать и анализировать информацию, </w:t>
            </w:r>
            <w:r w:rsidRPr="00572B0C">
              <w:rPr>
                <w:rFonts w:ascii="Times New Roman" w:hAnsi="Times New Roman" w:cs="Times New Roman"/>
                <w:sz w:val="24"/>
                <w:szCs w:val="24"/>
              </w:rPr>
              <w:lastRenderedPageBreak/>
              <w:t xml:space="preserve">необходимую для принятия обоснованных экономических решений </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способами анализа информации, необходимой для принятия обоснованных экономических решений</w:t>
            </w:r>
          </w:p>
        </w:tc>
      </w:tr>
      <w:tr w:rsidR="00B0182F" w:rsidRPr="00572B0C" w:rsidTr="00B0182F">
        <w:trPr>
          <w:trHeight w:val="1515"/>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 xml:space="preserve"> ПК-1 Способен осуществлять контроль и оценку эффективности процессов основного производства организации питания</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ПК-1.2 Способен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результаты деятельности основного производства организации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способами оценки  результатов деятельности основного производства организации питания, выявления отклонения от плана в работе и их причины, формирования отчетов о результатах работы, применяя информационные технологии</w:t>
            </w:r>
          </w:p>
        </w:tc>
      </w:tr>
      <w:tr w:rsidR="00B0182F" w:rsidRPr="00572B0C" w:rsidTr="00B0182F">
        <w:trPr>
          <w:trHeight w:val="1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ПК-1.3 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пути повышения эффективности работы предприятия общественного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proofErr w:type="gramStart"/>
            <w:r w:rsidRPr="00572B0C">
              <w:rPr>
                <w:rFonts w:ascii="Times New Roman" w:hAnsi="Times New Roman" w:cs="Times New Roman"/>
                <w:sz w:val="24"/>
                <w:szCs w:val="24"/>
              </w:rPr>
              <w:t>Уметь  осуществлять</w:t>
            </w:r>
            <w:proofErr w:type="gramEnd"/>
            <w:r w:rsidRPr="00572B0C">
              <w:rPr>
                <w:rFonts w:ascii="Times New Roman" w:hAnsi="Times New Roman" w:cs="Times New Roman"/>
                <w:sz w:val="24"/>
                <w:szCs w:val="24"/>
              </w:rPr>
              <w:t xml:space="preserve">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методами осуществления подготовки и реализации мер по повышению эффективности работы предприятия общественного питания, учитывая современные технологии организации питания</w:t>
            </w:r>
          </w:p>
        </w:tc>
      </w:tr>
      <w:tr w:rsidR="00B0182F" w:rsidRPr="00572B0C" w:rsidTr="00B0182F">
        <w:trPr>
          <w:trHeight w:val="758"/>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ПК-4 Способен планировать, организовывать и координировать </w:t>
            </w:r>
            <w:r w:rsidRPr="00572B0C">
              <w:rPr>
                <w:rFonts w:ascii="Times New Roman" w:hAnsi="Times New Roman" w:cs="Times New Roman"/>
                <w:sz w:val="24"/>
                <w:szCs w:val="24"/>
              </w:rPr>
              <w:lastRenderedPageBreak/>
              <w:t>процессы основного производства организации питания</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 xml:space="preserve">ПК-4.1 Способен планировать потребности основного производства организации питания в </w:t>
            </w:r>
            <w:r w:rsidRPr="00572B0C">
              <w:rPr>
                <w:rFonts w:ascii="Times New Roman" w:hAnsi="Times New Roman" w:cs="Times New Roman"/>
                <w:sz w:val="24"/>
                <w:szCs w:val="24"/>
              </w:rPr>
              <w:lastRenderedPageBreak/>
              <w:t>трудовых и материальных ресурсах, исходя из оценки факторов, влияющих на них</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lastRenderedPageBreak/>
              <w:t>Знать потребности основного производства организации питания в трудовых и материальных ресурсах</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proofErr w:type="gramStart"/>
            <w:r w:rsidRPr="00572B0C">
              <w:rPr>
                <w:rFonts w:ascii="Times New Roman" w:hAnsi="Times New Roman" w:cs="Times New Roman"/>
                <w:iCs/>
                <w:snapToGrid w:val="0"/>
                <w:sz w:val="24"/>
                <w:szCs w:val="24"/>
              </w:rPr>
              <w:lastRenderedPageBreak/>
              <w:t>Уметь  планировать</w:t>
            </w:r>
            <w:proofErr w:type="gramEnd"/>
            <w:r w:rsidRPr="00572B0C">
              <w:rPr>
                <w:rFonts w:ascii="Times New Roman" w:hAnsi="Times New Roman" w:cs="Times New Roman"/>
                <w:iCs/>
                <w:snapToGrid w:val="0"/>
                <w:sz w:val="24"/>
                <w:szCs w:val="24"/>
              </w:rPr>
              <w:t xml:space="preserve"> потребности основного производства организации питания в трудовых и материальных ресурсах, исходя из оценки факторов, влияющих на них</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способами планирования потребности основного производства организации питания в трудовых и материальных ресурсах, исходя из оценки факторов, влияющих на них</w:t>
            </w:r>
          </w:p>
        </w:tc>
      </w:tr>
      <w:tr w:rsidR="00B0182F" w:rsidRPr="00572B0C" w:rsidTr="00B0182F">
        <w:trPr>
          <w:trHeight w:val="7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ПК-4.2 Способен разрабатывать планы основного производства организации питания по отдельным процессам в соответствии с целями ее развития</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планы основного производства организации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разрабатывать планы основного производства организации питания по отдельным процессам в соответствии с целями ее развития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способами разработки планов основного производства организации питания по отдельным процессам в соответствии с целями ее развития</w:t>
            </w:r>
          </w:p>
        </w:tc>
      </w:tr>
      <w:tr w:rsidR="00B0182F" w:rsidRPr="00572B0C" w:rsidTr="00B0182F">
        <w:trPr>
          <w:trHeight w:val="757"/>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ПК-5.2 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tc>
        <w:tc>
          <w:tcPr>
            <w:tcW w:w="34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расчет производственных и непроизводственных затрат действующих и проектируемых предприятий общественного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proofErr w:type="gramStart"/>
            <w:r w:rsidRPr="00572B0C">
              <w:rPr>
                <w:rFonts w:ascii="Times New Roman" w:hAnsi="Times New Roman" w:cs="Times New Roman"/>
                <w:iCs/>
                <w:snapToGrid w:val="0"/>
                <w:sz w:val="24"/>
                <w:szCs w:val="24"/>
              </w:rPr>
              <w:t>Уметь  осуществить</w:t>
            </w:r>
            <w:proofErr w:type="gramEnd"/>
            <w:r w:rsidRPr="00572B0C">
              <w:rPr>
                <w:rFonts w:ascii="Times New Roman" w:hAnsi="Times New Roman" w:cs="Times New Roman"/>
                <w:iCs/>
                <w:snapToGrid w:val="0"/>
                <w:sz w:val="24"/>
                <w:szCs w:val="24"/>
              </w:rPr>
              <w:t xml:space="preserve">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 xml:space="preserve">Владеть способами осуществления расчета производственных и непроизводственных затрат действующих и проектируемых предприятий </w:t>
            </w:r>
            <w:r w:rsidRPr="00572B0C">
              <w:rPr>
                <w:rFonts w:ascii="Times New Roman" w:hAnsi="Times New Roman" w:cs="Times New Roman"/>
                <w:iCs/>
                <w:snapToGrid w:val="0"/>
                <w:sz w:val="24"/>
                <w:szCs w:val="24"/>
              </w:rPr>
              <w:lastRenderedPageBreak/>
              <w:t>общественного питания, выполнения технико-экономического обоснования строительства и реконструкции предприятий общественного питания</w:t>
            </w:r>
          </w:p>
        </w:tc>
      </w:tr>
    </w:tbl>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243"/>
        <w:gridCol w:w="1107"/>
        <w:gridCol w:w="1841"/>
      </w:tblGrid>
      <w:tr w:rsidR="00B0182F" w:rsidRPr="00572B0C" w:rsidTr="00B0182F">
        <w:trPr>
          <w:cantSplit/>
          <w:trHeight w:val="20"/>
        </w:trPr>
        <w:tc>
          <w:tcPr>
            <w:tcW w:w="6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B0182F" w:rsidRPr="00572B0C" w:rsidTr="00B0182F">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B0182F" w:rsidRPr="00572B0C" w:rsidTr="00B0182F">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 курс</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13.5</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158</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158</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158</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9</w:t>
            </w:r>
          </w:p>
        </w:tc>
      </w:tr>
      <w:tr w:rsidR="00B0182F" w:rsidRPr="00572B0C" w:rsidTr="00B0182F">
        <w:trPr>
          <w:cantSplit/>
          <w:trHeight w:val="20"/>
        </w:trPr>
        <w:tc>
          <w:tcPr>
            <w:tcW w:w="316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3"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180</w:t>
            </w:r>
          </w:p>
        </w:tc>
      </w:tr>
      <w:tr w:rsidR="00B0182F" w:rsidRPr="00572B0C" w:rsidTr="00B0182F">
        <w:trPr>
          <w:cantSplit/>
          <w:trHeight w:val="20"/>
        </w:trPr>
        <w:tc>
          <w:tcPr>
            <w:tcW w:w="3169"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5</w:t>
            </w:r>
          </w:p>
        </w:tc>
      </w:tr>
    </w:tbl>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0182F" w:rsidRPr="00572B0C" w:rsidRDefault="00B0182F" w:rsidP="00957727">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B0182F" w:rsidRPr="00572B0C" w:rsidRDefault="00B0182F" w:rsidP="00B0182F">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 Социально-экономическая сущность и показатели производственно-торговой деятельности предприятия питания</w:t>
      </w:r>
      <w:r w:rsidRPr="00572B0C">
        <w:rPr>
          <w:rFonts w:ascii="Times New Roman" w:eastAsia="Times New Roman" w:hAnsi="Times New Roman" w:cs="Times New Roman"/>
          <w:color w:val="000000"/>
          <w:sz w:val="24"/>
          <w:szCs w:val="24"/>
          <w:lang w:eastAsia="ru-RU"/>
        </w:rPr>
        <w:t>: анализ совокупного оборота комбината питания, анализ оборота структурных подразделений комбината питания, анализ внутригодового оборота предприятия питания,</w:t>
      </w:r>
      <w:r w:rsidRPr="00572B0C">
        <w:rPr>
          <w:rFonts w:ascii="Times New Roman" w:eastAsia="Times New Roman" w:hAnsi="Times New Roman" w:cs="Times New Roman"/>
          <w:b/>
          <w:color w:val="000000"/>
          <w:sz w:val="24"/>
          <w:szCs w:val="24"/>
          <w:lang w:eastAsia="ru-RU"/>
        </w:rPr>
        <w:t xml:space="preserve"> </w:t>
      </w:r>
      <w:r w:rsidRPr="00572B0C">
        <w:rPr>
          <w:rFonts w:ascii="Times New Roman" w:eastAsia="Times New Roman" w:hAnsi="Times New Roman" w:cs="Times New Roman"/>
          <w:color w:val="000000"/>
          <w:sz w:val="24"/>
          <w:szCs w:val="24"/>
          <w:lang w:eastAsia="ru-RU"/>
        </w:rPr>
        <w:t>анализ состава и структуры совокупного оборота предприятия питания,</w:t>
      </w:r>
      <w:r w:rsidRPr="00572B0C">
        <w:rPr>
          <w:rFonts w:ascii="Times New Roman" w:eastAsia="Times New Roman" w:hAnsi="Times New Roman" w:cs="Times New Roman"/>
          <w:b/>
          <w:color w:val="000000"/>
          <w:sz w:val="24"/>
          <w:szCs w:val="24"/>
          <w:lang w:eastAsia="ru-RU"/>
        </w:rPr>
        <w:t xml:space="preserve"> </w:t>
      </w:r>
      <w:r w:rsidRPr="00572B0C">
        <w:rPr>
          <w:rFonts w:ascii="Times New Roman" w:eastAsia="Times New Roman" w:hAnsi="Times New Roman" w:cs="Times New Roman"/>
          <w:color w:val="000000"/>
          <w:sz w:val="24"/>
          <w:szCs w:val="24"/>
          <w:lang w:eastAsia="ru-RU"/>
        </w:rPr>
        <w:t>анализ материальных запасов предприятия питания</w:t>
      </w:r>
      <w:r w:rsidRPr="00572B0C">
        <w:rPr>
          <w:rFonts w:ascii="Times New Roman" w:eastAsia="Times New Roman" w:hAnsi="Times New Roman" w:cs="Times New Roman"/>
          <w:b/>
          <w:color w:val="000000"/>
          <w:sz w:val="24"/>
          <w:szCs w:val="24"/>
          <w:lang w:eastAsia="ru-RU"/>
        </w:rPr>
        <w:t xml:space="preserve"> </w:t>
      </w:r>
      <w:r w:rsidRPr="00572B0C">
        <w:rPr>
          <w:rFonts w:ascii="Times New Roman" w:eastAsia="Times New Roman" w:hAnsi="Times New Roman" w:cs="Times New Roman"/>
          <w:color w:val="000000"/>
          <w:sz w:val="24"/>
          <w:szCs w:val="24"/>
          <w:lang w:eastAsia="ru-RU"/>
        </w:rPr>
        <w:t>комплексного, анализ показателей производственно-торговой деятельности предприятия питания.</w:t>
      </w:r>
    </w:p>
    <w:p w:rsidR="00B0182F" w:rsidRPr="00572B0C" w:rsidRDefault="00B0182F" w:rsidP="00B0182F">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 Экономическое обоснование оборота и выпуска продукции комбината питания</w:t>
      </w:r>
    </w:p>
    <w:p w:rsidR="00B0182F" w:rsidRPr="00572B0C" w:rsidRDefault="00B0182F" w:rsidP="00B0182F">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Производственная и торговая деятельность, основные задачи планирования деятельности предприятий питания в соответствии с выполняемыми ими социально- экономическими функциями, методические подходы к экономическому обоснованию плановых показателей и последовательность их расчетов, разработка плановых показателей комбината питания с применением многовариантных подходов.</w:t>
      </w:r>
    </w:p>
    <w:p w:rsidR="00174F63" w:rsidRDefault="00174F63" w:rsidP="00B0182F">
      <w:pPr>
        <w:spacing w:after="0" w:line="240" w:lineRule="auto"/>
        <w:ind w:firstLine="709"/>
        <w:jc w:val="both"/>
        <w:rPr>
          <w:rFonts w:ascii="Times New Roman" w:eastAsia="Times New Roman" w:hAnsi="Times New Roman" w:cs="Times New Roman"/>
          <w:b/>
          <w:color w:val="000000"/>
          <w:sz w:val="24"/>
          <w:szCs w:val="24"/>
          <w:lang w:eastAsia="ru-RU"/>
        </w:rPr>
      </w:pPr>
    </w:p>
    <w:p w:rsidR="00174F63" w:rsidRDefault="00174F63" w:rsidP="00B0182F">
      <w:pPr>
        <w:spacing w:after="0" w:line="240" w:lineRule="auto"/>
        <w:ind w:firstLine="709"/>
        <w:jc w:val="both"/>
        <w:rPr>
          <w:rFonts w:ascii="Times New Roman" w:eastAsia="Times New Roman" w:hAnsi="Times New Roman" w:cs="Times New Roman"/>
          <w:b/>
          <w:color w:val="000000"/>
          <w:sz w:val="24"/>
          <w:szCs w:val="24"/>
          <w:lang w:eastAsia="ru-RU"/>
        </w:rPr>
      </w:pPr>
    </w:p>
    <w:p w:rsidR="00B0182F" w:rsidRPr="00572B0C" w:rsidRDefault="00B0182F" w:rsidP="00B0182F">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lastRenderedPageBreak/>
        <w:t>Тема 3. Планирование производственно-торговой деятельности структурных подразделений комбината (объединения) питания</w:t>
      </w:r>
    </w:p>
    <w:p w:rsidR="00B0182F" w:rsidRPr="00572B0C" w:rsidRDefault="00B0182F" w:rsidP="00B0182F">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Мощность кухни и пропускная способность обеденного зала, показатели развития материально-технической базы, производственная мощность, расчет мощности по выпуску первых блюд, методика экономического обоснования производственной программы, оборот по обеденной продукции, производственно-торговая деятельность предприятий с относительно постоянным контингентом питающихся.</w:t>
      </w:r>
    </w:p>
    <w:p w:rsidR="00B0182F" w:rsidRPr="00572B0C" w:rsidRDefault="00B0182F" w:rsidP="00B0182F">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4. Нормирование и планирование материальных запасов предприятия питания</w:t>
      </w:r>
    </w:p>
    <w:p w:rsidR="00B0182F" w:rsidRPr="00572B0C" w:rsidRDefault="00B0182F" w:rsidP="00B0182F">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Планирование, нормирование запасов, плановая сумма запасов, - планирование размера собственных оборотных и заемных средств, определение суммы затрат, связанных с содержанием материальных запасов, обоснование заказов и заключение договоров с поставщиками на закупку сырья, продуктов и товаров, осуществление постоянного контроля за состоянием запасов и принятие оперативных и конкретных мер по их нормализации, технико-экономический (метод прямого счета), экономико-статистический (аналитический), коэффициентный, экономико-математический, расчета величины необходимых запасов покупных товаров, коэффициент комплектности поставок, Норма запаса в незавершенном производстве, норма запаса в готовой продукции в днях.</w:t>
      </w:r>
    </w:p>
    <w:p w:rsidR="00B0182F" w:rsidRPr="00572B0C" w:rsidRDefault="00B0182F" w:rsidP="00B0182F">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5. Формирование сырьевых и товарных ресурсов предприятия питания на планируемый период</w:t>
      </w:r>
    </w:p>
    <w:p w:rsidR="00B0182F" w:rsidRPr="00572B0C" w:rsidRDefault="00B0182F" w:rsidP="00B0182F">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Заключительный этап планирования, продуктовый баланс, методика расчета потребности, упрощенный опытно-статистический метод, методика расчета потребности предприятия питания в сырьевых ресурсах и покупных товарах на планируемый период.</w:t>
      </w:r>
    </w:p>
    <w:p w:rsidR="00B0182F" w:rsidRDefault="00B0182F"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p>
    <w:p w:rsidR="00174F63" w:rsidRDefault="00174F63" w:rsidP="00B0182F">
      <w:pPr>
        <w:jc w:val="center"/>
        <w:rPr>
          <w:rFonts w:ascii="Times New Roman" w:hAnsi="Times New Roman" w:cs="Times New Roman"/>
          <w:sz w:val="24"/>
          <w:szCs w:val="24"/>
        </w:rPr>
      </w:pPr>
      <w:r>
        <w:rPr>
          <w:rFonts w:ascii="Times New Roman" w:hAnsi="Times New Roman" w:cs="Times New Roman"/>
          <w:sz w:val="24"/>
          <w:szCs w:val="24"/>
        </w:rPr>
        <w:br w:type="page"/>
      </w:r>
    </w:p>
    <w:p w:rsidR="00B0182F" w:rsidRPr="00572B0C" w:rsidRDefault="00B0182F"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 xml:space="preserve">Технология кулинарной продукции за рубежом </w:t>
      </w:r>
    </w:p>
    <w:p w:rsidR="00B0182F" w:rsidRPr="00572B0C" w:rsidRDefault="00B0182F"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B0182F" w:rsidRDefault="00B0182F"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957727" w:rsidRPr="00572B0C" w:rsidRDefault="00E80A4B" w:rsidP="009577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w:t>
      </w:r>
      <w:r w:rsidRPr="00E80A4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зачет с оценкой</w:t>
      </w:r>
    </w:p>
    <w:p w:rsidR="00B0182F" w:rsidRPr="00572B0C" w:rsidRDefault="00B0182F"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B0182F" w:rsidRPr="00572B0C" w:rsidRDefault="00B0182F" w:rsidP="00174F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iCs/>
          <w:color w:val="000000"/>
          <w:sz w:val="24"/>
          <w:szCs w:val="24"/>
          <w:lang w:eastAsia="ru-RU"/>
        </w:rPr>
        <w:t xml:space="preserve">Цель изучения дисциплины заключается в освоении обучающимися </w:t>
      </w:r>
      <w:r w:rsidRPr="00572B0C">
        <w:rPr>
          <w:rFonts w:ascii="Times New Roman" w:eastAsia="Calibri" w:hAnsi="Times New Roman" w:cs="Times New Roman"/>
          <w:sz w:val="24"/>
          <w:szCs w:val="24"/>
          <w:lang w:eastAsia="ru-RU"/>
        </w:rPr>
        <w:t>компетенций, направленных на использование в практической работе бакалавров знаний о современных направлениях и способах производства блюд и кулинарных изделий в кухнях народов мира.</w:t>
      </w:r>
    </w:p>
    <w:p w:rsidR="00B0182F" w:rsidRPr="00572B0C" w:rsidRDefault="00B0182F" w:rsidP="00174F63">
      <w:pPr>
        <w:spacing w:after="0" w:line="240" w:lineRule="auto"/>
        <w:ind w:firstLine="53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B0182F" w:rsidRPr="00572B0C" w:rsidRDefault="00B0182F" w:rsidP="00174F63">
      <w:pPr>
        <w:spacing w:after="0" w:line="240" w:lineRule="auto"/>
        <w:ind w:firstLine="539"/>
        <w:jc w:val="both"/>
        <w:rPr>
          <w:rFonts w:ascii="Times New Roman" w:eastAsia="Calibri" w:hAnsi="Times New Roman" w:cs="Times New Roman"/>
          <w:sz w:val="24"/>
          <w:szCs w:val="24"/>
        </w:rPr>
      </w:pPr>
      <w:r w:rsidRPr="00572B0C">
        <w:rPr>
          <w:rFonts w:ascii="Times New Roman" w:eastAsia="Calibri" w:hAnsi="Times New Roman" w:cs="Times New Roman"/>
          <w:iCs/>
          <w:color w:val="000000"/>
          <w:sz w:val="24"/>
          <w:szCs w:val="24"/>
          <w:lang w:eastAsia="ru-RU"/>
        </w:rPr>
        <w:t xml:space="preserve"> </w:t>
      </w:r>
      <w:r w:rsidRPr="00572B0C">
        <w:rPr>
          <w:rFonts w:ascii="Times New Roman" w:eastAsia="Calibri" w:hAnsi="Times New Roman" w:cs="Times New Roman"/>
          <w:spacing w:val="13"/>
          <w:sz w:val="24"/>
          <w:szCs w:val="24"/>
        </w:rPr>
        <w:t xml:space="preserve">- </w:t>
      </w:r>
      <w:r w:rsidRPr="00572B0C">
        <w:rPr>
          <w:rFonts w:ascii="Times New Roman" w:eastAsia="Calibri" w:hAnsi="Times New Roman" w:cs="Times New Roman"/>
          <w:sz w:val="24"/>
          <w:szCs w:val="24"/>
        </w:rPr>
        <w:t>получение студентами необходимых знаний об особенностях сырья и способах его обработки в кухнях народов мира;</w:t>
      </w:r>
    </w:p>
    <w:p w:rsidR="00B0182F" w:rsidRPr="00572B0C" w:rsidRDefault="00B0182F" w:rsidP="00174F63">
      <w:pPr>
        <w:spacing w:after="0" w:line="240" w:lineRule="auto"/>
        <w:ind w:firstLine="539"/>
        <w:jc w:val="both"/>
        <w:rPr>
          <w:rFonts w:ascii="Times New Roman" w:eastAsia="Calibri" w:hAnsi="Times New Roman" w:cs="Times New Roman"/>
          <w:spacing w:val="-1"/>
          <w:sz w:val="24"/>
          <w:szCs w:val="24"/>
        </w:rPr>
      </w:pPr>
      <w:r w:rsidRPr="00572B0C">
        <w:rPr>
          <w:rFonts w:ascii="Times New Roman" w:eastAsia="Calibri" w:hAnsi="Times New Roman" w:cs="Times New Roman"/>
          <w:spacing w:val="1"/>
          <w:sz w:val="24"/>
          <w:szCs w:val="24"/>
        </w:rPr>
        <w:t>- освоение студентами технологии производства блюд зарубежной кухни.</w:t>
      </w:r>
    </w:p>
    <w:p w:rsidR="00B0182F" w:rsidRPr="00572B0C" w:rsidRDefault="00B0182F" w:rsidP="00B0182F">
      <w:pPr>
        <w:spacing w:after="0" w:line="240" w:lineRule="auto"/>
        <w:ind w:firstLine="567"/>
        <w:jc w:val="both"/>
        <w:rPr>
          <w:rFonts w:ascii="Times New Roman" w:eastAsia="Calibri" w:hAnsi="Times New Roman" w:cs="Times New Roman"/>
          <w:sz w:val="24"/>
          <w:szCs w:val="24"/>
          <w:lang w:eastAsia="ru-RU"/>
        </w:rPr>
      </w:pPr>
    </w:p>
    <w:p w:rsidR="00B0182F" w:rsidRPr="00572B0C" w:rsidRDefault="00B0182F" w:rsidP="00B0182F">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Б</w:t>
      </w:r>
      <w:proofErr w:type="gramStart"/>
      <w:r w:rsidRPr="00572B0C">
        <w:rPr>
          <w:rFonts w:ascii="Times New Roman" w:eastAsia="Calibri" w:hAnsi="Times New Roman" w:cs="Times New Roman"/>
          <w:sz w:val="24"/>
          <w:szCs w:val="24"/>
          <w:lang w:eastAsia="ru-RU"/>
        </w:rPr>
        <w:t>1.В.ДВ</w:t>
      </w:r>
      <w:proofErr w:type="gramEnd"/>
      <w:r w:rsidRPr="00572B0C">
        <w:rPr>
          <w:rFonts w:ascii="Times New Roman" w:eastAsia="Calibri" w:hAnsi="Times New Roman" w:cs="Times New Roman"/>
          <w:sz w:val="24"/>
          <w:szCs w:val="24"/>
          <w:lang w:eastAsia="ru-RU"/>
        </w:rPr>
        <w:t>.04.01 «Технология кулинарной продукции за рубежом»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5"/>
        <w:tblW w:w="9709" w:type="dxa"/>
        <w:jc w:val="center"/>
        <w:tblInd w:w="0" w:type="dxa"/>
        <w:tblLook w:val="04A0" w:firstRow="1" w:lastRow="0" w:firstColumn="1" w:lastColumn="0" w:noHBand="0" w:noVBand="1"/>
      </w:tblPr>
      <w:tblGrid>
        <w:gridCol w:w="2539"/>
        <w:gridCol w:w="3268"/>
        <w:gridCol w:w="3902"/>
      </w:tblGrid>
      <w:tr w:rsidR="00B0182F" w:rsidRPr="00572B0C" w:rsidTr="00B0182F">
        <w:trPr>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902"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B0182F" w:rsidRPr="00572B0C" w:rsidRDefault="00B0182F" w:rsidP="00B0182F">
            <w:pPr>
              <w:autoSpaceDE w:val="0"/>
              <w:autoSpaceDN w:val="0"/>
              <w:adjustRightInd w:val="0"/>
              <w:jc w:val="center"/>
              <w:rPr>
                <w:rFonts w:ascii="Times New Roman" w:hAnsi="Times New Roman" w:cs="Times New Roman"/>
                <w:sz w:val="24"/>
                <w:szCs w:val="24"/>
              </w:rPr>
            </w:pPr>
          </w:p>
        </w:tc>
      </w:tr>
      <w:tr w:rsidR="00B0182F" w:rsidRPr="00572B0C" w:rsidTr="00B0182F">
        <w:trPr>
          <w:trHeight w:val="2865"/>
          <w:jc w:val="center"/>
        </w:trPr>
        <w:tc>
          <w:tcPr>
            <w:tcW w:w="2539" w:type="dxa"/>
            <w:vMerge w:val="restart"/>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p w:rsidR="00B0182F" w:rsidRPr="00572B0C" w:rsidRDefault="00B0182F" w:rsidP="00B0182F">
            <w:pPr>
              <w:autoSpaceDE w:val="0"/>
              <w:autoSpaceDN w:val="0"/>
              <w:adjustRightInd w:val="0"/>
              <w:jc w:val="both"/>
              <w:rPr>
                <w:rFonts w:ascii="Times New Roman" w:hAnsi="Times New Roman" w:cs="Times New Roman"/>
                <w:sz w:val="24"/>
                <w:szCs w:val="24"/>
              </w:rPr>
            </w:pPr>
          </w:p>
          <w:p w:rsidR="00B0182F" w:rsidRPr="00572B0C" w:rsidRDefault="00B0182F" w:rsidP="00B0182F">
            <w:pPr>
              <w:jc w:val="both"/>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ПК-2.1 Способен обеспечить технологические режимы производства продукции общественного питания в соответствии с технологической документацией </w:t>
            </w:r>
          </w:p>
          <w:p w:rsidR="00B0182F" w:rsidRPr="00572B0C" w:rsidRDefault="00B0182F" w:rsidP="00B0182F">
            <w:pPr>
              <w:jc w:val="both"/>
              <w:rPr>
                <w:rFonts w:ascii="Times New Roman" w:hAnsi="Times New Roman" w:cs="Times New Roman"/>
                <w:sz w:val="24"/>
                <w:szCs w:val="24"/>
              </w:rPr>
            </w:pPr>
          </w:p>
        </w:tc>
        <w:tc>
          <w:tcPr>
            <w:tcW w:w="39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 xml:space="preserve">технологические режимы производства продукции общественного питания в соответствии с технологической документацией </w:t>
            </w:r>
          </w:p>
          <w:p w:rsidR="00B0182F" w:rsidRPr="00572B0C" w:rsidRDefault="00B0182F" w:rsidP="00B0182F">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обеспечивать </w:t>
            </w:r>
            <w:r w:rsidRPr="00572B0C">
              <w:rPr>
                <w:rFonts w:ascii="Times New Roman" w:hAnsi="Times New Roman" w:cs="Times New Roman"/>
                <w:sz w:val="24"/>
                <w:szCs w:val="24"/>
              </w:rPr>
              <w:t xml:space="preserve">технологические режимы производства продукции общественного питания в соответствии с технологической документацией </w:t>
            </w:r>
          </w:p>
          <w:p w:rsidR="00B0182F" w:rsidRPr="00572B0C" w:rsidRDefault="00B0182F" w:rsidP="00B0182F">
            <w:pPr>
              <w:jc w:val="both"/>
              <w:rPr>
                <w:rFonts w:ascii="Times New Roman" w:hAnsi="Times New Roman" w:cs="Times New Roman"/>
                <w:sz w:val="24"/>
                <w:szCs w:val="24"/>
                <w:highlight w:val="red"/>
              </w:rPr>
            </w:pPr>
            <w:r w:rsidRPr="00572B0C">
              <w:rPr>
                <w:rFonts w:ascii="Times New Roman" w:hAnsi="Times New Roman" w:cs="Times New Roman"/>
                <w:iCs/>
                <w:snapToGrid w:val="0"/>
                <w:sz w:val="24"/>
                <w:szCs w:val="24"/>
              </w:rPr>
              <w:t xml:space="preserve">Владеть навыками обеспечения </w:t>
            </w:r>
            <w:r w:rsidRPr="00572B0C">
              <w:rPr>
                <w:rFonts w:ascii="Times New Roman" w:hAnsi="Times New Roman" w:cs="Times New Roman"/>
                <w:sz w:val="24"/>
                <w:szCs w:val="24"/>
              </w:rPr>
              <w:t xml:space="preserve">технологических режимов производства продукции общественного питания в соответствии с технологической документацией </w:t>
            </w:r>
          </w:p>
        </w:tc>
      </w:tr>
      <w:tr w:rsidR="00B0182F" w:rsidRPr="00572B0C" w:rsidTr="00B0182F">
        <w:trPr>
          <w:trHeight w:val="4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 xml:space="preserve">ПК-2.2 </w:t>
            </w:r>
          </w:p>
          <w:p w:rsidR="00B0182F" w:rsidRPr="00572B0C" w:rsidRDefault="00B0182F" w:rsidP="00B0182F">
            <w:pPr>
              <w:jc w:val="both"/>
              <w:rPr>
                <w:rFonts w:ascii="Times New Roman" w:hAnsi="Times New Roman" w:cs="Times New Roman"/>
                <w:sz w:val="24"/>
                <w:szCs w:val="24"/>
              </w:rPr>
            </w:pPr>
            <w:r w:rsidRPr="00572B0C">
              <w:rPr>
                <w:rFonts w:ascii="Times New Roman" w:hAnsi="Times New Roman" w:cs="Times New Roman"/>
                <w:sz w:val="24"/>
                <w:szCs w:val="24"/>
              </w:rPr>
              <w:t>Способен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c>
          <w:tcPr>
            <w:tcW w:w="39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 xml:space="preserve">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sz w:val="24"/>
                <w:szCs w:val="24"/>
              </w:rPr>
              <w:t>ассортимента ,</w:t>
            </w:r>
            <w:proofErr w:type="gramEnd"/>
            <w:r w:rsidRPr="00572B0C">
              <w:rPr>
                <w:rFonts w:ascii="Times New Roman" w:hAnsi="Times New Roman" w:cs="Times New Roman"/>
                <w:sz w:val="24"/>
                <w:szCs w:val="24"/>
              </w:rPr>
              <w:t xml:space="preserve"> в том числе блюд функционального и специального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применять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sz w:val="24"/>
                <w:szCs w:val="24"/>
              </w:rPr>
              <w:t>ассортимента ,</w:t>
            </w:r>
            <w:proofErr w:type="gramEnd"/>
            <w:r w:rsidRPr="00572B0C">
              <w:rPr>
                <w:rFonts w:ascii="Times New Roman" w:hAnsi="Times New Roman" w:cs="Times New Roman"/>
                <w:sz w:val="24"/>
                <w:szCs w:val="24"/>
              </w:rPr>
              <w:t xml:space="preserve"> в том числе блюд функционального и специального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highlight w:val="red"/>
              </w:rPr>
            </w:pPr>
            <w:r w:rsidRPr="00572B0C">
              <w:rPr>
                <w:rFonts w:ascii="Times New Roman" w:hAnsi="Times New Roman" w:cs="Times New Roman"/>
                <w:sz w:val="24"/>
                <w:szCs w:val="24"/>
              </w:rPr>
              <w:t>Владеть способами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r>
    </w:tbl>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0182F" w:rsidRPr="00572B0C" w:rsidTr="00B0182F">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B0182F" w:rsidRPr="00572B0C" w:rsidTr="00B0182F">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B0182F" w:rsidRPr="00572B0C" w:rsidTr="00B0182F">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 семестр</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129</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129</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129</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129</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экзамен</w:t>
            </w:r>
          </w:p>
        </w:tc>
        <w:tc>
          <w:tcPr>
            <w:tcW w:w="2068" w:type="dxa"/>
            <w:tcBorders>
              <w:top w:val="single" w:sz="4" w:space="0" w:color="auto"/>
              <w:left w:val="single" w:sz="4" w:space="0" w:color="auto"/>
              <w:bottom w:val="single" w:sz="4" w:space="0" w:color="auto"/>
              <w:right w:val="single" w:sz="4" w:space="0" w:color="auto"/>
            </w:tcBorders>
            <w:shd w:val="clear" w:color="auto" w:fill="FFFFFF"/>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экзамен</w:t>
            </w:r>
          </w:p>
        </w:tc>
      </w:tr>
      <w:tr w:rsidR="00B0182F" w:rsidRPr="00572B0C" w:rsidTr="00B0182F">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red"/>
                <w:lang w:eastAsia="ru-RU"/>
              </w:rPr>
            </w:pPr>
            <w:r w:rsidRPr="00572B0C">
              <w:rPr>
                <w:rFonts w:ascii="Times New Roman" w:eastAsia="Times New Roman" w:hAnsi="Times New Roman" w:cs="Times New Roman"/>
                <w:bCs/>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B0182F" w:rsidRPr="00572B0C" w:rsidTr="00B0182F">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p>
    <w:p w:rsidR="00B0182F"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74F63" w:rsidRDefault="00174F63"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74F63" w:rsidRPr="00572B0C" w:rsidRDefault="00174F63"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0182F" w:rsidRPr="00572B0C" w:rsidRDefault="00B0182F" w:rsidP="00E80A4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1. </w:t>
      </w:r>
      <w:r w:rsidRPr="00572B0C">
        <w:rPr>
          <w:rFonts w:ascii="Times New Roman" w:eastAsia="Calibri" w:hAnsi="Times New Roman" w:cs="Times New Roman"/>
          <w:b/>
          <w:sz w:val="24"/>
          <w:szCs w:val="24"/>
        </w:rPr>
        <w:t>Формирование зарубежных кухонь. Кухня Белоруссии и Украины</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Кухня как часть национальной культуры. Влияние на особенности кухонь мира географического положения страны, климатических и экономических условий, исторических </w:t>
      </w:r>
      <w:proofErr w:type="gramStart"/>
      <w:r w:rsidRPr="00572B0C">
        <w:rPr>
          <w:rFonts w:ascii="Times New Roman" w:eastAsia="Calibri" w:hAnsi="Times New Roman" w:cs="Times New Roman"/>
          <w:sz w:val="24"/>
          <w:szCs w:val="24"/>
        </w:rPr>
        <w:t>событий,  религиозных</w:t>
      </w:r>
      <w:proofErr w:type="gramEnd"/>
      <w:r w:rsidRPr="00572B0C">
        <w:rPr>
          <w:rFonts w:ascii="Times New Roman" w:eastAsia="Calibri" w:hAnsi="Times New Roman" w:cs="Times New Roman"/>
          <w:sz w:val="24"/>
          <w:szCs w:val="24"/>
        </w:rPr>
        <w:t xml:space="preserve"> обычаев, системы культовых запретов, регламентировавших образ жизни народов. Различные приемы тепловой обработки и сочетания продуктов. Типы очага.</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Белорусская кухня: использование «черной муки», картофеля, дикорастущих трав и грибов, молочных продуктов. Основные способы тепловой обработки.</w:t>
      </w:r>
    </w:p>
    <w:p w:rsidR="00B0182F" w:rsidRPr="00572B0C" w:rsidRDefault="00B0182F" w:rsidP="00B0182F">
      <w:pPr>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Украинская кухня: комбинированная тепловая обработка, использование свинины, свеклы, пшеничной муки. Технология холодных закусок, супов, горячих блюд из картофеля, овощей, мяса, рыбы.</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2. </w:t>
      </w:r>
      <w:r w:rsidRPr="00572B0C">
        <w:rPr>
          <w:rFonts w:ascii="Times New Roman" w:eastAsia="Calibri" w:hAnsi="Times New Roman" w:cs="Times New Roman"/>
          <w:b/>
          <w:sz w:val="24"/>
          <w:szCs w:val="24"/>
        </w:rPr>
        <w:t>Кухня Азербайджана, Армении и Грузии</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Формирование кухни народов Грузии, Армении, Азербайджана.  Особенности использования сырья. Тип очага. Технология холодных закусок, супов. Технология горячих мясных, рыбных, овощных их блюд, сладких блюд и напитков. Использование кисломолочных продуктов и сыров. </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72B0C">
        <w:rPr>
          <w:rFonts w:ascii="Times New Roman" w:eastAsia="Calibri" w:hAnsi="Times New Roman" w:cs="Times New Roman"/>
          <w:sz w:val="24"/>
          <w:szCs w:val="24"/>
          <w:lang w:eastAsia="ru-RU"/>
        </w:rPr>
        <w:t>Широкое использование специй и пряностей в кухнях Азербайджана, Армении и Грузии. Особенности приготовления соусов грузинской кухни.</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lang w:eastAsia="ru-RU"/>
        </w:rPr>
        <w:t xml:space="preserve">Тема 3. </w:t>
      </w:r>
      <w:r w:rsidRPr="00572B0C">
        <w:rPr>
          <w:rFonts w:ascii="Times New Roman" w:eastAsia="Calibri" w:hAnsi="Times New Roman" w:cs="Times New Roman"/>
          <w:b/>
          <w:sz w:val="24"/>
          <w:szCs w:val="24"/>
        </w:rPr>
        <w:t>Кухня стран Средней Азии и Казахстана</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Кухня народов Средней Азии. Связь религиозных традиций и питания. Особенности кулинарной обработки пищевого сырья. Ассортимент и технология блюд киргизской, узбекской, таджикской, туркменской кухни. </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Технология первых, вторых блюд из мяса, мучных блюд и изделий. Приготовление напитков и особенности их подачи. Напиток из шиповника и урюка. Технология сладких блюд. </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Традиции национальной казахской кухни. Ассортимент и технология основных групп блюд. Характеристика основных видов сырья. Виды национальной посуды. Меню, сервировка, технология блюд праздничных </w:t>
      </w:r>
      <w:proofErr w:type="spellStart"/>
      <w:r w:rsidRPr="00572B0C">
        <w:rPr>
          <w:rFonts w:ascii="Times New Roman" w:eastAsia="Times New Roman" w:hAnsi="Times New Roman" w:cs="Times New Roman"/>
          <w:bCs/>
          <w:iCs/>
          <w:sz w:val="24"/>
          <w:szCs w:val="24"/>
        </w:rPr>
        <w:t>дастарханов</w:t>
      </w:r>
      <w:proofErr w:type="spellEnd"/>
      <w:r w:rsidRPr="00572B0C">
        <w:rPr>
          <w:rFonts w:ascii="Times New Roman" w:eastAsia="Times New Roman" w:hAnsi="Times New Roman" w:cs="Times New Roman"/>
          <w:bCs/>
          <w:iCs/>
          <w:sz w:val="24"/>
          <w:szCs w:val="24"/>
        </w:rPr>
        <w:t>. Особенности подачи блюд.</w:t>
      </w:r>
    </w:p>
    <w:p w:rsidR="00B0182F" w:rsidRPr="00572B0C" w:rsidRDefault="00B0182F" w:rsidP="00B0182F">
      <w:pPr>
        <w:widowControl w:val="0"/>
        <w:shd w:val="clear" w:color="auto" w:fill="FFFFFF"/>
        <w:tabs>
          <w:tab w:val="left" w:pos="4732"/>
        </w:tabs>
        <w:spacing w:after="0" w:line="322" w:lineRule="exact"/>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4. </w:t>
      </w:r>
      <w:r w:rsidRPr="00572B0C">
        <w:rPr>
          <w:rFonts w:ascii="Times New Roman" w:eastAsia="Calibri" w:hAnsi="Times New Roman" w:cs="Times New Roman"/>
          <w:b/>
          <w:sz w:val="24"/>
          <w:szCs w:val="24"/>
        </w:rPr>
        <w:t>Итальянская кухня</w:t>
      </w:r>
    </w:p>
    <w:p w:rsidR="00B0182F" w:rsidRPr="00572B0C" w:rsidRDefault="00B0182F" w:rsidP="00B0182F">
      <w:pPr>
        <w:keepNext/>
        <w:keepLines/>
        <w:spacing w:after="0" w:line="276" w:lineRule="auto"/>
        <w:ind w:firstLine="709"/>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Формирование итальянской кухни, традиционное национальное сырье. Ассортимент сыров. Оливковое масло как ингредиент итальянской кухни. Региональная кухня.</w:t>
      </w:r>
    </w:p>
    <w:p w:rsidR="00B0182F" w:rsidRPr="00572B0C" w:rsidRDefault="00B0182F" w:rsidP="00B0182F">
      <w:pPr>
        <w:keepNext/>
        <w:keepLines/>
        <w:spacing w:after="0" w:line="276" w:lineRule="auto"/>
        <w:ind w:firstLine="709"/>
        <w:outlineLvl w:val="8"/>
        <w:rPr>
          <w:rFonts w:ascii="Times New Roman" w:eastAsia="Times New Roman" w:hAnsi="Times New Roman" w:cs="Times New Roman"/>
          <w:b/>
          <w:bCs/>
          <w:i/>
          <w:iCs/>
          <w:color w:val="404040"/>
          <w:sz w:val="24"/>
          <w:szCs w:val="24"/>
          <w:lang w:eastAsia="ru-RU"/>
        </w:rPr>
      </w:pPr>
      <w:r w:rsidRPr="00572B0C">
        <w:rPr>
          <w:rFonts w:ascii="Times New Roman" w:eastAsia="Times New Roman" w:hAnsi="Times New Roman" w:cs="Times New Roman"/>
          <w:bCs/>
          <w:iCs/>
          <w:sz w:val="24"/>
          <w:szCs w:val="24"/>
        </w:rPr>
        <w:t>Технология холодных закусок, первых блюд, горячих мясных, рыбных, овощных.  Технология сладких блюд и напитков.</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lang w:eastAsia="ru-RU"/>
        </w:rPr>
        <w:t xml:space="preserve">Тема 5. </w:t>
      </w:r>
      <w:r w:rsidRPr="00572B0C">
        <w:rPr>
          <w:rFonts w:ascii="Times New Roman" w:eastAsia="Calibri" w:hAnsi="Times New Roman" w:cs="Times New Roman"/>
          <w:b/>
          <w:sz w:val="24"/>
          <w:szCs w:val="24"/>
        </w:rPr>
        <w:t>Французская кухня</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Франция - основоположник Европейской кухни. Влияние французской кухни на кухни других стран. Традиции и особенности французской кухни. Влияний традиций других народов. Традиционное сырье, способы обработки.  Производство и </w:t>
      </w:r>
      <w:proofErr w:type="spellStart"/>
      <w:r w:rsidRPr="00572B0C">
        <w:rPr>
          <w:rFonts w:ascii="Times New Roman" w:eastAsia="Times New Roman" w:hAnsi="Times New Roman" w:cs="Times New Roman"/>
          <w:bCs/>
          <w:iCs/>
          <w:sz w:val="24"/>
          <w:szCs w:val="24"/>
        </w:rPr>
        <w:t>использованиие</w:t>
      </w:r>
      <w:proofErr w:type="spellEnd"/>
      <w:r w:rsidRPr="00572B0C">
        <w:rPr>
          <w:rFonts w:ascii="Times New Roman" w:eastAsia="Times New Roman" w:hAnsi="Times New Roman" w:cs="Times New Roman"/>
          <w:bCs/>
          <w:iCs/>
          <w:sz w:val="24"/>
          <w:szCs w:val="24"/>
        </w:rPr>
        <w:t xml:space="preserve"> сыров. Правила приема пищи. </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72B0C">
        <w:rPr>
          <w:rFonts w:ascii="Times New Roman" w:eastAsia="Times New Roman" w:hAnsi="Times New Roman" w:cs="Times New Roman"/>
          <w:bCs/>
          <w:sz w:val="24"/>
          <w:szCs w:val="24"/>
        </w:rPr>
        <w:t xml:space="preserve">Технология холодных закусок, супов. Технология горячих мясных, рыбных, овощных блюд. Технология сладких блюд. Хлебобулочные изделия. Алкогольные и безалкогольные напитки. Технология соусов французской кухни. </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6. </w:t>
      </w:r>
      <w:r w:rsidRPr="00572B0C">
        <w:rPr>
          <w:rFonts w:ascii="Times New Roman" w:eastAsia="Calibri" w:hAnsi="Times New Roman" w:cs="Times New Roman"/>
          <w:b/>
          <w:sz w:val="24"/>
          <w:szCs w:val="24"/>
        </w:rPr>
        <w:t>Кухня стран Центральной Европы</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lastRenderedPageBreak/>
        <w:t>Формирование кухни народов Германии, Чехии, Словакии, Венгрии, Австрии.</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Технология блюд и кулинарных изделий. Требования к качеству блюд и кулинарных изделий. Факторы, влияющие на качество блюд и изделий в соответствии с традициями питания, ассортимент используемых продуктов.</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
          <w:bCs/>
          <w:i/>
          <w:iCs/>
          <w:color w:val="404040"/>
          <w:sz w:val="24"/>
          <w:szCs w:val="24"/>
          <w:lang w:eastAsia="ru-RU"/>
        </w:rPr>
      </w:pPr>
      <w:r w:rsidRPr="00572B0C">
        <w:rPr>
          <w:rFonts w:ascii="Times New Roman" w:eastAsia="Times New Roman" w:hAnsi="Times New Roman" w:cs="Times New Roman"/>
          <w:bCs/>
          <w:iCs/>
          <w:sz w:val="24"/>
          <w:szCs w:val="24"/>
        </w:rPr>
        <w:t xml:space="preserve">Особенности </w:t>
      </w:r>
      <w:proofErr w:type="gramStart"/>
      <w:r w:rsidRPr="00572B0C">
        <w:rPr>
          <w:rFonts w:ascii="Times New Roman" w:eastAsia="Times New Roman" w:hAnsi="Times New Roman" w:cs="Times New Roman"/>
          <w:bCs/>
          <w:iCs/>
          <w:sz w:val="24"/>
          <w:szCs w:val="24"/>
        </w:rPr>
        <w:t>венгерской</w:t>
      </w:r>
      <w:r w:rsidRPr="00572B0C">
        <w:rPr>
          <w:rFonts w:ascii="Times New Roman" w:eastAsia="Times New Roman" w:hAnsi="Times New Roman" w:cs="Times New Roman"/>
          <w:bCs/>
          <w:iCs/>
          <w:color w:val="404040"/>
          <w:sz w:val="24"/>
          <w:szCs w:val="24"/>
        </w:rPr>
        <w:t xml:space="preserve">, </w:t>
      </w:r>
      <w:r w:rsidRPr="00572B0C">
        <w:rPr>
          <w:rFonts w:ascii="Times New Roman" w:eastAsia="Times New Roman" w:hAnsi="Times New Roman" w:cs="Times New Roman"/>
          <w:bCs/>
          <w:iCs/>
          <w:sz w:val="24"/>
          <w:szCs w:val="24"/>
        </w:rPr>
        <w:t xml:space="preserve"> чешской</w:t>
      </w:r>
      <w:proofErr w:type="gramEnd"/>
      <w:r w:rsidRPr="00572B0C">
        <w:rPr>
          <w:rFonts w:ascii="Times New Roman" w:eastAsia="Times New Roman" w:hAnsi="Times New Roman" w:cs="Times New Roman"/>
          <w:bCs/>
          <w:iCs/>
          <w:sz w:val="24"/>
          <w:szCs w:val="24"/>
        </w:rPr>
        <w:t>, немецкой  кухни.</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ru-RU"/>
        </w:rPr>
      </w:pPr>
      <w:r w:rsidRPr="00572B0C">
        <w:rPr>
          <w:rFonts w:ascii="Times New Roman" w:eastAsia="Calibri" w:hAnsi="Times New Roman" w:cs="Times New Roman"/>
          <w:b/>
          <w:bCs/>
          <w:color w:val="000000"/>
          <w:sz w:val="24"/>
          <w:szCs w:val="24"/>
          <w:lang w:eastAsia="ru-RU"/>
        </w:rPr>
        <w:t xml:space="preserve">Тема 7. </w:t>
      </w:r>
      <w:r w:rsidRPr="00572B0C">
        <w:rPr>
          <w:rFonts w:ascii="Times New Roman" w:eastAsia="Calibri" w:hAnsi="Times New Roman" w:cs="Times New Roman"/>
          <w:b/>
          <w:color w:val="000000"/>
          <w:sz w:val="24"/>
          <w:szCs w:val="24"/>
          <w:lang w:eastAsia="ru-RU"/>
        </w:rPr>
        <w:t>Кухня Китая и Кореи</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Китайская кухня: типичные блюда из риса, бобов, сои, овощей, морепродуктов. Императорская и простонародная кухня, кухни провинций Китая. Четыре составляющих китайской технологии приготовления пищи. Требования к тепловой обработке. Ориентация кулинарии Китая на экономное приготовление и всеядность. </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Специфические особенности корейской кухни. Блюда из овощей, риса и бобовых продуктов. Приемы тепловой обработки, специи и приправы, используемые в кулинарии Кореи. Технология холодных закусок, супов, горячих мясных, рыбных, овощных и прочих блюд.  Технология сладких блюд и напитков.</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b/>
          <w:bCs/>
          <w:sz w:val="24"/>
          <w:szCs w:val="24"/>
          <w:lang w:eastAsia="ru-RU"/>
        </w:rPr>
        <w:t>Тема 8</w:t>
      </w:r>
      <w:r w:rsidRPr="00572B0C">
        <w:rPr>
          <w:rFonts w:ascii="Times New Roman" w:eastAsia="Calibri" w:hAnsi="Times New Roman" w:cs="Times New Roman"/>
          <w:bCs/>
          <w:sz w:val="24"/>
          <w:szCs w:val="24"/>
          <w:lang w:eastAsia="ru-RU"/>
        </w:rPr>
        <w:t xml:space="preserve">. </w:t>
      </w:r>
      <w:r w:rsidRPr="00572B0C">
        <w:rPr>
          <w:rFonts w:ascii="Times New Roman" w:eastAsia="Calibri" w:hAnsi="Times New Roman" w:cs="Times New Roman"/>
          <w:sz w:val="24"/>
          <w:szCs w:val="24"/>
        </w:rPr>
        <w:t>Кухня Японии</w:t>
      </w:r>
    </w:p>
    <w:p w:rsidR="00B0182F" w:rsidRPr="00572B0C" w:rsidRDefault="00B0182F" w:rsidP="00B0182F">
      <w:pPr>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Формирование японской кухни. Традиции Японской кухни, ее своеобразие. Особенности технологических приемов. </w:t>
      </w:r>
    </w:p>
    <w:p w:rsidR="00B0182F" w:rsidRPr="00572B0C" w:rsidRDefault="00B0182F" w:rsidP="00B0182F">
      <w:pPr>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Технология приготовления блюд и кулинарных изделий Технология супов, горячих мясных, рыбных, овощных блюд. </w:t>
      </w:r>
      <w:proofErr w:type="spellStart"/>
      <w:r w:rsidRPr="00572B0C">
        <w:rPr>
          <w:rFonts w:ascii="Times New Roman" w:eastAsia="Calibri" w:hAnsi="Times New Roman" w:cs="Times New Roman"/>
          <w:sz w:val="24"/>
          <w:szCs w:val="24"/>
        </w:rPr>
        <w:t>Фугусаши</w:t>
      </w:r>
      <w:proofErr w:type="spellEnd"/>
      <w:r w:rsidRPr="00572B0C">
        <w:rPr>
          <w:rFonts w:ascii="Times New Roman" w:eastAsia="Calibri" w:hAnsi="Times New Roman" w:cs="Times New Roman"/>
          <w:sz w:val="24"/>
          <w:szCs w:val="24"/>
        </w:rPr>
        <w:t xml:space="preserve">. Ассортимент </w:t>
      </w:r>
      <w:proofErr w:type="gramStart"/>
      <w:r w:rsidRPr="00572B0C">
        <w:rPr>
          <w:rFonts w:ascii="Times New Roman" w:eastAsia="Calibri" w:hAnsi="Times New Roman" w:cs="Times New Roman"/>
          <w:sz w:val="24"/>
          <w:szCs w:val="24"/>
        </w:rPr>
        <w:t>суши,  ролов</w:t>
      </w:r>
      <w:proofErr w:type="gramEnd"/>
      <w:r w:rsidRPr="00572B0C">
        <w:rPr>
          <w:rFonts w:ascii="Times New Roman" w:eastAsia="Calibri" w:hAnsi="Times New Roman" w:cs="Times New Roman"/>
          <w:sz w:val="24"/>
          <w:szCs w:val="24"/>
        </w:rPr>
        <w:t>. Блюда из лапши. Соусы японской кухни. Технология сладких блюд и напитков. Чайная церемония в Японии. Культура употребления алкогольных напитков. Особенности сервировки стола. Правила этикета при употреблении пищи.</w:t>
      </w:r>
    </w:p>
    <w:p w:rsidR="00B0182F" w:rsidRDefault="00B0182F"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p>
    <w:p w:rsidR="00174F63" w:rsidRDefault="00174F63" w:rsidP="00B0182F">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0182F" w:rsidRPr="00572B0C" w:rsidRDefault="00B0182F" w:rsidP="00B018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 xml:space="preserve">ТехнологиЯ ПРОИЗВОДСТВА ФИРМЕННЫХ НАЦИОНАЛЬНЫХ БЛЮД </w:t>
      </w:r>
    </w:p>
    <w:p w:rsidR="00B0182F" w:rsidRPr="00572B0C" w:rsidRDefault="00B0182F" w:rsidP="00B0182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0182F" w:rsidRPr="00572B0C" w:rsidRDefault="00B0182F" w:rsidP="00B0182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B0182F"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E80A4B" w:rsidRDefault="00E80A4B"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с оценкой</w:t>
      </w:r>
    </w:p>
    <w:p w:rsidR="00174F63" w:rsidRPr="00572B0C" w:rsidRDefault="00174F63"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B0182F" w:rsidRPr="00572B0C" w:rsidRDefault="00B0182F" w:rsidP="00174F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iCs/>
          <w:color w:val="000000"/>
          <w:sz w:val="24"/>
          <w:szCs w:val="24"/>
          <w:lang w:eastAsia="ru-RU"/>
        </w:rPr>
        <w:t xml:space="preserve">Цель изучения дисциплины заключается в освоении обучающимися </w:t>
      </w:r>
      <w:r w:rsidRPr="00572B0C">
        <w:rPr>
          <w:rFonts w:ascii="Times New Roman" w:eastAsia="Calibri" w:hAnsi="Times New Roman" w:cs="Times New Roman"/>
          <w:sz w:val="24"/>
          <w:szCs w:val="24"/>
          <w:lang w:eastAsia="ru-RU"/>
        </w:rPr>
        <w:t>компетенций, направленных на использование в практической работе бакалавров знаний о современных направлениях и способах производства блюд и кулинарных изделий в кухнях народов мира.</w:t>
      </w:r>
    </w:p>
    <w:p w:rsidR="00B0182F" w:rsidRPr="00572B0C" w:rsidRDefault="00B0182F" w:rsidP="00174F63">
      <w:pPr>
        <w:spacing w:after="0" w:line="240" w:lineRule="auto"/>
        <w:ind w:firstLine="539"/>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B0182F" w:rsidRPr="00572B0C" w:rsidRDefault="00B0182F" w:rsidP="00174F63">
      <w:pPr>
        <w:spacing w:after="0" w:line="240" w:lineRule="auto"/>
        <w:ind w:firstLine="539"/>
        <w:jc w:val="both"/>
        <w:rPr>
          <w:rFonts w:ascii="Times New Roman" w:eastAsia="Calibri" w:hAnsi="Times New Roman" w:cs="Times New Roman"/>
          <w:sz w:val="24"/>
          <w:szCs w:val="24"/>
        </w:rPr>
      </w:pPr>
      <w:r w:rsidRPr="00572B0C">
        <w:rPr>
          <w:rFonts w:ascii="Times New Roman" w:eastAsia="Calibri" w:hAnsi="Times New Roman" w:cs="Times New Roman"/>
          <w:iCs/>
          <w:color w:val="000000"/>
          <w:sz w:val="24"/>
          <w:szCs w:val="24"/>
          <w:lang w:eastAsia="ru-RU"/>
        </w:rPr>
        <w:t xml:space="preserve"> </w:t>
      </w:r>
      <w:r w:rsidRPr="00572B0C">
        <w:rPr>
          <w:rFonts w:ascii="Times New Roman" w:eastAsia="Calibri" w:hAnsi="Times New Roman" w:cs="Times New Roman"/>
          <w:spacing w:val="13"/>
          <w:sz w:val="24"/>
          <w:szCs w:val="24"/>
        </w:rPr>
        <w:t xml:space="preserve">- </w:t>
      </w:r>
      <w:r w:rsidRPr="00572B0C">
        <w:rPr>
          <w:rFonts w:ascii="Times New Roman" w:eastAsia="Calibri" w:hAnsi="Times New Roman" w:cs="Times New Roman"/>
          <w:sz w:val="24"/>
          <w:szCs w:val="24"/>
        </w:rPr>
        <w:t>получение студентами необходимых знаний об особенностях сырья и способах его обработки в национальной кухне;</w:t>
      </w:r>
    </w:p>
    <w:p w:rsidR="00B0182F" w:rsidRPr="00572B0C" w:rsidRDefault="00B0182F" w:rsidP="00174F63">
      <w:pPr>
        <w:spacing w:after="0" w:line="240" w:lineRule="auto"/>
        <w:ind w:firstLine="539"/>
        <w:jc w:val="both"/>
        <w:rPr>
          <w:rFonts w:ascii="Times New Roman" w:eastAsia="Calibri" w:hAnsi="Times New Roman" w:cs="Times New Roman"/>
          <w:spacing w:val="-1"/>
          <w:sz w:val="24"/>
          <w:szCs w:val="24"/>
        </w:rPr>
      </w:pPr>
      <w:r w:rsidRPr="00572B0C">
        <w:rPr>
          <w:rFonts w:ascii="Times New Roman" w:eastAsia="Calibri" w:hAnsi="Times New Roman" w:cs="Times New Roman"/>
          <w:spacing w:val="1"/>
          <w:sz w:val="24"/>
          <w:szCs w:val="24"/>
        </w:rPr>
        <w:t>- освоение студентами технологии производства блюд национальной кухни.</w:t>
      </w:r>
    </w:p>
    <w:p w:rsidR="00B0182F" w:rsidRPr="00572B0C" w:rsidRDefault="00B0182F" w:rsidP="00B0182F">
      <w:pPr>
        <w:spacing w:after="0" w:line="240" w:lineRule="auto"/>
        <w:ind w:firstLine="567"/>
        <w:jc w:val="both"/>
        <w:rPr>
          <w:rFonts w:ascii="Times New Roman" w:eastAsia="Calibri" w:hAnsi="Times New Roman" w:cs="Times New Roman"/>
          <w:sz w:val="24"/>
          <w:szCs w:val="24"/>
          <w:lang w:eastAsia="ru-RU"/>
        </w:rPr>
      </w:pPr>
    </w:p>
    <w:p w:rsidR="00B0182F" w:rsidRPr="00572B0C" w:rsidRDefault="00B0182F" w:rsidP="00B0182F">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Б</w:t>
      </w:r>
      <w:proofErr w:type="gramStart"/>
      <w:r w:rsidRPr="00572B0C">
        <w:rPr>
          <w:rFonts w:ascii="Times New Roman" w:eastAsia="Calibri" w:hAnsi="Times New Roman" w:cs="Times New Roman"/>
          <w:sz w:val="24"/>
          <w:szCs w:val="24"/>
          <w:lang w:eastAsia="ru-RU"/>
        </w:rPr>
        <w:t>1.В.ДВ</w:t>
      </w:r>
      <w:proofErr w:type="gramEnd"/>
      <w:r w:rsidRPr="00572B0C">
        <w:rPr>
          <w:rFonts w:ascii="Times New Roman" w:eastAsia="Calibri" w:hAnsi="Times New Roman" w:cs="Times New Roman"/>
          <w:sz w:val="24"/>
          <w:szCs w:val="24"/>
          <w:lang w:eastAsia="ru-RU"/>
        </w:rPr>
        <w:t>.04.01 «ТЕХНОЛОГИЯ ПРОИЗВОДСТВА ФИРМЕННЫХ НАЦИОНАЛЬНЫХ БЛЮД»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 общепрофессиональных и профессиональных</w:t>
      </w:r>
      <w:r w:rsidRPr="00572B0C">
        <w:rPr>
          <w:rFonts w:ascii="Times New Roman" w:eastAsia="Times New Roman" w:hAnsi="Times New Roman" w:cs="Times New Roman"/>
          <w:sz w:val="24"/>
          <w:szCs w:val="24"/>
          <w:lang w:eastAsia="ru-RU"/>
        </w:rPr>
        <w:t xml:space="preserve"> компетенций.</w:t>
      </w:r>
    </w:p>
    <w:tbl>
      <w:tblPr>
        <w:tblStyle w:val="5"/>
        <w:tblW w:w="9709" w:type="dxa"/>
        <w:jc w:val="center"/>
        <w:tblInd w:w="0" w:type="dxa"/>
        <w:tblLook w:val="04A0" w:firstRow="1" w:lastRow="0" w:firstColumn="1" w:lastColumn="0" w:noHBand="0" w:noVBand="1"/>
      </w:tblPr>
      <w:tblGrid>
        <w:gridCol w:w="2539"/>
        <w:gridCol w:w="3268"/>
        <w:gridCol w:w="3902"/>
      </w:tblGrid>
      <w:tr w:rsidR="00B0182F" w:rsidRPr="00572B0C" w:rsidTr="00B0182F">
        <w:trPr>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3902"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B0182F" w:rsidRPr="00572B0C" w:rsidRDefault="00B0182F" w:rsidP="00B0182F">
            <w:pPr>
              <w:autoSpaceDE w:val="0"/>
              <w:autoSpaceDN w:val="0"/>
              <w:adjustRightInd w:val="0"/>
              <w:jc w:val="center"/>
              <w:rPr>
                <w:rFonts w:ascii="Times New Roman" w:hAnsi="Times New Roman" w:cs="Times New Roman"/>
                <w:sz w:val="24"/>
                <w:szCs w:val="24"/>
              </w:rPr>
            </w:pPr>
          </w:p>
        </w:tc>
      </w:tr>
      <w:tr w:rsidR="00B0182F" w:rsidRPr="00572B0C" w:rsidTr="00B0182F">
        <w:trPr>
          <w:trHeight w:val="2865"/>
          <w:jc w:val="center"/>
        </w:trPr>
        <w:tc>
          <w:tcPr>
            <w:tcW w:w="2539" w:type="dxa"/>
            <w:vMerge w:val="restart"/>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ПК-2 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p w:rsidR="00B0182F" w:rsidRPr="00572B0C" w:rsidRDefault="00B0182F" w:rsidP="00B0182F">
            <w:pPr>
              <w:autoSpaceDE w:val="0"/>
              <w:autoSpaceDN w:val="0"/>
              <w:adjustRightInd w:val="0"/>
              <w:jc w:val="both"/>
              <w:rPr>
                <w:rFonts w:ascii="Times New Roman" w:hAnsi="Times New Roman" w:cs="Times New Roman"/>
                <w:sz w:val="24"/>
                <w:szCs w:val="24"/>
              </w:rPr>
            </w:pPr>
          </w:p>
          <w:p w:rsidR="00B0182F" w:rsidRPr="00572B0C" w:rsidRDefault="00B0182F" w:rsidP="00B0182F">
            <w:pPr>
              <w:jc w:val="both"/>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ПК-2.1 Способен обеспечить технологические режимы производства продукции общественного питания в соответствии с технологической документацией </w:t>
            </w:r>
          </w:p>
          <w:p w:rsidR="00B0182F" w:rsidRPr="00572B0C" w:rsidRDefault="00B0182F" w:rsidP="00B0182F">
            <w:pPr>
              <w:jc w:val="both"/>
              <w:rPr>
                <w:rFonts w:ascii="Times New Roman" w:hAnsi="Times New Roman" w:cs="Times New Roman"/>
                <w:sz w:val="24"/>
                <w:szCs w:val="24"/>
              </w:rPr>
            </w:pPr>
          </w:p>
        </w:tc>
        <w:tc>
          <w:tcPr>
            <w:tcW w:w="39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 xml:space="preserve">технологические режимы производства продукции общественного питания в соответствии с технологической документацией </w:t>
            </w:r>
          </w:p>
          <w:p w:rsidR="00B0182F" w:rsidRPr="00572B0C" w:rsidRDefault="00B0182F" w:rsidP="00B0182F">
            <w:pPr>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Уметь обеспечивать </w:t>
            </w:r>
            <w:r w:rsidRPr="00572B0C">
              <w:rPr>
                <w:rFonts w:ascii="Times New Roman" w:hAnsi="Times New Roman" w:cs="Times New Roman"/>
                <w:sz w:val="24"/>
                <w:szCs w:val="24"/>
              </w:rPr>
              <w:t xml:space="preserve">технологические режимы производства продукции общественного питания в соответствии с технологической документацией </w:t>
            </w:r>
          </w:p>
          <w:p w:rsidR="00B0182F" w:rsidRPr="00572B0C" w:rsidRDefault="00B0182F" w:rsidP="00B0182F">
            <w:pPr>
              <w:jc w:val="both"/>
              <w:rPr>
                <w:rFonts w:ascii="Times New Roman" w:hAnsi="Times New Roman" w:cs="Times New Roman"/>
                <w:sz w:val="24"/>
                <w:szCs w:val="24"/>
                <w:highlight w:val="red"/>
              </w:rPr>
            </w:pPr>
            <w:r w:rsidRPr="00572B0C">
              <w:rPr>
                <w:rFonts w:ascii="Times New Roman" w:hAnsi="Times New Roman" w:cs="Times New Roman"/>
                <w:iCs/>
                <w:snapToGrid w:val="0"/>
                <w:sz w:val="24"/>
                <w:szCs w:val="24"/>
              </w:rPr>
              <w:t xml:space="preserve">Владеть навыками обеспечения </w:t>
            </w:r>
            <w:r w:rsidRPr="00572B0C">
              <w:rPr>
                <w:rFonts w:ascii="Times New Roman" w:hAnsi="Times New Roman" w:cs="Times New Roman"/>
                <w:sz w:val="24"/>
                <w:szCs w:val="24"/>
              </w:rPr>
              <w:t xml:space="preserve">технологических режимов производства продукции общественного питания в соответствии с технологической документацией </w:t>
            </w:r>
          </w:p>
        </w:tc>
      </w:tr>
      <w:tr w:rsidR="00B0182F" w:rsidRPr="00572B0C" w:rsidTr="00B0182F">
        <w:trPr>
          <w:trHeight w:val="4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sz w:val="24"/>
                <w:szCs w:val="24"/>
              </w:rPr>
              <w:t xml:space="preserve">ПК-2.2 </w:t>
            </w:r>
          </w:p>
          <w:p w:rsidR="00B0182F" w:rsidRPr="00572B0C" w:rsidRDefault="00B0182F" w:rsidP="00B0182F">
            <w:pPr>
              <w:jc w:val="both"/>
              <w:rPr>
                <w:rFonts w:ascii="Times New Roman" w:hAnsi="Times New Roman" w:cs="Times New Roman"/>
                <w:sz w:val="24"/>
                <w:szCs w:val="24"/>
              </w:rPr>
            </w:pPr>
            <w:r w:rsidRPr="00572B0C">
              <w:rPr>
                <w:rFonts w:ascii="Times New Roman" w:hAnsi="Times New Roman" w:cs="Times New Roman"/>
                <w:sz w:val="24"/>
                <w:szCs w:val="24"/>
              </w:rPr>
              <w:t>Способен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c>
          <w:tcPr>
            <w:tcW w:w="3902"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 xml:space="preserve">Знать </w:t>
            </w:r>
            <w:r w:rsidRPr="00572B0C">
              <w:rPr>
                <w:rFonts w:ascii="Times New Roman" w:hAnsi="Times New Roman" w:cs="Times New Roman"/>
                <w:sz w:val="24"/>
                <w:szCs w:val="24"/>
              </w:rPr>
              <w:t xml:space="preserve">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sz w:val="24"/>
                <w:szCs w:val="24"/>
              </w:rPr>
              <w:t>ассортимента ,</w:t>
            </w:r>
            <w:proofErr w:type="gramEnd"/>
            <w:r w:rsidRPr="00572B0C">
              <w:rPr>
                <w:rFonts w:ascii="Times New Roman" w:hAnsi="Times New Roman" w:cs="Times New Roman"/>
                <w:sz w:val="24"/>
                <w:szCs w:val="24"/>
              </w:rPr>
              <w:t xml:space="preserve"> в том числе блюд функционального и специального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применять традиционные и современные технологии приготовления блюд, напитков и кулинарных изделий различного </w:t>
            </w:r>
            <w:proofErr w:type="gramStart"/>
            <w:r w:rsidRPr="00572B0C">
              <w:rPr>
                <w:rFonts w:ascii="Times New Roman" w:hAnsi="Times New Roman" w:cs="Times New Roman"/>
                <w:sz w:val="24"/>
                <w:szCs w:val="24"/>
              </w:rPr>
              <w:t>ассортимента ,</w:t>
            </w:r>
            <w:proofErr w:type="gramEnd"/>
            <w:r w:rsidRPr="00572B0C">
              <w:rPr>
                <w:rFonts w:ascii="Times New Roman" w:hAnsi="Times New Roman" w:cs="Times New Roman"/>
                <w:sz w:val="24"/>
                <w:szCs w:val="24"/>
              </w:rPr>
              <w:t xml:space="preserve"> в том числе блюд функционального и специального питания</w:t>
            </w:r>
          </w:p>
          <w:p w:rsidR="00B0182F" w:rsidRPr="00572B0C" w:rsidRDefault="00B0182F" w:rsidP="00B0182F">
            <w:pPr>
              <w:autoSpaceDE w:val="0"/>
              <w:autoSpaceDN w:val="0"/>
              <w:adjustRightInd w:val="0"/>
              <w:jc w:val="both"/>
              <w:rPr>
                <w:rFonts w:ascii="Times New Roman" w:hAnsi="Times New Roman" w:cs="Times New Roman"/>
                <w:iCs/>
                <w:snapToGrid w:val="0"/>
                <w:sz w:val="24"/>
                <w:szCs w:val="24"/>
                <w:highlight w:val="red"/>
              </w:rPr>
            </w:pPr>
            <w:r w:rsidRPr="00572B0C">
              <w:rPr>
                <w:rFonts w:ascii="Times New Roman" w:hAnsi="Times New Roman" w:cs="Times New Roman"/>
                <w:sz w:val="24"/>
                <w:szCs w:val="24"/>
              </w:rPr>
              <w:t>Владеть способами применять традиционные и современные технологии приготовления блюд, напитков и кулинарных изделий различного ассортимента , в том числе блюд функционального и специального питания</w:t>
            </w:r>
          </w:p>
        </w:tc>
      </w:tr>
    </w:tbl>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0182F" w:rsidRPr="00572B0C" w:rsidTr="00B0182F">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B0182F" w:rsidRPr="00572B0C" w:rsidTr="00B0182F">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B0182F" w:rsidRPr="00572B0C" w:rsidTr="00B0182F">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9 семестр</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15</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8</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129</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129</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129</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129</w:t>
            </w: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экзамен</w:t>
            </w:r>
          </w:p>
        </w:tc>
        <w:tc>
          <w:tcPr>
            <w:tcW w:w="2068" w:type="dxa"/>
            <w:tcBorders>
              <w:top w:val="single" w:sz="4" w:space="0" w:color="auto"/>
              <w:left w:val="single" w:sz="4" w:space="0" w:color="auto"/>
              <w:bottom w:val="single" w:sz="4" w:space="0" w:color="auto"/>
              <w:right w:val="single" w:sz="4" w:space="0" w:color="auto"/>
            </w:tcBorders>
            <w:shd w:val="clear" w:color="auto" w:fill="FFFFFF"/>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экзамен</w:t>
            </w:r>
          </w:p>
        </w:tc>
      </w:tr>
      <w:tr w:rsidR="00B0182F" w:rsidRPr="00572B0C" w:rsidTr="00B0182F">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red"/>
                <w:lang w:eastAsia="ru-RU"/>
              </w:rPr>
            </w:pPr>
            <w:r w:rsidRPr="00572B0C">
              <w:rPr>
                <w:rFonts w:ascii="Times New Roman" w:eastAsia="Times New Roman" w:hAnsi="Times New Roman" w:cs="Times New Roman"/>
                <w:bCs/>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B0182F" w:rsidRPr="00572B0C" w:rsidTr="00B0182F">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p>
    <w:p w:rsidR="00B0182F"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74F63" w:rsidRDefault="00174F63"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174F63" w:rsidRPr="00572B0C" w:rsidRDefault="00174F63"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0182F" w:rsidRPr="00572B0C" w:rsidRDefault="00B0182F" w:rsidP="00E80A4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lastRenderedPageBreak/>
        <w:t xml:space="preserve">5. Содержание дисциплины, структурированное по темам (разделам) </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1. </w:t>
      </w:r>
      <w:r w:rsidRPr="00572B0C">
        <w:rPr>
          <w:rFonts w:ascii="Times New Roman" w:eastAsia="Calibri" w:hAnsi="Times New Roman" w:cs="Times New Roman"/>
          <w:b/>
          <w:sz w:val="24"/>
          <w:szCs w:val="24"/>
        </w:rPr>
        <w:t>Формирование национальных кухонь. Русская кухня</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Кухня как часть национальной культуры. Влияние на особенности кухонь мира географического положения страны, климатических и экономических условий, исторических </w:t>
      </w:r>
      <w:proofErr w:type="gramStart"/>
      <w:r w:rsidRPr="00572B0C">
        <w:rPr>
          <w:rFonts w:ascii="Times New Roman" w:eastAsia="Calibri" w:hAnsi="Times New Roman" w:cs="Times New Roman"/>
          <w:sz w:val="24"/>
          <w:szCs w:val="24"/>
        </w:rPr>
        <w:t>событий,  религиозных</w:t>
      </w:r>
      <w:proofErr w:type="gramEnd"/>
      <w:r w:rsidRPr="00572B0C">
        <w:rPr>
          <w:rFonts w:ascii="Times New Roman" w:eastAsia="Calibri" w:hAnsi="Times New Roman" w:cs="Times New Roman"/>
          <w:sz w:val="24"/>
          <w:szCs w:val="24"/>
        </w:rPr>
        <w:t xml:space="preserve"> обычаев, системы культовых запретов, регламентировавших образ жизни народов. Различные приемы тепловой обработки и сочетания продуктов. Типы очага.</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Русская кухня: </w:t>
      </w:r>
      <w:proofErr w:type="gramStart"/>
      <w:r w:rsidRPr="00572B0C">
        <w:rPr>
          <w:rFonts w:ascii="Times New Roman" w:eastAsia="Calibri" w:hAnsi="Times New Roman" w:cs="Times New Roman"/>
          <w:sz w:val="24"/>
          <w:szCs w:val="24"/>
          <w:lang w:eastAsia="ru-RU"/>
        </w:rPr>
        <w:t>использование  картофеля</w:t>
      </w:r>
      <w:proofErr w:type="gramEnd"/>
      <w:r w:rsidRPr="00572B0C">
        <w:rPr>
          <w:rFonts w:ascii="Times New Roman" w:eastAsia="Calibri" w:hAnsi="Times New Roman" w:cs="Times New Roman"/>
          <w:sz w:val="24"/>
          <w:szCs w:val="24"/>
          <w:lang w:eastAsia="ru-RU"/>
        </w:rPr>
        <w:t>, дикорастущих трав и грибов, молочных продуктов. Основные способы тепловой обработки</w:t>
      </w:r>
      <w:proofErr w:type="gramStart"/>
      <w:r w:rsidRPr="00572B0C">
        <w:rPr>
          <w:rFonts w:ascii="Times New Roman" w:eastAsia="Calibri" w:hAnsi="Times New Roman" w:cs="Times New Roman"/>
          <w:sz w:val="24"/>
          <w:szCs w:val="24"/>
          <w:lang w:eastAsia="ru-RU"/>
        </w:rPr>
        <w:t>.</w:t>
      </w:r>
      <w:proofErr w:type="gramEnd"/>
      <w:r w:rsidRPr="00572B0C">
        <w:rPr>
          <w:rFonts w:ascii="Times New Roman" w:eastAsia="Calibri" w:hAnsi="Times New Roman" w:cs="Times New Roman"/>
          <w:sz w:val="24"/>
          <w:szCs w:val="24"/>
          <w:lang w:eastAsia="ru-RU"/>
        </w:rPr>
        <w:t xml:space="preserve"> </w:t>
      </w:r>
      <w:r w:rsidRPr="00572B0C">
        <w:rPr>
          <w:rFonts w:ascii="Times New Roman" w:eastAsia="Calibri" w:hAnsi="Times New Roman" w:cs="Times New Roman"/>
          <w:sz w:val="24"/>
          <w:szCs w:val="24"/>
        </w:rPr>
        <w:t>комбинированная тепловая обработка, использование свинины, свеклы, пшеничной муки. Технология холодных закусок, супов, горячих блюд из картофеля, овощей, мяса, рыбы.</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b/>
          <w:sz w:val="24"/>
          <w:szCs w:val="24"/>
        </w:rPr>
      </w:pPr>
      <w:r w:rsidRPr="00572B0C">
        <w:rPr>
          <w:rFonts w:ascii="Times New Roman" w:eastAsia="Calibri" w:hAnsi="Times New Roman" w:cs="Times New Roman"/>
          <w:b/>
          <w:bCs/>
          <w:sz w:val="24"/>
          <w:szCs w:val="24"/>
          <w:lang w:eastAsia="ru-RU"/>
        </w:rPr>
        <w:t xml:space="preserve">Тема 2. </w:t>
      </w:r>
      <w:r w:rsidRPr="00572B0C">
        <w:rPr>
          <w:rFonts w:ascii="Times New Roman" w:eastAsia="Calibri" w:hAnsi="Times New Roman" w:cs="Times New Roman"/>
          <w:b/>
          <w:sz w:val="24"/>
          <w:szCs w:val="24"/>
        </w:rPr>
        <w:t>Татарская кухня</w:t>
      </w:r>
    </w:p>
    <w:p w:rsidR="00B0182F" w:rsidRPr="00572B0C" w:rsidRDefault="00B0182F" w:rsidP="00B0182F">
      <w:pPr>
        <w:shd w:val="clear" w:color="auto" w:fill="FFFFFF"/>
        <w:autoSpaceDE w:val="0"/>
        <w:autoSpaceDN w:val="0"/>
        <w:adjustRightInd w:val="0"/>
        <w:spacing w:after="0" w:line="276" w:lineRule="auto"/>
        <w:ind w:firstLine="709"/>
        <w:jc w:val="both"/>
        <w:rPr>
          <w:rFonts w:ascii="Times New Roman" w:eastAsia="Calibri" w:hAnsi="Times New Roman" w:cs="Times New Roman"/>
          <w:sz w:val="24"/>
          <w:szCs w:val="24"/>
        </w:rPr>
      </w:pPr>
      <w:r w:rsidRPr="00572B0C">
        <w:rPr>
          <w:rFonts w:ascii="Times New Roman" w:eastAsia="Calibri" w:hAnsi="Times New Roman" w:cs="Times New Roman"/>
          <w:sz w:val="24"/>
          <w:szCs w:val="24"/>
        </w:rPr>
        <w:t xml:space="preserve">Формирование татарской </w:t>
      </w:r>
      <w:proofErr w:type="gramStart"/>
      <w:r w:rsidRPr="00572B0C">
        <w:rPr>
          <w:rFonts w:ascii="Times New Roman" w:eastAsia="Calibri" w:hAnsi="Times New Roman" w:cs="Times New Roman"/>
          <w:sz w:val="24"/>
          <w:szCs w:val="24"/>
        </w:rPr>
        <w:t>кухни .</w:t>
      </w:r>
      <w:proofErr w:type="gramEnd"/>
      <w:r w:rsidRPr="00572B0C">
        <w:rPr>
          <w:rFonts w:ascii="Times New Roman" w:eastAsia="Calibri" w:hAnsi="Times New Roman" w:cs="Times New Roman"/>
          <w:sz w:val="24"/>
          <w:szCs w:val="24"/>
        </w:rPr>
        <w:t xml:space="preserve">  Особенности использования сырья. Тип очага. Технология холодных закусок, супов. Технология горячих мясных, рыбных, овощных их блюд, сладких блюд и напитков. Использование кисломолочных продуктов. </w:t>
      </w:r>
    </w:p>
    <w:p w:rsidR="00B0182F" w:rsidRPr="00572B0C" w:rsidRDefault="00B0182F" w:rsidP="00B0182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72B0C">
        <w:rPr>
          <w:rFonts w:ascii="Times New Roman" w:eastAsia="Calibri" w:hAnsi="Times New Roman" w:cs="Times New Roman"/>
          <w:sz w:val="24"/>
          <w:szCs w:val="24"/>
          <w:lang w:eastAsia="ru-RU"/>
        </w:rPr>
        <w:t>.</w:t>
      </w:r>
      <w:r w:rsidRPr="00572B0C">
        <w:rPr>
          <w:rFonts w:ascii="Times New Roman" w:eastAsia="Calibri" w:hAnsi="Times New Roman" w:cs="Times New Roman"/>
          <w:b/>
          <w:bCs/>
          <w:sz w:val="24"/>
          <w:szCs w:val="24"/>
          <w:lang w:eastAsia="ru-RU"/>
        </w:rPr>
        <w:t>Тема</w:t>
      </w:r>
      <w:proofErr w:type="gramEnd"/>
      <w:r w:rsidRPr="00572B0C">
        <w:rPr>
          <w:rFonts w:ascii="Times New Roman" w:eastAsia="Calibri" w:hAnsi="Times New Roman" w:cs="Times New Roman"/>
          <w:b/>
          <w:bCs/>
          <w:sz w:val="24"/>
          <w:szCs w:val="24"/>
          <w:lang w:eastAsia="ru-RU"/>
        </w:rPr>
        <w:t xml:space="preserve"> 3. </w:t>
      </w:r>
      <w:r w:rsidRPr="00572B0C">
        <w:rPr>
          <w:rFonts w:ascii="Times New Roman" w:eastAsia="Calibri" w:hAnsi="Times New Roman" w:cs="Times New Roman"/>
          <w:b/>
          <w:sz w:val="24"/>
          <w:szCs w:val="24"/>
        </w:rPr>
        <w:t>Башкирская кухня</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 Связь религиозных традиций и питания. Особенности кулинарной обработки пищевого сырья. Ассортимент и технология блюд </w:t>
      </w:r>
      <w:proofErr w:type="gramStart"/>
      <w:r w:rsidRPr="00572B0C">
        <w:rPr>
          <w:rFonts w:ascii="Times New Roman" w:eastAsia="Times New Roman" w:hAnsi="Times New Roman" w:cs="Times New Roman"/>
          <w:bCs/>
          <w:iCs/>
          <w:sz w:val="24"/>
          <w:szCs w:val="24"/>
        </w:rPr>
        <w:t>башкирской  кухни</w:t>
      </w:r>
      <w:proofErr w:type="gramEnd"/>
      <w:r w:rsidRPr="00572B0C">
        <w:rPr>
          <w:rFonts w:ascii="Times New Roman" w:eastAsia="Times New Roman" w:hAnsi="Times New Roman" w:cs="Times New Roman"/>
          <w:bCs/>
          <w:iCs/>
          <w:sz w:val="24"/>
          <w:szCs w:val="24"/>
        </w:rPr>
        <w:t xml:space="preserve">. </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Технология первых, вторых блюд из мяса, мучных блюд и изделий. Приготовление напитков и особенности их подачи.  Технология сладких блюд. </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r w:rsidRPr="00572B0C">
        <w:rPr>
          <w:rFonts w:ascii="Times New Roman" w:eastAsia="Times New Roman" w:hAnsi="Times New Roman" w:cs="Times New Roman"/>
          <w:bCs/>
          <w:iCs/>
          <w:sz w:val="24"/>
          <w:szCs w:val="24"/>
        </w:rPr>
        <w:t xml:space="preserve">Традиции </w:t>
      </w:r>
      <w:proofErr w:type="gramStart"/>
      <w:r w:rsidRPr="00572B0C">
        <w:rPr>
          <w:rFonts w:ascii="Times New Roman" w:eastAsia="Times New Roman" w:hAnsi="Times New Roman" w:cs="Times New Roman"/>
          <w:bCs/>
          <w:iCs/>
          <w:sz w:val="24"/>
          <w:szCs w:val="24"/>
        </w:rPr>
        <w:t>национальной  кухни</w:t>
      </w:r>
      <w:proofErr w:type="gramEnd"/>
      <w:r w:rsidRPr="00572B0C">
        <w:rPr>
          <w:rFonts w:ascii="Times New Roman" w:eastAsia="Times New Roman" w:hAnsi="Times New Roman" w:cs="Times New Roman"/>
          <w:bCs/>
          <w:iCs/>
          <w:sz w:val="24"/>
          <w:szCs w:val="24"/>
        </w:rPr>
        <w:t>. Ассортимент и технология основных групп блюд. Характеристика основных видов сырья. Виды национальной посуды. Меню, сервировка, технология блюд праздничных. Особенности подачи блюд.</w:t>
      </w:r>
    </w:p>
    <w:p w:rsidR="00B0182F" w:rsidRPr="00572B0C" w:rsidRDefault="00B0182F" w:rsidP="00B0182F">
      <w:pPr>
        <w:keepNext/>
        <w:keepLines/>
        <w:spacing w:after="0" w:line="276" w:lineRule="auto"/>
        <w:ind w:firstLine="709"/>
        <w:jc w:val="both"/>
        <w:outlineLvl w:val="8"/>
        <w:rPr>
          <w:rFonts w:ascii="Times New Roman" w:eastAsia="Times New Roman" w:hAnsi="Times New Roman" w:cs="Times New Roman"/>
          <w:bCs/>
          <w:iCs/>
          <w:sz w:val="24"/>
          <w:szCs w:val="24"/>
        </w:rPr>
      </w:pPr>
    </w:p>
    <w:p w:rsidR="00B0182F" w:rsidRDefault="00B0182F"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174F63" w:rsidRPr="00572B0C" w:rsidRDefault="00174F63"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Дизайн интерьера предприятий индустрии питания</w:t>
      </w:r>
    </w:p>
    <w:p w:rsidR="00B0182F" w:rsidRPr="00572B0C" w:rsidRDefault="00B0182F" w:rsidP="00B0182F">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B0182F"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B0182F" w:rsidRDefault="00E80A4B"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w:t>
      </w:r>
      <w:r w:rsidRPr="00E80A4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зачет с оценкой</w:t>
      </w:r>
    </w:p>
    <w:p w:rsidR="00174F63" w:rsidRPr="00572B0C" w:rsidRDefault="00174F63"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Цель изучения дисциплины заключается в освоении обучающимися теоретических основ построения и анализа дизайна предприятий индустрии питания, формирования навыков построения эстетически выразительной и гармоничной предметно-пространственной среды предприятий индустрии питания как на стадии проектирования новых предприятий, так и в процессе дальнейшей их эксплуатации.</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Задачи: </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формирование знаний об основных понятиях, терминах и определениях, современных стилях в области дизайна предприятий индустрии питания;</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формирование умений и навыков определения и осуществления этапов оформления предметно-пространственной организации интерьера предприятия индустрии питания;</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формирование навыков анализа существующего интерьера предприятия индустрии питания, навыков расчета его влияния на эффективность деятельности предприятия.</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B0182F" w:rsidRPr="00572B0C" w:rsidRDefault="00B0182F" w:rsidP="00B0182F">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w:t>
      </w:r>
      <w:r w:rsidRPr="00572B0C">
        <w:rPr>
          <w:rFonts w:ascii="Times New Roman" w:eastAsia="Calibri" w:hAnsi="Times New Roman" w:cs="Times New Roman"/>
          <w:bCs/>
          <w:sz w:val="24"/>
          <w:szCs w:val="24"/>
          <w:lang w:eastAsia="ru-RU"/>
        </w:rPr>
        <w:t>Дизайн интерьера предприятий индустрии питания</w:t>
      </w:r>
      <w:r w:rsidRPr="00572B0C">
        <w:rPr>
          <w:rFonts w:ascii="Times New Roman" w:eastAsia="Calibri" w:hAnsi="Times New Roman" w:cs="Times New Roman"/>
          <w:sz w:val="24"/>
          <w:szCs w:val="24"/>
          <w:lang w:eastAsia="ru-RU"/>
        </w:rPr>
        <w:t>»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направленность (профиль) «Организация производства и обслуживания в индустрии питания».</w:t>
      </w:r>
    </w:p>
    <w:p w:rsidR="00B0182F" w:rsidRPr="00572B0C" w:rsidRDefault="00B0182F" w:rsidP="00B018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proofErr w:type="gramStart"/>
      <w:r w:rsidRPr="00572B0C">
        <w:rPr>
          <w:rFonts w:ascii="Times New Roman" w:eastAsia="Times New Roman" w:hAnsi="Times New Roman" w:cs="Times New Roman"/>
          <w:sz w:val="24"/>
          <w:szCs w:val="24"/>
          <w:lang w:eastAsia="ru-RU"/>
        </w:rPr>
        <w:t xml:space="preserve">обучающихся </w:t>
      </w:r>
      <w:r w:rsidRPr="00572B0C">
        <w:rPr>
          <w:rFonts w:ascii="Times New Roman" w:eastAsia="Times New Roman" w:hAnsi="Times New Roman" w:cs="Times New Roman"/>
          <w:i/>
          <w:sz w:val="24"/>
          <w:szCs w:val="24"/>
          <w:lang w:eastAsia="ru-RU"/>
        </w:rPr>
        <w:t xml:space="preserve"> профессиональных</w:t>
      </w:r>
      <w:proofErr w:type="gramEnd"/>
      <w:r w:rsidRPr="00572B0C">
        <w:rPr>
          <w:rFonts w:ascii="Times New Roman" w:eastAsia="Times New Roman" w:hAnsi="Times New Roman" w:cs="Times New Roman"/>
          <w:sz w:val="24"/>
          <w:szCs w:val="24"/>
          <w:lang w:eastAsia="ru-RU"/>
        </w:rPr>
        <w:t xml:space="preserve"> компетенций.</w:t>
      </w:r>
    </w:p>
    <w:tbl>
      <w:tblPr>
        <w:tblStyle w:val="5"/>
        <w:tblW w:w="9544" w:type="dxa"/>
        <w:jc w:val="center"/>
        <w:tblInd w:w="0" w:type="dxa"/>
        <w:tblLook w:val="04A0" w:firstRow="1" w:lastRow="0" w:firstColumn="1" w:lastColumn="0" w:noHBand="0" w:noVBand="1"/>
      </w:tblPr>
      <w:tblGrid>
        <w:gridCol w:w="2539"/>
        <w:gridCol w:w="2801"/>
        <w:gridCol w:w="4204"/>
      </w:tblGrid>
      <w:tr w:rsidR="00B0182F" w:rsidRPr="00572B0C" w:rsidTr="00B0182F">
        <w:trPr>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80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204"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B0182F" w:rsidRPr="00572B0C" w:rsidRDefault="00B0182F" w:rsidP="00B0182F">
            <w:pPr>
              <w:autoSpaceDE w:val="0"/>
              <w:autoSpaceDN w:val="0"/>
              <w:adjustRightInd w:val="0"/>
              <w:jc w:val="center"/>
              <w:rPr>
                <w:rFonts w:ascii="Times New Roman" w:hAnsi="Times New Roman" w:cs="Times New Roman"/>
                <w:sz w:val="24"/>
                <w:szCs w:val="24"/>
              </w:rPr>
            </w:pPr>
          </w:p>
        </w:tc>
      </w:tr>
      <w:tr w:rsidR="00B0182F" w:rsidRPr="00572B0C" w:rsidTr="00B0182F">
        <w:trPr>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ПК-1 Способен осуществлять контроль и оценку эффективности процессов основного производства организации питания</w:t>
            </w:r>
          </w:p>
        </w:tc>
        <w:tc>
          <w:tcPr>
            <w:tcW w:w="280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ПК-1.1 Способен контролировать выполнение работниками основного производства организации питания технологий приготовления блюд, напитков и кулинарных изделий, регламентов обслуживания посетителей, принятых в организации</w:t>
            </w:r>
          </w:p>
        </w:tc>
        <w:tc>
          <w:tcPr>
            <w:tcW w:w="4204"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элементы и роль интерьера в коммерческой деятельности современного предприятия индустрии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определить взаимосвязь дизайна среды и дизайна процессов</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регламентами обслуживания посетителей, принятых в организации</w:t>
            </w:r>
          </w:p>
        </w:tc>
      </w:tr>
      <w:tr w:rsidR="00B0182F" w:rsidRPr="00572B0C" w:rsidTr="00B0182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ПК-1.3 Способен осуществлять </w:t>
            </w:r>
            <w:r w:rsidRPr="00572B0C">
              <w:rPr>
                <w:rFonts w:ascii="Times New Roman" w:hAnsi="Times New Roman" w:cs="Times New Roman"/>
                <w:sz w:val="24"/>
                <w:szCs w:val="24"/>
              </w:rPr>
              <w:lastRenderedPageBreak/>
              <w:t>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tc>
        <w:tc>
          <w:tcPr>
            <w:tcW w:w="4204"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 xml:space="preserve">Знать: меры по повышению эффективности работы предприятия </w:t>
            </w:r>
            <w:r w:rsidRPr="00572B0C">
              <w:rPr>
                <w:rFonts w:ascii="Times New Roman" w:hAnsi="Times New Roman" w:cs="Times New Roman"/>
                <w:sz w:val="24"/>
                <w:szCs w:val="24"/>
              </w:rPr>
              <w:lastRenderedPageBreak/>
              <w:t>общественного питания, современные технологии организации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осуществлять подготовку мер по повышению эффективности работы предприятия общественного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реализации мер по повышению эффективности работы предприятия общественного питания, учитывая современные направления дизайна интерьера предприятий индустрии питания</w:t>
            </w:r>
          </w:p>
        </w:tc>
      </w:tr>
      <w:tr w:rsidR="00B0182F" w:rsidRPr="00572B0C" w:rsidTr="00B0182F">
        <w:trPr>
          <w:trHeight w:val="2484"/>
          <w:jc w:val="center"/>
        </w:trPr>
        <w:tc>
          <w:tcPr>
            <w:tcW w:w="2539"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tc>
        <w:tc>
          <w:tcPr>
            <w:tcW w:w="280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ПК-5.2</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 разрабатывая элементы дизайна интерьера</w:t>
            </w:r>
          </w:p>
        </w:tc>
        <w:tc>
          <w:tcPr>
            <w:tcW w:w="4204"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композиционные признаки при оформлении предметно-пространственной среды предприятия общественного питания.</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определить роль интерьера в коммерческой деятельности современного предприятия общественного питания и осуществлять его </w:t>
            </w:r>
            <w:proofErr w:type="spellStart"/>
            <w:r w:rsidRPr="00572B0C">
              <w:rPr>
                <w:rFonts w:ascii="Times New Roman" w:hAnsi="Times New Roman" w:cs="Times New Roman"/>
                <w:sz w:val="24"/>
                <w:szCs w:val="24"/>
              </w:rPr>
              <w:t>предпроектный</w:t>
            </w:r>
            <w:proofErr w:type="spellEnd"/>
            <w:r w:rsidRPr="00572B0C">
              <w:rPr>
                <w:rFonts w:ascii="Times New Roman" w:hAnsi="Times New Roman" w:cs="Times New Roman"/>
                <w:sz w:val="24"/>
                <w:szCs w:val="24"/>
              </w:rPr>
              <w:t xml:space="preserve"> анализ.</w:t>
            </w:r>
          </w:p>
          <w:p w:rsidR="00B0182F" w:rsidRPr="00572B0C" w:rsidRDefault="00B0182F" w:rsidP="00B0182F">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методикой анализа существующего интерьера предприятия общественного питания, его влияния на эффективность деятельности предприятия.</w:t>
            </w:r>
          </w:p>
        </w:tc>
      </w:tr>
    </w:tbl>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B0182F" w:rsidRPr="00572B0C" w:rsidRDefault="00B0182F" w:rsidP="00B0182F">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243"/>
        <w:gridCol w:w="1107"/>
        <w:gridCol w:w="1841"/>
      </w:tblGrid>
      <w:tr w:rsidR="00B0182F" w:rsidRPr="00572B0C" w:rsidTr="00B0182F">
        <w:trPr>
          <w:cantSplit/>
          <w:trHeight w:val="20"/>
        </w:trPr>
        <w:tc>
          <w:tcPr>
            <w:tcW w:w="6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Академических часов</w:t>
            </w:r>
          </w:p>
        </w:tc>
      </w:tr>
      <w:tr w:rsidR="00B0182F" w:rsidRPr="00572B0C" w:rsidTr="00B0182F">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B0182F" w:rsidRPr="00572B0C" w:rsidTr="00B0182F">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 курс</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131</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131</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131</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131</w:t>
            </w: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lastRenderedPageBreak/>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0182F" w:rsidRPr="00572B0C" w:rsidTr="00B0182F">
        <w:trPr>
          <w:cantSplit/>
          <w:trHeight w:val="20"/>
        </w:trPr>
        <w:tc>
          <w:tcPr>
            <w:tcW w:w="3169" w:type="dxa"/>
            <w:vMerge w:val="restart"/>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3"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B0182F" w:rsidRPr="00572B0C" w:rsidTr="00B0182F">
        <w:trPr>
          <w:cantSplit/>
          <w:trHeight w:val="20"/>
        </w:trPr>
        <w:tc>
          <w:tcPr>
            <w:tcW w:w="3169" w:type="dxa"/>
            <w:vMerge/>
            <w:tcBorders>
              <w:top w:val="single" w:sz="4" w:space="0" w:color="auto"/>
              <w:left w:val="single" w:sz="4" w:space="0" w:color="auto"/>
              <w:bottom w:val="single" w:sz="4" w:space="0" w:color="auto"/>
              <w:right w:val="single" w:sz="4" w:space="0" w:color="auto"/>
            </w:tcBorders>
            <w:vAlign w:val="center"/>
            <w:hideMark/>
          </w:tcPr>
          <w:p w:rsidR="00B0182F" w:rsidRPr="00572B0C" w:rsidRDefault="00B0182F" w:rsidP="00B0182F">
            <w:pPr>
              <w:spacing w:after="0" w:line="240" w:lineRule="auto"/>
              <w:rPr>
                <w:rFonts w:ascii="Times New Roman" w:eastAsia="Times New Roman" w:hAnsi="Times New Roman" w:cs="Times New Roman"/>
                <w:bCs/>
                <w:sz w:val="24"/>
                <w:szCs w:val="24"/>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41" w:type="dxa"/>
            <w:tcBorders>
              <w:top w:val="single" w:sz="4" w:space="0" w:color="auto"/>
              <w:left w:val="single" w:sz="4" w:space="0" w:color="auto"/>
              <w:bottom w:val="single" w:sz="4" w:space="0" w:color="auto"/>
              <w:right w:val="single" w:sz="4" w:space="0" w:color="auto"/>
            </w:tcBorders>
            <w:hideMark/>
          </w:tcPr>
          <w:p w:rsidR="00B0182F" w:rsidRPr="00572B0C" w:rsidRDefault="00B0182F" w:rsidP="00B018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B0182F" w:rsidRPr="00572B0C" w:rsidRDefault="00B0182F" w:rsidP="00B0182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B0182F" w:rsidRPr="00572B0C" w:rsidRDefault="00B0182F" w:rsidP="00B018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0182F" w:rsidRPr="00572B0C" w:rsidRDefault="00B0182F" w:rsidP="008C022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1. Понятие об интерьере, его элементы и роль в коммерческой деятельности современного предприятия индустрии питания</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Понятие об интерьере, его элементах, общих требований к проектированию как деятельности, направленной на придание эстетических качеств искусственно создаваемой предметно-пространственной среде человека. Роль интерьера в коммерческой деятельности современного предприятия индустрии питания. Понятие «композиции». Композиционные признаки: принцип целесообразности; принцип единства; принцип доминанты; принцип группировки; принцип динамизма; принцип равновесия; принцип гармонии.</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2. Интерьер как композиция внутреннего пространства</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Интерьер как композиция внутреннего пространства. Основные виды композиции: фронтальная; пространственная; глубинно-пространственная. Средства гармонизации композиции: симметрия – асимметрия, отношения – пропорции – масштаб; контраст – нюанс – тождество; метр – ритм – метрический повтор.</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3. Предметно-пространственная организация интерьера. Психология восприятия интерьера</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roofErr w:type="spellStart"/>
      <w:r w:rsidRPr="00572B0C">
        <w:rPr>
          <w:rFonts w:ascii="Times New Roman" w:eastAsia="Calibri" w:hAnsi="Times New Roman" w:cs="Times New Roman"/>
          <w:bCs/>
          <w:sz w:val="24"/>
          <w:szCs w:val="24"/>
          <w:lang w:eastAsia="ru-RU"/>
        </w:rPr>
        <w:t>Предпроектный</w:t>
      </w:r>
      <w:proofErr w:type="spellEnd"/>
      <w:r w:rsidRPr="00572B0C">
        <w:rPr>
          <w:rFonts w:ascii="Times New Roman" w:eastAsia="Calibri" w:hAnsi="Times New Roman" w:cs="Times New Roman"/>
          <w:bCs/>
          <w:sz w:val="24"/>
          <w:szCs w:val="24"/>
          <w:lang w:eastAsia="ru-RU"/>
        </w:rPr>
        <w:t xml:space="preserve"> анализ функционального процесса общественного интерьера. Формирование отдельных функциональных зон и их организация. Габариты и пропорции помещений. Психология восприятия интерьера как среды. Три канала восприятия: визуальный, </w:t>
      </w:r>
      <w:proofErr w:type="spellStart"/>
      <w:r w:rsidRPr="00572B0C">
        <w:rPr>
          <w:rFonts w:ascii="Times New Roman" w:eastAsia="Calibri" w:hAnsi="Times New Roman" w:cs="Times New Roman"/>
          <w:bCs/>
          <w:sz w:val="24"/>
          <w:szCs w:val="24"/>
          <w:lang w:eastAsia="ru-RU"/>
        </w:rPr>
        <w:t>кинестический</w:t>
      </w:r>
      <w:proofErr w:type="spellEnd"/>
      <w:r w:rsidRPr="00572B0C">
        <w:rPr>
          <w:rFonts w:ascii="Times New Roman" w:eastAsia="Calibri" w:hAnsi="Times New Roman" w:cs="Times New Roman"/>
          <w:bCs/>
          <w:sz w:val="24"/>
          <w:szCs w:val="24"/>
          <w:lang w:eastAsia="ru-RU"/>
        </w:rPr>
        <w:t xml:space="preserve"> и звуковой. </w:t>
      </w:r>
      <w:proofErr w:type="spellStart"/>
      <w:r w:rsidRPr="00572B0C">
        <w:rPr>
          <w:rFonts w:ascii="Times New Roman" w:eastAsia="Calibri" w:hAnsi="Times New Roman" w:cs="Times New Roman"/>
          <w:bCs/>
          <w:sz w:val="24"/>
          <w:szCs w:val="24"/>
          <w:lang w:eastAsia="ru-RU"/>
        </w:rPr>
        <w:t>Интраверты</w:t>
      </w:r>
      <w:proofErr w:type="spellEnd"/>
      <w:r w:rsidRPr="00572B0C">
        <w:rPr>
          <w:rFonts w:ascii="Times New Roman" w:eastAsia="Calibri" w:hAnsi="Times New Roman" w:cs="Times New Roman"/>
          <w:bCs/>
          <w:sz w:val="24"/>
          <w:szCs w:val="24"/>
          <w:lang w:eastAsia="ru-RU"/>
        </w:rPr>
        <w:t xml:space="preserve">, экстраверты, </w:t>
      </w:r>
      <w:proofErr w:type="spellStart"/>
      <w:r w:rsidRPr="00572B0C">
        <w:rPr>
          <w:rFonts w:ascii="Times New Roman" w:eastAsia="Calibri" w:hAnsi="Times New Roman" w:cs="Times New Roman"/>
          <w:bCs/>
          <w:sz w:val="24"/>
          <w:szCs w:val="24"/>
          <w:lang w:eastAsia="ru-RU"/>
        </w:rPr>
        <w:t>амбиверты</w:t>
      </w:r>
      <w:proofErr w:type="spellEnd"/>
      <w:r w:rsidRPr="00572B0C">
        <w:rPr>
          <w:rFonts w:ascii="Times New Roman" w:eastAsia="Calibri" w:hAnsi="Times New Roman" w:cs="Times New Roman"/>
          <w:bCs/>
          <w:sz w:val="24"/>
          <w:szCs w:val="24"/>
          <w:lang w:eastAsia="ru-RU"/>
        </w:rPr>
        <w:t>.</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4. Стиль в интерьере</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Краткая характеристика больших стилей. Стиль в интерьере. Характеристики современных стилевых направлений в интерьере. Модные тенденции современности</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5. Естественное и искусственное освещение</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Принципы светового дизайна интерьера. Естественное, искусственное, комбинированное освещение общественного интерьера. Специфика светового решения объектов индустрии питания. Акустическое благоустройство и микроклимат помещений</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6. Элементы декорирования интерьера. Цвет в интерьере. </w:t>
      </w:r>
      <w:proofErr w:type="spellStart"/>
      <w:r w:rsidRPr="00572B0C">
        <w:rPr>
          <w:rFonts w:ascii="Times New Roman" w:eastAsia="Calibri" w:hAnsi="Times New Roman" w:cs="Times New Roman"/>
          <w:b/>
          <w:bCs/>
          <w:sz w:val="24"/>
          <w:szCs w:val="24"/>
          <w:lang w:eastAsia="ru-RU"/>
        </w:rPr>
        <w:t>Фитодизайн</w:t>
      </w:r>
      <w:proofErr w:type="spellEnd"/>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Подбор элементов наполнения разрабатываемого интерьера в соответствии с дизайн-концепцией данного предприятия индустрии питания. Основы </w:t>
      </w:r>
      <w:proofErr w:type="spellStart"/>
      <w:r w:rsidRPr="00572B0C">
        <w:rPr>
          <w:rFonts w:ascii="Times New Roman" w:eastAsia="Calibri" w:hAnsi="Times New Roman" w:cs="Times New Roman"/>
          <w:bCs/>
          <w:sz w:val="24"/>
          <w:szCs w:val="24"/>
          <w:lang w:eastAsia="ru-RU"/>
        </w:rPr>
        <w:t>колористики</w:t>
      </w:r>
      <w:proofErr w:type="spellEnd"/>
      <w:r w:rsidRPr="00572B0C">
        <w:rPr>
          <w:rFonts w:ascii="Times New Roman" w:eastAsia="Calibri" w:hAnsi="Times New Roman" w:cs="Times New Roman"/>
          <w:bCs/>
          <w:sz w:val="24"/>
          <w:szCs w:val="24"/>
          <w:lang w:eastAsia="ru-RU"/>
        </w:rPr>
        <w:t xml:space="preserve">. Гармонические сочетания родственных цветов, родственно-контрастных цветов, контрастных цветов по цветовому кругу. Цветовая звезда И. </w:t>
      </w:r>
      <w:proofErr w:type="spellStart"/>
      <w:r w:rsidRPr="00572B0C">
        <w:rPr>
          <w:rFonts w:ascii="Times New Roman" w:eastAsia="Calibri" w:hAnsi="Times New Roman" w:cs="Times New Roman"/>
          <w:bCs/>
          <w:sz w:val="24"/>
          <w:szCs w:val="24"/>
          <w:lang w:eastAsia="ru-RU"/>
        </w:rPr>
        <w:t>Иттена</w:t>
      </w:r>
      <w:proofErr w:type="spellEnd"/>
      <w:r w:rsidRPr="00572B0C">
        <w:rPr>
          <w:rFonts w:ascii="Times New Roman" w:eastAsia="Calibri" w:hAnsi="Times New Roman" w:cs="Times New Roman"/>
          <w:bCs/>
          <w:sz w:val="24"/>
          <w:szCs w:val="24"/>
          <w:lang w:eastAsia="ru-RU"/>
        </w:rPr>
        <w:t xml:space="preserve">. Цвет в интерьере. Специфика колористических решений интерьеров объектов индустрии питания. </w:t>
      </w:r>
      <w:proofErr w:type="spellStart"/>
      <w:r w:rsidRPr="00572B0C">
        <w:rPr>
          <w:rFonts w:ascii="Times New Roman" w:eastAsia="Calibri" w:hAnsi="Times New Roman" w:cs="Times New Roman"/>
          <w:bCs/>
          <w:sz w:val="24"/>
          <w:szCs w:val="24"/>
          <w:lang w:eastAsia="ru-RU"/>
        </w:rPr>
        <w:t>Фитодизайн</w:t>
      </w:r>
      <w:proofErr w:type="spellEnd"/>
      <w:r w:rsidRPr="00572B0C">
        <w:rPr>
          <w:rFonts w:ascii="Times New Roman" w:eastAsia="Calibri" w:hAnsi="Times New Roman" w:cs="Times New Roman"/>
          <w:bCs/>
          <w:sz w:val="24"/>
          <w:szCs w:val="24"/>
          <w:lang w:eastAsia="ru-RU"/>
        </w:rPr>
        <w:t xml:space="preserve"> в общественном интерьере. Зимние сады. Концепции «природного стиля» в дизайне среды. </w:t>
      </w:r>
      <w:proofErr w:type="spellStart"/>
      <w:r w:rsidRPr="00572B0C">
        <w:rPr>
          <w:rFonts w:ascii="Times New Roman" w:eastAsia="Calibri" w:hAnsi="Times New Roman" w:cs="Times New Roman"/>
          <w:bCs/>
          <w:sz w:val="24"/>
          <w:szCs w:val="24"/>
          <w:lang w:eastAsia="ru-RU"/>
        </w:rPr>
        <w:t>Фитодизайн</w:t>
      </w:r>
      <w:proofErr w:type="spellEnd"/>
      <w:r w:rsidRPr="00572B0C">
        <w:rPr>
          <w:rFonts w:ascii="Times New Roman" w:eastAsia="Calibri" w:hAnsi="Times New Roman" w:cs="Times New Roman"/>
          <w:bCs/>
          <w:sz w:val="24"/>
          <w:szCs w:val="24"/>
          <w:lang w:eastAsia="ru-RU"/>
        </w:rPr>
        <w:t xml:space="preserve"> в оформлении стола.</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7. Формирование дизайн - концепции интерьера современного предприятия индустрии питания</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Формирование дизайн-концепции интерьера как уникального торгового предложения (УТП). Анализ УТП известных ресторанов мира. Взаимосвязь дизайн-концепции интерьера с фирменным стилем ресторана. Элементы фирменного стиля. Дизайн меню и карты вин.</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8. Взаимосвязь дизайна среды и дизайна процессов</w:t>
      </w: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Дизайн банкетов и тематических мероприятий. Традиционные и семейные праздники, банкеты. </w:t>
      </w:r>
      <w:proofErr w:type="spellStart"/>
      <w:r w:rsidRPr="00572B0C">
        <w:rPr>
          <w:rFonts w:ascii="Times New Roman" w:eastAsia="Calibri" w:hAnsi="Times New Roman" w:cs="Times New Roman"/>
          <w:bCs/>
          <w:sz w:val="24"/>
          <w:szCs w:val="24"/>
          <w:lang w:eastAsia="ru-RU"/>
        </w:rPr>
        <w:t>Кейтеринг</w:t>
      </w:r>
      <w:proofErr w:type="spellEnd"/>
      <w:r w:rsidRPr="00572B0C">
        <w:rPr>
          <w:rFonts w:ascii="Times New Roman" w:eastAsia="Calibri" w:hAnsi="Times New Roman" w:cs="Times New Roman"/>
          <w:bCs/>
          <w:sz w:val="24"/>
          <w:szCs w:val="24"/>
          <w:lang w:eastAsia="ru-RU"/>
        </w:rPr>
        <w:t xml:space="preserve">. Зависимость дизайна от темы торжества и от приглашенных гостей. Современные направления дизайна в сервировке стола. Связь сервировки и внешнего оформления. Столовые карточки, цветы, салфетки, меню, аннотация блюд. Дизайн тематического стола. Композиция и цветовое решение в оформлении стола. Новые </w:t>
      </w:r>
      <w:r w:rsidRPr="00572B0C">
        <w:rPr>
          <w:rFonts w:ascii="Times New Roman" w:eastAsia="Calibri" w:hAnsi="Times New Roman" w:cs="Times New Roman"/>
          <w:bCs/>
          <w:sz w:val="24"/>
          <w:szCs w:val="24"/>
          <w:lang w:eastAsia="ru-RU"/>
        </w:rPr>
        <w:lastRenderedPageBreak/>
        <w:t xml:space="preserve">тенденции, декоративные приемы и материалы в оформлении стола. Современные направления в использовании продуктов, оформление и подача блюд: арт-направление, </w:t>
      </w:r>
      <w:proofErr w:type="spellStart"/>
      <w:r w:rsidRPr="00572B0C">
        <w:rPr>
          <w:rFonts w:ascii="Times New Roman" w:eastAsia="Calibri" w:hAnsi="Times New Roman" w:cs="Times New Roman"/>
          <w:bCs/>
          <w:sz w:val="24"/>
          <w:szCs w:val="24"/>
          <w:lang w:eastAsia="ru-RU"/>
        </w:rPr>
        <w:t>минимилизация</w:t>
      </w:r>
      <w:proofErr w:type="spellEnd"/>
      <w:r w:rsidRPr="00572B0C">
        <w:rPr>
          <w:rFonts w:ascii="Times New Roman" w:eastAsia="Calibri" w:hAnsi="Times New Roman" w:cs="Times New Roman"/>
          <w:bCs/>
          <w:sz w:val="24"/>
          <w:szCs w:val="24"/>
          <w:lang w:eastAsia="ru-RU"/>
        </w:rPr>
        <w:t>, зависимость выбора посуды от темы оформления. Оформление кулинарных изделий с точки зрения дизайна. Цветовое сочетание продуктов. Влияние света на цвет продуктов.</w:t>
      </w:r>
    </w:p>
    <w:p w:rsidR="00B0182F"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174F63" w:rsidRPr="00572B0C" w:rsidRDefault="00174F63"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B0182F" w:rsidRPr="00572B0C" w:rsidRDefault="00B0182F" w:rsidP="00B0182F">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rsidR="00B0182F" w:rsidRPr="00572B0C" w:rsidRDefault="00B0182F" w:rsidP="00B0182F">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Фирменный стиль предприятий питания</w:t>
      </w:r>
    </w:p>
    <w:p w:rsidR="00B0182F" w:rsidRPr="00572B0C" w:rsidRDefault="00B0182F" w:rsidP="00B0182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0182F" w:rsidRPr="00572B0C" w:rsidRDefault="00B0182F" w:rsidP="00B0182F">
      <w:pPr>
        <w:spacing w:after="0" w:line="276" w:lineRule="auto"/>
        <w:ind w:firstLine="709"/>
        <w:jc w:val="both"/>
        <w:rPr>
          <w:rFonts w:ascii="Times New Roman" w:eastAsia="Calibri" w:hAnsi="Times New Roman" w:cs="Times New Roman"/>
          <w:sz w:val="24"/>
          <w:szCs w:val="24"/>
        </w:rPr>
      </w:pP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4</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B0182F" w:rsidRPr="00572B0C" w:rsidRDefault="00B0182F"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144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D1F31" w:rsidRPr="00572B0C" w:rsidRDefault="00E80A4B" w:rsidP="00E80A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 с оценкой</w:t>
      </w:r>
    </w:p>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Цель изучения дисциплины заключается в освоении обучающимися теоретических основ создания фирменного стиля предприятия, формирования навыков построения уникальной (фирменной) предметно-пространственной среды предприятий индустрии питания как на стадии проектирования новых предприятий, так и в процессе дальнейшей их эксплуатации.</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Задачи: </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формирование знаний об элементах фирменного стиля предприятий питания и этапах его создания, современных фирменных стилях дизайна предприятий питания;</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xml:space="preserve">- формирование умений и навыков позиционирования конкретного предприятия на рынке общественного питания, предметно-пространственной организации фирменного интерьера предприятия индустрии питания; </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формирование навыков анализа существующего интерьера предприятия индустрии питания, навыков расчета его влияния на эффективность деятельности предприятия.</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6D1F31" w:rsidRPr="00572B0C" w:rsidRDefault="006D1F31" w:rsidP="006D1F31">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w:t>
      </w:r>
      <w:r w:rsidRPr="00572B0C">
        <w:rPr>
          <w:rFonts w:ascii="Times New Roman" w:eastAsia="Calibri" w:hAnsi="Times New Roman" w:cs="Times New Roman"/>
          <w:bCs/>
          <w:sz w:val="24"/>
          <w:szCs w:val="24"/>
          <w:lang w:eastAsia="ru-RU"/>
        </w:rPr>
        <w:t>Фирменный стиль предприятий питания</w:t>
      </w:r>
      <w:r w:rsidRPr="00572B0C">
        <w:rPr>
          <w:rFonts w:ascii="Times New Roman" w:eastAsia="Calibri" w:hAnsi="Times New Roman" w:cs="Times New Roman"/>
          <w:sz w:val="24"/>
          <w:szCs w:val="24"/>
          <w:lang w:eastAsia="ru-RU"/>
        </w:rPr>
        <w:t>»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направленность (профиль) «Организация производства и обслуживания в индустрии питания».</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proofErr w:type="gramStart"/>
      <w:r w:rsidRPr="00572B0C">
        <w:rPr>
          <w:rFonts w:ascii="Times New Roman" w:eastAsia="Times New Roman" w:hAnsi="Times New Roman" w:cs="Times New Roman"/>
          <w:sz w:val="24"/>
          <w:szCs w:val="24"/>
          <w:lang w:eastAsia="ru-RU"/>
        </w:rPr>
        <w:t xml:space="preserve">обучающихся </w:t>
      </w:r>
      <w:r w:rsidRPr="00572B0C">
        <w:rPr>
          <w:rFonts w:ascii="Times New Roman" w:eastAsia="Times New Roman" w:hAnsi="Times New Roman" w:cs="Times New Roman"/>
          <w:i/>
          <w:sz w:val="24"/>
          <w:szCs w:val="24"/>
          <w:lang w:eastAsia="ru-RU"/>
        </w:rPr>
        <w:t xml:space="preserve"> профессиональных</w:t>
      </w:r>
      <w:proofErr w:type="gramEnd"/>
      <w:r w:rsidRPr="00572B0C">
        <w:rPr>
          <w:rFonts w:ascii="Times New Roman" w:eastAsia="Times New Roman" w:hAnsi="Times New Roman" w:cs="Times New Roman"/>
          <w:sz w:val="24"/>
          <w:szCs w:val="24"/>
          <w:lang w:eastAsia="ru-RU"/>
        </w:rPr>
        <w:t xml:space="preserve"> компетенций.</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5"/>
        <w:tblW w:w="9544" w:type="dxa"/>
        <w:jc w:val="center"/>
        <w:tblInd w:w="0" w:type="dxa"/>
        <w:tblLook w:val="04A0" w:firstRow="1" w:lastRow="0" w:firstColumn="1" w:lastColumn="0" w:noHBand="0" w:noVBand="1"/>
      </w:tblPr>
      <w:tblGrid>
        <w:gridCol w:w="2539"/>
        <w:gridCol w:w="2801"/>
        <w:gridCol w:w="4204"/>
      </w:tblGrid>
      <w:tr w:rsidR="006D1F31" w:rsidRPr="00572B0C" w:rsidTr="00572B0C">
        <w:trPr>
          <w:jc w:val="center"/>
        </w:trPr>
        <w:tc>
          <w:tcPr>
            <w:tcW w:w="253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80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204"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6D1F31" w:rsidRPr="00572B0C" w:rsidRDefault="006D1F31" w:rsidP="00572B0C">
            <w:pPr>
              <w:autoSpaceDE w:val="0"/>
              <w:autoSpaceDN w:val="0"/>
              <w:adjustRightInd w:val="0"/>
              <w:jc w:val="center"/>
              <w:rPr>
                <w:rFonts w:ascii="Times New Roman" w:hAnsi="Times New Roman" w:cs="Times New Roman"/>
                <w:sz w:val="24"/>
                <w:szCs w:val="24"/>
              </w:rPr>
            </w:pPr>
          </w:p>
        </w:tc>
      </w:tr>
      <w:tr w:rsidR="006D1F31" w:rsidRPr="00572B0C" w:rsidTr="00572B0C">
        <w:trPr>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ПК-1 Способен осуществлять контроль и оценку эффективности процессов основного производства организации питания</w:t>
            </w:r>
          </w:p>
        </w:tc>
        <w:tc>
          <w:tcPr>
            <w:tcW w:w="280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ПК-1.1 Способен контролировать выполнение работниками основного производства организации питания технологий приготовления блюд, напитков и кулинарных изделий, регламентов обслуживания </w:t>
            </w:r>
            <w:r w:rsidRPr="00572B0C">
              <w:rPr>
                <w:rFonts w:ascii="Times New Roman" w:hAnsi="Times New Roman" w:cs="Times New Roman"/>
                <w:sz w:val="24"/>
                <w:szCs w:val="24"/>
              </w:rPr>
              <w:lastRenderedPageBreak/>
              <w:t>посетителей, принятых в организации</w:t>
            </w:r>
          </w:p>
        </w:tc>
        <w:tc>
          <w:tcPr>
            <w:tcW w:w="4204"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lastRenderedPageBreak/>
              <w:t>Знать: элементы и роль интерьера в коммерческой деятельности современного предприятия индустрии питания</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определить взаимосвязь дизайна среды и дизайна процессов</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регламентами обслуживания посетителей, принятых в организации</w:t>
            </w:r>
          </w:p>
        </w:tc>
      </w:tr>
      <w:tr w:rsidR="006D1F31" w:rsidRPr="00572B0C" w:rsidTr="00572B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ПК-1.3 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w:t>
            </w:r>
          </w:p>
        </w:tc>
        <w:tc>
          <w:tcPr>
            <w:tcW w:w="4204"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меры по повышению эффективности работы предприятия общественного питания, современные технологии организации питания</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Уметь: осуществлять подготовку мер по повышению эффективности работы предприятия общественного питания</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навыками реализации мер по повышению эффективности работы предприятия общественного питания, учитывая современные направления дизайна интерьера предприятий индустрии питания</w:t>
            </w:r>
          </w:p>
        </w:tc>
      </w:tr>
      <w:tr w:rsidR="006D1F31" w:rsidRPr="00572B0C" w:rsidTr="00572B0C">
        <w:trPr>
          <w:trHeight w:val="2484"/>
          <w:jc w:val="center"/>
        </w:trPr>
        <w:tc>
          <w:tcPr>
            <w:tcW w:w="253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tc>
        <w:tc>
          <w:tcPr>
            <w:tcW w:w="280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ПК-5.2</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 разрабатывая элементы дизайна интерьера</w:t>
            </w:r>
          </w:p>
        </w:tc>
        <w:tc>
          <w:tcPr>
            <w:tcW w:w="4204"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Знать: композиционные признаки при оформлении предметно-пространственной среды предприятия общественного питания.</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 xml:space="preserve">Уметь: определить роль интерьера в коммерческой деятельности современного предприятия общественного питания и осуществлять его </w:t>
            </w:r>
            <w:proofErr w:type="spellStart"/>
            <w:r w:rsidRPr="00572B0C">
              <w:rPr>
                <w:rFonts w:ascii="Times New Roman" w:hAnsi="Times New Roman" w:cs="Times New Roman"/>
                <w:sz w:val="24"/>
                <w:szCs w:val="24"/>
              </w:rPr>
              <w:t>предпроектный</w:t>
            </w:r>
            <w:proofErr w:type="spellEnd"/>
            <w:r w:rsidRPr="00572B0C">
              <w:rPr>
                <w:rFonts w:ascii="Times New Roman" w:hAnsi="Times New Roman" w:cs="Times New Roman"/>
                <w:sz w:val="24"/>
                <w:szCs w:val="24"/>
              </w:rPr>
              <w:t xml:space="preserve"> анализ.</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sz w:val="24"/>
                <w:szCs w:val="24"/>
              </w:rPr>
              <w:t>Владеть: методикой анализа существующего интерьера предприятия общественного питания, его влияния на эффективность деятельности предприятия.</w:t>
            </w:r>
          </w:p>
        </w:tc>
      </w:tr>
    </w:tbl>
    <w:p w:rsidR="006D1F31" w:rsidRPr="00572B0C" w:rsidRDefault="006D1F31" w:rsidP="006D1F3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D1F31" w:rsidRPr="00572B0C" w:rsidRDefault="006D1F31" w:rsidP="006D1F31">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243"/>
        <w:gridCol w:w="1107"/>
        <w:gridCol w:w="1841"/>
      </w:tblGrid>
      <w:tr w:rsidR="006D1F31" w:rsidRPr="00572B0C" w:rsidTr="00572B0C">
        <w:trPr>
          <w:cantSplit/>
          <w:trHeight w:val="20"/>
        </w:trPr>
        <w:tc>
          <w:tcPr>
            <w:tcW w:w="6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Академических часов</w:t>
            </w:r>
          </w:p>
        </w:tc>
      </w:tr>
      <w:tr w:rsidR="006D1F31" w:rsidRPr="00572B0C" w:rsidTr="00572B0C">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6D1F31" w:rsidRPr="00572B0C" w:rsidTr="00572B0C">
        <w:trPr>
          <w:cantSplit/>
          <w:trHeight w:val="20"/>
        </w:trPr>
        <w:tc>
          <w:tcPr>
            <w:tcW w:w="6412" w:type="dxa"/>
            <w:gridSpan w:val="2"/>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 курс</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12</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lastRenderedPageBreak/>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131</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131</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131</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131</w:t>
            </w: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D1F31" w:rsidRPr="00572B0C" w:rsidTr="00572B0C">
        <w:trPr>
          <w:cantSplit/>
          <w:trHeight w:val="20"/>
        </w:trPr>
        <w:tc>
          <w:tcPr>
            <w:tcW w:w="6412"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D1F31" w:rsidRPr="00572B0C" w:rsidTr="00572B0C">
        <w:trPr>
          <w:cantSplit/>
          <w:trHeight w:val="20"/>
        </w:trPr>
        <w:tc>
          <w:tcPr>
            <w:tcW w:w="3169" w:type="dxa"/>
            <w:vMerge w:val="restart"/>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3"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144</w:t>
            </w:r>
          </w:p>
        </w:tc>
      </w:tr>
      <w:tr w:rsidR="006D1F31" w:rsidRPr="00572B0C" w:rsidTr="00572B0C">
        <w:trPr>
          <w:cantSplit/>
          <w:trHeight w:val="20"/>
        </w:trPr>
        <w:tc>
          <w:tcPr>
            <w:tcW w:w="3169" w:type="dxa"/>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3243"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c>
          <w:tcPr>
            <w:tcW w:w="18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4</w:t>
            </w:r>
          </w:p>
        </w:tc>
      </w:tr>
    </w:tbl>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D1F31" w:rsidRPr="00572B0C" w:rsidRDefault="006D1F31" w:rsidP="00E80A4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1. Понятие о фирменном стиле, его элементы, носители, правила разработки</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Общие сведения о фирменном стиле предприятия общественного питания. Бренд. Брэндинг. Понятие этики и интерьера в общественном питании. Внутренняя организация и функция интерьера. Применение новых методов строительства. Связь интерьера с организационно-технологическим процессом. Специфика интерьера. Требования к интерьеру предприятий общественного питания. Композиционно-планировочные решения интерьеров зала.</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2. Роль фирменного стиля в коммерческой деятельности современного предприятия питания</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Роль фирменного стиля в коммерческой деятельности современного предприятия общественного питания. Понятие «композиции». Композиционные признаки: принцип целесообразности; принцип единства; принцип доминанты; принцип группировки; принцип динамизма; принцип равновесия; принцип гармонии. Понятие экстерьера и его влияние на фирменный стиль предприятия. Интерьер как композиция внутреннего пространства.</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3. Правила использования цвета и освещения при разработке фирменного стиля </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Основы </w:t>
      </w:r>
      <w:proofErr w:type="spellStart"/>
      <w:r w:rsidRPr="00572B0C">
        <w:rPr>
          <w:rFonts w:ascii="Times New Roman" w:eastAsia="Calibri" w:hAnsi="Times New Roman" w:cs="Times New Roman"/>
          <w:bCs/>
          <w:sz w:val="24"/>
          <w:szCs w:val="24"/>
          <w:lang w:eastAsia="ru-RU"/>
        </w:rPr>
        <w:t>колористики</w:t>
      </w:r>
      <w:proofErr w:type="spellEnd"/>
      <w:r w:rsidRPr="00572B0C">
        <w:rPr>
          <w:rFonts w:ascii="Times New Roman" w:eastAsia="Calibri" w:hAnsi="Times New Roman" w:cs="Times New Roman"/>
          <w:bCs/>
          <w:sz w:val="24"/>
          <w:szCs w:val="24"/>
          <w:lang w:eastAsia="ru-RU"/>
        </w:rPr>
        <w:t xml:space="preserve">. Гармонические сочетания родственных цветов, родственно-контрастных цветов, контрастных цветов по цветовому кругу. Цветовая звезда И. </w:t>
      </w:r>
      <w:proofErr w:type="spellStart"/>
      <w:r w:rsidRPr="00572B0C">
        <w:rPr>
          <w:rFonts w:ascii="Times New Roman" w:eastAsia="Calibri" w:hAnsi="Times New Roman" w:cs="Times New Roman"/>
          <w:bCs/>
          <w:sz w:val="24"/>
          <w:szCs w:val="24"/>
          <w:lang w:eastAsia="ru-RU"/>
        </w:rPr>
        <w:t>Иттена</w:t>
      </w:r>
      <w:proofErr w:type="spellEnd"/>
      <w:r w:rsidRPr="00572B0C">
        <w:rPr>
          <w:rFonts w:ascii="Times New Roman" w:eastAsia="Calibri" w:hAnsi="Times New Roman" w:cs="Times New Roman"/>
          <w:bCs/>
          <w:sz w:val="24"/>
          <w:szCs w:val="24"/>
          <w:lang w:eastAsia="ru-RU"/>
        </w:rPr>
        <w:t>. Цвет в интерьере. Специфика колористических решений интерьеров объектов общественного питания. Принципы светового дизайна интерьера. Естественное, искусственное, комбинированное освещение.</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4. Фирменный стиль в интерьере. Формирование дизайн – концепции интерьера современного предприятия общественного питания</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Краткая характеристика больших стилей. Стиль в интерьере. Характеристики современных стилевых направлений в интерьере. Модные тенденции современности. Формирование дизайн-концепции интерьера как уникального торгового предложения (УТП). Анализ УТП известных предприятий питания мира. Взаимосвязь дизайн-концепции интерьера с фирменным стилем предприятия питания. Элементы фирменного стиля. Фирменный дизайн меню и карты вин.</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Тема 5. Проектирование фирменного стиля предприятия питания</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Этапы проектирования фирменного стиля предприятия питания. Подбор элементов наполнения разрабатываемого интерьера в соответствии с дизайн-концепцией данного предприятия питания. Элементы декорирования интерьера (текстиль, флористика, живопись, гобелен, батик и т.д.). </w:t>
      </w:r>
      <w:proofErr w:type="spellStart"/>
      <w:r w:rsidRPr="00572B0C">
        <w:rPr>
          <w:rFonts w:ascii="Times New Roman" w:eastAsia="Calibri" w:hAnsi="Times New Roman" w:cs="Times New Roman"/>
          <w:bCs/>
          <w:sz w:val="24"/>
          <w:szCs w:val="24"/>
          <w:lang w:eastAsia="ru-RU"/>
        </w:rPr>
        <w:t>Фитодизайн</w:t>
      </w:r>
      <w:proofErr w:type="spellEnd"/>
      <w:r w:rsidRPr="00572B0C">
        <w:rPr>
          <w:rFonts w:ascii="Times New Roman" w:eastAsia="Calibri" w:hAnsi="Times New Roman" w:cs="Times New Roman"/>
          <w:bCs/>
          <w:sz w:val="24"/>
          <w:szCs w:val="24"/>
          <w:lang w:eastAsia="ru-RU"/>
        </w:rPr>
        <w:t xml:space="preserve"> в интерьере. Зимние сады. Концепции «природного стиля» в дизайне среды. </w:t>
      </w:r>
      <w:proofErr w:type="spellStart"/>
      <w:r w:rsidRPr="00572B0C">
        <w:rPr>
          <w:rFonts w:ascii="Times New Roman" w:eastAsia="Calibri" w:hAnsi="Times New Roman" w:cs="Times New Roman"/>
          <w:bCs/>
          <w:sz w:val="24"/>
          <w:szCs w:val="24"/>
          <w:lang w:eastAsia="ru-RU"/>
        </w:rPr>
        <w:t>Фитодизайн</w:t>
      </w:r>
      <w:proofErr w:type="spellEnd"/>
      <w:r w:rsidRPr="00572B0C">
        <w:rPr>
          <w:rFonts w:ascii="Times New Roman" w:eastAsia="Calibri" w:hAnsi="Times New Roman" w:cs="Times New Roman"/>
          <w:bCs/>
          <w:sz w:val="24"/>
          <w:szCs w:val="24"/>
          <w:lang w:eastAsia="ru-RU"/>
        </w:rPr>
        <w:t xml:space="preserve"> в оформлении стола.</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572B0C">
        <w:rPr>
          <w:rFonts w:ascii="Times New Roman" w:eastAsia="Calibri" w:hAnsi="Times New Roman" w:cs="Times New Roman"/>
          <w:b/>
          <w:bCs/>
          <w:sz w:val="24"/>
          <w:szCs w:val="24"/>
          <w:lang w:eastAsia="ru-RU"/>
        </w:rPr>
        <w:t xml:space="preserve">Тема 6. Фирменный стиль и </w:t>
      </w:r>
      <w:proofErr w:type="spellStart"/>
      <w:r w:rsidRPr="00572B0C">
        <w:rPr>
          <w:rFonts w:ascii="Times New Roman" w:eastAsia="Calibri" w:hAnsi="Times New Roman" w:cs="Times New Roman"/>
          <w:b/>
          <w:bCs/>
          <w:sz w:val="24"/>
          <w:szCs w:val="24"/>
          <w:lang w:eastAsia="ru-RU"/>
        </w:rPr>
        <w:t>имиджевая</w:t>
      </w:r>
      <w:proofErr w:type="spellEnd"/>
      <w:r w:rsidRPr="00572B0C">
        <w:rPr>
          <w:rFonts w:ascii="Times New Roman" w:eastAsia="Calibri" w:hAnsi="Times New Roman" w:cs="Times New Roman"/>
          <w:b/>
          <w:bCs/>
          <w:sz w:val="24"/>
          <w:szCs w:val="24"/>
          <w:lang w:eastAsia="ru-RU"/>
        </w:rPr>
        <w:t xml:space="preserve"> политика предприятия питания</w:t>
      </w:r>
    </w:p>
    <w:p w:rsidR="006D1F31" w:rsidRPr="00572B0C" w:rsidRDefault="006D1F31" w:rsidP="006D1F31">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572B0C">
        <w:rPr>
          <w:rFonts w:ascii="Times New Roman" w:eastAsia="Calibri" w:hAnsi="Times New Roman" w:cs="Times New Roman"/>
          <w:bCs/>
          <w:sz w:val="24"/>
          <w:szCs w:val="24"/>
          <w:lang w:eastAsia="ru-RU"/>
        </w:rPr>
        <w:t xml:space="preserve">Имидж предприятия общественного питания. Атрибуты фирменного стиля – совокупность товарного знака, цветовое и графическое оформление деловых бумаг и рекламных материалов. </w:t>
      </w:r>
      <w:proofErr w:type="spellStart"/>
      <w:r w:rsidRPr="00572B0C">
        <w:rPr>
          <w:rFonts w:ascii="Times New Roman" w:eastAsia="Calibri" w:hAnsi="Times New Roman" w:cs="Times New Roman"/>
          <w:bCs/>
          <w:sz w:val="24"/>
          <w:szCs w:val="24"/>
          <w:lang w:eastAsia="ru-RU"/>
        </w:rPr>
        <w:t>Имиджевая</w:t>
      </w:r>
      <w:proofErr w:type="spellEnd"/>
      <w:r w:rsidRPr="00572B0C">
        <w:rPr>
          <w:rFonts w:ascii="Times New Roman" w:eastAsia="Calibri" w:hAnsi="Times New Roman" w:cs="Times New Roman"/>
          <w:bCs/>
          <w:sz w:val="24"/>
          <w:szCs w:val="24"/>
          <w:lang w:eastAsia="ru-RU"/>
        </w:rPr>
        <w:t xml:space="preserve"> реклама и паблик </w:t>
      </w:r>
      <w:proofErr w:type="spellStart"/>
      <w:r w:rsidRPr="00572B0C">
        <w:rPr>
          <w:rFonts w:ascii="Times New Roman" w:eastAsia="Calibri" w:hAnsi="Times New Roman" w:cs="Times New Roman"/>
          <w:bCs/>
          <w:sz w:val="24"/>
          <w:szCs w:val="24"/>
          <w:lang w:eastAsia="ru-RU"/>
        </w:rPr>
        <w:t>рилейшнз</w:t>
      </w:r>
      <w:proofErr w:type="spellEnd"/>
      <w:r w:rsidRPr="00572B0C">
        <w:rPr>
          <w:rFonts w:ascii="Times New Roman" w:eastAsia="Calibri" w:hAnsi="Times New Roman" w:cs="Times New Roman"/>
          <w:bCs/>
          <w:sz w:val="24"/>
          <w:szCs w:val="24"/>
          <w:lang w:eastAsia="ru-RU"/>
        </w:rPr>
        <w:t xml:space="preserve"> в ресторанном бизнесе. </w:t>
      </w:r>
      <w:r w:rsidRPr="00572B0C">
        <w:rPr>
          <w:rFonts w:ascii="Times New Roman" w:eastAsia="Calibri" w:hAnsi="Times New Roman" w:cs="Times New Roman"/>
          <w:bCs/>
          <w:sz w:val="24"/>
          <w:szCs w:val="24"/>
          <w:lang w:eastAsia="ru-RU"/>
        </w:rPr>
        <w:lastRenderedPageBreak/>
        <w:t>Корпоративная философия как инструмент создания фирменного стиля. Концепции позиционирования. Ключевые компетенции предприятия общественного питания. Формирование бренда предприятия питания – отличная кухня, особенный сервис, необычная атмосфера, хорошая маркетинговая поддержка.</w:t>
      </w:r>
    </w:p>
    <w:p w:rsidR="00B0182F" w:rsidRPr="00572B0C" w:rsidRDefault="00B0182F" w:rsidP="00B018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Pr>
          <w:rFonts w:ascii="Times New Roman" w:eastAsia="Calibri" w:hAnsi="Times New Roman" w:cs="Times New Roman"/>
          <w:b/>
          <w:bCs/>
          <w:caps/>
          <w:sz w:val="24"/>
          <w:szCs w:val="24"/>
          <w:lang w:eastAsia="ru-RU"/>
        </w:rPr>
        <w:br w:type="page"/>
      </w:r>
    </w:p>
    <w:p w:rsidR="006D1F31" w:rsidRPr="00572B0C" w:rsidRDefault="006D1F31"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ТЕОРИЯ И ИСТОРИЯ КООПЕРАЦИИ</w:t>
      </w:r>
    </w:p>
    <w:p w:rsidR="006D1F31" w:rsidRPr="00572B0C" w:rsidRDefault="006D1F31" w:rsidP="006D1F3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1F31" w:rsidRPr="00572B0C" w:rsidRDefault="006D1F31"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D1F31" w:rsidRPr="00572B0C" w:rsidRDefault="006D1F31"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2</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D1F31" w:rsidRDefault="006D1F31"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72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B0C4B" w:rsidRPr="00572B0C" w:rsidRDefault="006B0C4B"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6D1F31" w:rsidRPr="00572B0C" w:rsidRDefault="006D1F31" w:rsidP="006D1F31">
      <w:pPr>
        <w:widowControl w:val="0"/>
        <w:autoSpaceDE w:val="0"/>
        <w:autoSpaceDN w:val="0"/>
        <w:adjustRightInd w:val="0"/>
        <w:spacing w:after="0" w:line="240" w:lineRule="auto"/>
        <w:ind w:left="2832" w:firstLine="708"/>
        <w:rPr>
          <w:rFonts w:ascii="Times New Roman" w:eastAsia="Times New Roman" w:hAnsi="Times New Roman" w:cs="Times New Roman"/>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Целью изучения дисциплины является теоретическое изучение и практическое освоение студентами, необходимых знаний основ научной теории кооперации, истории развития и основных проблем современного кооперативного движения, освоение методологии и основных принципов кооперации, в том числе и потребительской кооперации. В процессе достижения указанной цели решаются задачи приобретения студентами знаний и практических навыков в области потребительской кооперации на основе освоения и изучения терминологии и методов теории и истории кооперативного движения, изучение роли кооперативных принципов в развитии кооперативного движения, а </w:t>
      </w:r>
      <w:proofErr w:type="gramStart"/>
      <w:r w:rsidRPr="00572B0C">
        <w:rPr>
          <w:rFonts w:ascii="Times New Roman" w:eastAsia="Calibri" w:hAnsi="Times New Roman" w:cs="Times New Roman"/>
          <w:iCs/>
          <w:color w:val="000000"/>
          <w:sz w:val="24"/>
          <w:szCs w:val="24"/>
          <w:lang w:eastAsia="ru-RU"/>
        </w:rPr>
        <w:t>так же</w:t>
      </w:r>
      <w:proofErr w:type="gramEnd"/>
      <w:r w:rsidRPr="00572B0C">
        <w:rPr>
          <w:rFonts w:ascii="Times New Roman" w:eastAsia="Calibri" w:hAnsi="Times New Roman" w:cs="Times New Roman"/>
          <w:iCs/>
          <w:color w:val="000000"/>
          <w:sz w:val="24"/>
          <w:szCs w:val="24"/>
          <w:lang w:eastAsia="ru-RU"/>
        </w:rPr>
        <w:t xml:space="preserve"> правовых, нормативно-технических и организационных основ потребительской кооперации.</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Задачи дисциплины «Теория и история кооперации» включают:</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изучение предмета, задач и важнейших категорий теории и истории кооперативного движения;</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изучение экономической, социальной сущности и природы кооперации;</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 xml:space="preserve">изучение кооперативных идей и </w:t>
      </w:r>
      <w:proofErr w:type="gramStart"/>
      <w:r w:rsidRPr="00572B0C">
        <w:rPr>
          <w:rFonts w:ascii="Times New Roman" w:eastAsia="Calibri" w:hAnsi="Times New Roman" w:cs="Times New Roman"/>
          <w:iCs/>
          <w:color w:val="000000"/>
          <w:sz w:val="24"/>
          <w:szCs w:val="24"/>
          <w:lang w:eastAsia="ru-RU"/>
        </w:rPr>
        <w:t>концепций</w:t>
      </w:r>
      <w:proofErr w:type="gramEnd"/>
      <w:r w:rsidRPr="00572B0C">
        <w:rPr>
          <w:rFonts w:ascii="Times New Roman" w:eastAsia="Calibri" w:hAnsi="Times New Roman" w:cs="Times New Roman"/>
          <w:iCs/>
          <w:color w:val="000000"/>
          <w:sz w:val="24"/>
          <w:szCs w:val="24"/>
          <w:lang w:eastAsia="ru-RU"/>
        </w:rPr>
        <w:t xml:space="preserve"> приведших к исторической обусловленности возникновения кооперативного движения;</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изучение и приобретение навыков использования методов социально- экономического моделирования при изучении потребительских хозяйств и кооперативов;</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изучение и приобретение навыков применения алгоритма анализа устойчивости кооператива;</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изучение теоретических аспектов сущности социально-экономического моделирования кооператива;</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изучения основных групп факторов, определяющих деятельность потребительского кооператива;</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w:t>
      </w:r>
      <w:r w:rsidRPr="00572B0C">
        <w:rPr>
          <w:rFonts w:ascii="Times New Roman" w:eastAsia="Calibri" w:hAnsi="Times New Roman" w:cs="Times New Roman"/>
          <w:iCs/>
          <w:color w:val="000000"/>
          <w:sz w:val="24"/>
          <w:szCs w:val="24"/>
          <w:lang w:eastAsia="ru-RU"/>
        </w:rPr>
        <w:tab/>
        <w:t>изучение социально-экономических основ кооперативов рыночной экономики.</w:t>
      </w:r>
    </w:p>
    <w:p w:rsidR="006D1F31" w:rsidRPr="00572B0C" w:rsidRDefault="006D1F31" w:rsidP="006D1F31">
      <w:pPr>
        <w:spacing w:after="0" w:line="240" w:lineRule="auto"/>
        <w:ind w:firstLine="567"/>
        <w:jc w:val="both"/>
        <w:rPr>
          <w:rFonts w:ascii="Times New Roman" w:eastAsia="Calibri" w:hAnsi="Times New Roman" w:cs="Times New Roman"/>
          <w:sz w:val="24"/>
          <w:szCs w:val="24"/>
          <w:lang w:eastAsia="ru-RU"/>
        </w:rPr>
      </w:pPr>
    </w:p>
    <w:p w:rsidR="006D1F31" w:rsidRPr="00572B0C" w:rsidRDefault="006D1F31" w:rsidP="006D1F31">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 xml:space="preserve">2. </w:t>
      </w:r>
      <w:proofErr w:type="gramStart"/>
      <w:r w:rsidRPr="00572B0C">
        <w:rPr>
          <w:rFonts w:ascii="Times New Roman" w:eastAsia="Times New Roman" w:hAnsi="Times New Roman" w:cs="Times New Roman"/>
          <w:b/>
          <w:bCs/>
          <w:sz w:val="24"/>
          <w:szCs w:val="24"/>
          <w:lang w:eastAsia="ru-RU"/>
        </w:rPr>
        <w:t>Место  дисциплины</w:t>
      </w:r>
      <w:proofErr w:type="gramEnd"/>
      <w:r w:rsidRPr="00572B0C">
        <w:rPr>
          <w:rFonts w:ascii="Times New Roman" w:eastAsia="Times New Roman" w:hAnsi="Times New Roman" w:cs="Times New Roman"/>
          <w:b/>
          <w:bCs/>
          <w:sz w:val="24"/>
          <w:szCs w:val="24"/>
          <w:lang w:eastAsia="ru-RU"/>
        </w:rPr>
        <w:t xml:space="preserve">  в структуре образовательной программы</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«Теория и история кооперации» относится к части, формируемой участниками образовательных отношений «Факультативные дисциплины)»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6D1F31" w:rsidRPr="00572B0C" w:rsidRDefault="006D1F31" w:rsidP="006D1F3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Дисциплина обеспечивает формирование следующих компетенций:</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w:t>
      </w:r>
      <w:proofErr w:type="gramStart"/>
      <w:r w:rsidRPr="00572B0C">
        <w:rPr>
          <w:rFonts w:ascii="Times New Roman" w:eastAsia="Times New Roman" w:hAnsi="Times New Roman" w:cs="Times New Roman"/>
          <w:sz w:val="24"/>
          <w:szCs w:val="24"/>
          <w:lang w:eastAsia="ru-RU"/>
        </w:rPr>
        <w:t>обучающихся  компетенций</w:t>
      </w:r>
      <w:proofErr w:type="gramEnd"/>
      <w:r w:rsidRPr="00572B0C">
        <w:rPr>
          <w:rFonts w:ascii="Times New Roman" w:eastAsia="Times New Roman" w:hAnsi="Times New Roman" w:cs="Times New Roman"/>
          <w:sz w:val="24"/>
          <w:szCs w:val="24"/>
          <w:lang w:eastAsia="ru-RU"/>
        </w:rPr>
        <w:t>.</w:t>
      </w:r>
    </w:p>
    <w:tbl>
      <w:tblPr>
        <w:tblStyle w:val="5"/>
        <w:tblW w:w="9209" w:type="dxa"/>
        <w:jc w:val="center"/>
        <w:tblInd w:w="0" w:type="dxa"/>
        <w:tblLook w:val="04A0" w:firstRow="1" w:lastRow="0" w:firstColumn="1" w:lastColumn="0" w:noHBand="0" w:noVBand="1"/>
      </w:tblPr>
      <w:tblGrid>
        <w:gridCol w:w="2208"/>
        <w:gridCol w:w="2208"/>
        <w:gridCol w:w="4793"/>
      </w:tblGrid>
      <w:tr w:rsidR="006D1F31" w:rsidRPr="00572B0C" w:rsidTr="00572B0C">
        <w:trPr>
          <w:jc w:val="center"/>
        </w:trPr>
        <w:tc>
          <w:tcPr>
            <w:tcW w:w="220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20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793"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6D1F31" w:rsidRPr="00572B0C" w:rsidRDefault="006D1F31" w:rsidP="00572B0C">
            <w:pPr>
              <w:autoSpaceDE w:val="0"/>
              <w:autoSpaceDN w:val="0"/>
              <w:adjustRightInd w:val="0"/>
              <w:jc w:val="center"/>
              <w:rPr>
                <w:rFonts w:ascii="Times New Roman" w:hAnsi="Times New Roman" w:cs="Times New Roman"/>
                <w:sz w:val="24"/>
                <w:szCs w:val="24"/>
              </w:rPr>
            </w:pPr>
          </w:p>
        </w:tc>
      </w:tr>
      <w:tr w:rsidR="006D1F31" w:rsidRPr="00572B0C" w:rsidTr="00572B0C">
        <w:trPr>
          <w:trHeight w:val="2484"/>
          <w:jc w:val="center"/>
        </w:trPr>
        <w:tc>
          <w:tcPr>
            <w:tcW w:w="2208" w:type="dxa"/>
            <w:vMerge w:val="restart"/>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lastRenderedPageBreak/>
              <w:t xml:space="preserve">УК-10 Способен принимать обоснованные экономические решения в различных областях жизнедеятельности </w:t>
            </w:r>
          </w:p>
        </w:tc>
        <w:tc>
          <w:tcPr>
            <w:tcW w:w="220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УК-10.1 Способен использовать основные положения и методы экономических наук при решении социальных и профессиональных задач</w:t>
            </w:r>
          </w:p>
        </w:tc>
        <w:tc>
          <w:tcPr>
            <w:tcW w:w="4793"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основные положения и методы экономических наук при решении социальных и профессиональных задач, в организации кооперативного движения</w:t>
            </w:r>
          </w:p>
          <w:p w:rsidR="006D1F31" w:rsidRPr="00572B0C" w:rsidRDefault="006D1F31" w:rsidP="00572B0C">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использовать основные положения и методы экономических наук при решении социальных и профессиональных задач, в организации кооперативного движения</w:t>
            </w:r>
          </w:p>
          <w:p w:rsidR="006D1F31" w:rsidRPr="00572B0C" w:rsidRDefault="006D1F31" w:rsidP="00572B0C">
            <w:pPr>
              <w:autoSpaceDE w:val="0"/>
              <w:autoSpaceDN w:val="0"/>
              <w:adjustRightInd w:val="0"/>
              <w:jc w:val="both"/>
              <w:rPr>
                <w:rFonts w:ascii="Times New Roman" w:hAnsi="Times New Roman" w:cs="Times New Roman"/>
                <w:sz w:val="24"/>
                <w:szCs w:val="24"/>
              </w:rPr>
            </w:pPr>
            <w:r w:rsidRPr="00572B0C">
              <w:rPr>
                <w:rFonts w:ascii="Times New Roman" w:hAnsi="Times New Roman" w:cs="Times New Roman"/>
                <w:iCs/>
                <w:snapToGrid w:val="0"/>
                <w:sz w:val="24"/>
                <w:szCs w:val="24"/>
              </w:rPr>
              <w:t>Владеть: способностью использовать основные положения и методы экономических наук при решении социальных и профессиональных задач, в организации кооперативного движения</w:t>
            </w:r>
          </w:p>
        </w:tc>
      </w:tr>
      <w:tr w:rsidR="006D1F31" w:rsidRPr="00572B0C" w:rsidTr="00572B0C">
        <w:trPr>
          <w:trHeight w:val="24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УК-10.2 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4793"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методы анализа информации, исходя из реализации своей роли в организации кооперативного движения</w:t>
            </w:r>
          </w:p>
          <w:p w:rsidR="006D1F31" w:rsidRPr="00572B0C" w:rsidRDefault="006D1F31" w:rsidP="00572B0C">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проводить анализ информации, исходя из реализации своей роли в организации кооперативного движения</w:t>
            </w:r>
          </w:p>
          <w:p w:rsidR="006D1F31" w:rsidRPr="00572B0C" w:rsidRDefault="006D1F31" w:rsidP="00572B0C">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Владеть: навыками проведения анализа информации, исходя из реализации своей роли в организации кооперативного движения</w:t>
            </w:r>
          </w:p>
        </w:tc>
      </w:tr>
    </w:tbl>
    <w:p w:rsidR="006D1F31" w:rsidRPr="00572B0C" w:rsidRDefault="006D1F31" w:rsidP="006D1F3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6D1F31" w:rsidRPr="00572B0C" w:rsidRDefault="006D1F31" w:rsidP="006D1F31">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6D1F31" w:rsidRPr="00572B0C" w:rsidTr="00572B0C">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6D1F31" w:rsidRPr="00572B0C" w:rsidTr="00572B0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семестрам</w:t>
            </w:r>
          </w:p>
        </w:tc>
      </w:tr>
      <w:tr w:rsidR="006D1F31" w:rsidRPr="00572B0C" w:rsidTr="00572B0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 курс</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2</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61,5</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61,5</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61,5</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61,5</w:t>
            </w: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D1F31" w:rsidRPr="00572B0C" w:rsidTr="00572B0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D1F31" w:rsidRPr="00572B0C" w:rsidTr="00572B0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r>
      <w:tr w:rsidR="006D1F31" w:rsidRPr="00572B0C" w:rsidTr="00572B0C">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r>
    </w:tbl>
    <w:p w:rsidR="006D1F31" w:rsidRPr="00572B0C" w:rsidRDefault="006D1F31" w:rsidP="006B0C4B">
      <w:pPr>
        <w:keepNext/>
        <w:keepLines/>
        <w:spacing w:after="0" w:line="240" w:lineRule="auto"/>
        <w:jc w:val="both"/>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lastRenderedPageBreak/>
        <w:t>5. Содержание дисциплины, структурированное по темам (разделам)</w:t>
      </w:r>
    </w:p>
    <w:p w:rsidR="006D1F31" w:rsidRPr="00572B0C" w:rsidRDefault="006D1F31" w:rsidP="006D1F3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1. История возникновения и развития потребительской кооперации с 40-х годов Х1Х века по 90-е годы ХХ века</w:t>
      </w:r>
    </w:p>
    <w:p w:rsidR="006D1F31" w:rsidRPr="00572B0C" w:rsidRDefault="006D1F31" w:rsidP="006D1F31">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Причины   и   предпосылки   возникновения и   развития потребительских    обществ    в    условиях    формирования капиталистических отношений. Англия –родоначальница   потребительской   кооперации. </w:t>
      </w:r>
      <w:proofErr w:type="spellStart"/>
      <w:r w:rsidRPr="00572B0C">
        <w:rPr>
          <w:rFonts w:ascii="Times New Roman" w:eastAsia="Times New Roman" w:hAnsi="Times New Roman" w:cs="Times New Roman"/>
          <w:color w:val="000000"/>
          <w:sz w:val="24"/>
          <w:szCs w:val="24"/>
          <w:lang w:eastAsia="ru-RU"/>
        </w:rPr>
        <w:t>Рочдейлское</w:t>
      </w:r>
      <w:proofErr w:type="spellEnd"/>
      <w:r w:rsidRPr="00572B0C">
        <w:rPr>
          <w:rFonts w:ascii="Times New Roman" w:eastAsia="Times New Roman" w:hAnsi="Times New Roman" w:cs="Times New Roman"/>
          <w:color w:val="000000"/>
          <w:sz w:val="24"/>
          <w:szCs w:val="24"/>
          <w:lang w:eastAsia="ru-RU"/>
        </w:rPr>
        <w:t xml:space="preserve">    потребительское    общество    справедливых пионеров: создание, развитие, принципы деятельности. </w:t>
      </w:r>
      <w:proofErr w:type="gramStart"/>
      <w:r w:rsidRPr="00572B0C">
        <w:rPr>
          <w:rFonts w:ascii="Times New Roman" w:eastAsia="Times New Roman" w:hAnsi="Times New Roman" w:cs="Times New Roman"/>
          <w:color w:val="000000"/>
          <w:sz w:val="24"/>
          <w:szCs w:val="24"/>
          <w:lang w:eastAsia="ru-RU"/>
        </w:rPr>
        <w:t>Возникновение  и</w:t>
      </w:r>
      <w:proofErr w:type="gramEnd"/>
      <w:r w:rsidRPr="00572B0C">
        <w:rPr>
          <w:rFonts w:ascii="Times New Roman" w:eastAsia="Times New Roman" w:hAnsi="Times New Roman" w:cs="Times New Roman"/>
          <w:color w:val="000000"/>
          <w:sz w:val="24"/>
          <w:szCs w:val="24"/>
          <w:lang w:eastAsia="ru-RU"/>
        </w:rPr>
        <w:t xml:space="preserve">  развитие  потребительской  кооперации  в странах Европы и на других континентах. Социально-</w:t>
      </w:r>
      <w:proofErr w:type="gramStart"/>
      <w:r w:rsidRPr="00572B0C">
        <w:rPr>
          <w:rFonts w:ascii="Times New Roman" w:eastAsia="Times New Roman" w:hAnsi="Times New Roman" w:cs="Times New Roman"/>
          <w:color w:val="000000"/>
          <w:sz w:val="24"/>
          <w:szCs w:val="24"/>
          <w:lang w:eastAsia="ru-RU"/>
        </w:rPr>
        <w:t>экономические  структуры</w:t>
      </w:r>
      <w:proofErr w:type="gramEnd"/>
      <w:r w:rsidRPr="00572B0C">
        <w:rPr>
          <w:rFonts w:ascii="Times New Roman" w:eastAsia="Times New Roman" w:hAnsi="Times New Roman" w:cs="Times New Roman"/>
          <w:color w:val="000000"/>
          <w:sz w:val="24"/>
          <w:szCs w:val="24"/>
          <w:lang w:eastAsia="ru-RU"/>
        </w:rPr>
        <w:t xml:space="preserve">  общества  на  основе самоуправления     и     взаимопомощи     по     организации потребления. Кооперативные начинания декабристов. </w:t>
      </w:r>
      <w:proofErr w:type="gramStart"/>
      <w:r w:rsidRPr="00572B0C">
        <w:rPr>
          <w:rFonts w:ascii="Times New Roman" w:eastAsia="Times New Roman" w:hAnsi="Times New Roman" w:cs="Times New Roman"/>
          <w:color w:val="000000"/>
          <w:sz w:val="24"/>
          <w:szCs w:val="24"/>
          <w:lang w:eastAsia="ru-RU"/>
        </w:rPr>
        <w:t>Большая  артель</w:t>
      </w:r>
      <w:proofErr w:type="gramEnd"/>
      <w:r w:rsidRPr="00572B0C">
        <w:rPr>
          <w:rFonts w:ascii="Times New Roman" w:eastAsia="Times New Roman" w:hAnsi="Times New Roman" w:cs="Times New Roman"/>
          <w:color w:val="000000"/>
          <w:sz w:val="24"/>
          <w:szCs w:val="24"/>
          <w:lang w:eastAsia="ru-RU"/>
        </w:rPr>
        <w:t xml:space="preserve">  декабристов  в  Петровском  заводе:  история создания  артели;  содержание  и  значение  устава  Большой артели от 2 марта 1831 года. Предпосылки создания Московского союза потребительских обществ (МСПО) как центрального кооперативного союза. </w:t>
      </w:r>
      <w:proofErr w:type="gramStart"/>
      <w:r w:rsidRPr="00572B0C">
        <w:rPr>
          <w:rFonts w:ascii="Times New Roman" w:eastAsia="Times New Roman" w:hAnsi="Times New Roman" w:cs="Times New Roman"/>
          <w:color w:val="000000"/>
          <w:sz w:val="24"/>
          <w:szCs w:val="24"/>
          <w:lang w:eastAsia="ru-RU"/>
        </w:rPr>
        <w:t>Организация  Московского</w:t>
      </w:r>
      <w:proofErr w:type="gramEnd"/>
      <w:r w:rsidRPr="00572B0C">
        <w:rPr>
          <w:rFonts w:ascii="Times New Roman" w:eastAsia="Times New Roman" w:hAnsi="Times New Roman" w:cs="Times New Roman"/>
          <w:color w:val="000000"/>
          <w:sz w:val="24"/>
          <w:szCs w:val="24"/>
          <w:lang w:eastAsia="ru-RU"/>
        </w:rPr>
        <w:t xml:space="preserve">  союза  потребительских  обществ (1898 г.).Учредители   МСПО.   </w:t>
      </w:r>
      <w:proofErr w:type="gramStart"/>
      <w:r w:rsidRPr="00572B0C">
        <w:rPr>
          <w:rFonts w:ascii="Times New Roman" w:eastAsia="Times New Roman" w:hAnsi="Times New Roman" w:cs="Times New Roman"/>
          <w:color w:val="000000"/>
          <w:sz w:val="24"/>
          <w:szCs w:val="24"/>
          <w:lang w:eastAsia="ru-RU"/>
        </w:rPr>
        <w:t xml:space="preserve">Функции,   </w:t>
      </w:r>
      <w:proofErr w:type="gramEnd"/>
      <w:r w:rsidRPr="00572B0C">
        <w:rPr>
          <w:rFonts w:ascii="Times New Roman" w:eastAsia="Times New Roman" w:hAnsi="Times New Roman" w:cs="Times New Roman"/>
          <w:color w:val="000000"/>
          <w:sz w:val="24"/>
          <w:szCs w:val="24"/>
          <w:lang w:eastAsia="ru-RU"/>
        </w:rPr>
        <w:t xml:space="preserve">органы   управления   и контроля  МСПО.  </w:t>
      </w:r>
      <w:proofErr w:type="gramStart"/>
      <w:r w:rsidRPr="00572B0C">
        <w:rPr>
          <w:rFonts w:ascii="Times New Roman" w:eastAsia="Times New Roman" w:hAnsi="Times New Roman" w:cs="Times New Roman"/>
          <w:color w:val="000000"/>
          <w:sz w:val="24"/>
          <w:szCs w:val="24"/>
          <w:lang w:eastAsia="ru-RU"/>
        </w:rPr>
        <w:t>Роль  МСПО</w:t>
      </w:r>
      <w:proofErr w:type="gramEnd"/>
      <w:r w:rsidRPr="00572B0C">
        <w:rPr>
          <w:rFonts w:ascii="Times New Roman" w:eastAsia="Times New Roman" w:hAnsi="Times New Roman" w:cs="Times New Roman"/>
          <w:color w:val="000000"/>
          <w:sz w:val="24"/>
          <w:szCs w:val="24"/>
          <w:lang w:eastAsia="ru-RU"/>
        </w:rPr>
        <w:t xml:space="preserve">  в  формировании  системы потребительской кооперации России. Создание региональных союзов. Принципы взаимоотношений союзов и потребительских обществ. </w:t>
      </w:r>
      <w:proofErr w:type="gramStart"/>
      <w:r w:rsidRPr="00572B0C">
        <w:rPr>
          <w:rFonts w:ascii="Times New Roman" w:eastAsia="Times New Roman" w:hAnsi="Times New Roman" w:cs="Times New Roman"/>
          <w:color w:val="000000"/>
          <w:sz w:val="24"/>
          <w:szCs w:val="24"/>
          <w:lang w:eastAsia="ru-RU"/>
        </w:rPr>
        <w:t>Значение  МСПО</w:t>
      </w:r>
      <w:proofErr w:type="gramEnd"/>
      <w:r w:rsidRPr="00572B0C">
        <w:rPr>
          <w:rFonts w:ascii="Times New Roman" w:eastAsia="Times New Roman" w:hAnsi="Times New Roman" w:cs="Times New Roman"/>
          <w:color w:val="000000"/>
          <w:sz w:val="24"/>
          <w:szCs w:val="24"/>
          <w:lang w:eastAsia="ru-RU"/>
        </w:rPr>
        <w:t xml:space="preserve">  для  развития  потребительской  кооперации России.    Переименование    МСПО    во    Всероссийский </w:t>
      </w:r>
      <w:proofErr w:type="gramStart"/>
      <w:r w:rsidRPr="00572B0C">
        <w:rPr>
          <w:rFonts w:ascii="Times New Roman" w:eastAsia="Times New Roman" w:hAnsi="Times New Roman" w:cs="Times New Roman"/>
          <w:color w:val="000000"/>
          <w:sz w:val="24"/>
          <w:szCs w:val="24"/>
          <w:lang w:eastAsia="ru-RU"/>
        </w:rPr>
        <w:t>центральный  союз</w:t>
      </w:r>
      <w:proofErr w:type="gramEnd"/>
      <w:r w:rsidRPr="00572B0C">
        <w:rPr>
          <w:rFonts w:ascii="Times New Roman" w:eastAsia="Times New Roman" w:hAnsi="Times New Roman" w:cs="Times New Roman"/>
          <w:color w:val="000000"/>
          <w:sz w:val="24"/>
          <w:szCs w:val="24"/>
          <w:lang w:eastAsia="ru-RU"/>
        </w:rPr>
        <w:t xml:space="preserve">  потребительских  обществ –Центросоюз РФ (1917 г.).</w:t>
      </w:r>
      <w:r w:rsidRPr="00572B0C">
        <w:rPr>
          <w:rFonts w:ascii="Times New Roman" w:eastAsia="Calibri" w:hAnsi="Times New Roman" w:cs="Times New Roman"/>
          <w:sz w:val="24"/>
          <w:szCs w:val="24"/>
        </w:rPr>
        <w:t xml:space="preserve"> </w:t>
      </w:r>
      <w:proofErr w:type="gramStart"/>
      <w:r w:rsidRPr="00572B0C">
        <w:rPr>
          <w:rFonts w:ascii="Times New Roman" w:eastAsia="Times New Roman" w:hAnsi="Times New Roman" w:cs="Times New Roman"/>
          <w:color w:val="000000"/>
          <w:sz w:val="24"/>
          <w:szCs w:val="24"/>
          <w:lang w:eastAsia="ru-RU"/>
        </w:rPr>
        <w:t>Деятельность  кооператоров</w:t>
      </w:r>
      <w:proofErr w:type="gramEnd"/>
      <w:r w:rsidRPr="00572B0C">
        <w:rPr>
          <w:rFonts w:ascii="Times New Roman" w:eastAsia="Times New Roman" w:hAnsi="Times New Roman" w:cs="Times New Roman"/>
          <w:color w:val="000000"/>
          <w:sz w:val="24"/>
          <w:szCs w:val="24"/>
          <w:lang w:eastAsia="ru-RU"/>
        </w:rPr>
        <w:t xml:space="preserve">  по  созданию  правовых  основ потребительской кооперации. «Нормальный устав потребительных обществ» (1897 г.): его </w:t>
      </w:r>
      <w:proofErr w:type="gramStart"/>
      <w:r w:rsidRPr="00572B0C">
        <w:rPr>
          <w:rFonts w:ascii="Times New Roman" w:eastAsia="Times New Roman" w:hAnsi="Times New Roman" w:cs="Times New Roman"/>
          <w:color w:val="000000"/>
          <w:sz w:val="24"/>
          <w:szCs w:val="24"/>
          <w:lang w:eastAsia="ru-RU"/>
        </w:rPr>
        <w:t>содержание  и</w:t>
      </w:r>
      <w:proofErr w:type="gramEnd"/>
      <w:r w:rsidRPr="00572B0C">
        <w:rPr>
          <w:rFonts w:ascii="Times New Roman" w:eastAsia="Times New Roman" w:hAnsi="Times New Roman" w:cs="Times New Roman"/>
          <w:color w:val="000000"/>
          <w:sz w:val="24"/>
          <w:szCs w:val="24"/>
          <w:lang w:eastAsia="ru-RU"/>
        </w:rPr>
        <w:t xml:space="preserve">  значение  как  типового  устава.  Принципы создания   и   деятельности   потребительских   обществ   по Нормальному уставу потребительных обществ. «Положение    о    Московском    союзе    потребительных обществ» (1898 г.), его содержание и значение. Разработка    проекта    первого    кооперативного    закона. Принятие «Положения о кооперативных товариществах и их союзах», его содержание и значение. «Положение о съездах представителей кооперативных учреждений». </w:t>
      </w:r>
      <w:proofErr w:type="gramStart"/>
      <w:r w:rsidRPr="00572B0C">
        <w:rPr>
          <w:rFonts w:ascii="Times New Roman" w:eastAsia="Times New Roman" w:hAnsi="Times New Roman" w:cs="Times New Roman"/>
          <w:color w:val="000000"/>
          <w:sz w:val="24"/>
          <w:szCs w:val="24"/>
          <w:lang w:eastAsia="ru-RU"/>
        </w:rPr>
        <w:t>Значение  правового</w:t>
      </w:r>
      <w:proofErr w:type="gramEnd"/>
      <w:r w:rsidRPr="00572B0C">
        <w:rPr>
          <w:rFonts w:ascii="Times New Roman" w:eastAsia="Times New Roman" w:hAnsi="Times New Roman" w:cs="Times New Roman"/>
          <w:color w:val="000000"/>
          <w:sz w:val="24"/>
          <w:szCs w:val="24"/>
          <w:lang w:eastAsia="ru-RU"/>
        </w:rPr>
        <w:t xml:space="preserve">  обеспечения  для  дальнейшего  развития потребительской кооперации России.</w:t>
      </w:r>
      <w:r w:rsidRPr="00572B0C">
        <w:rPr>
          <w:rFonts w:ascii="Times New Roman" w:eastAsia="Calibri" w:hAnsi="Times New Roman" w:cs="Times New Roman"/>
          <w:sz w:val="24"/>
          <w:szCs w:val="24"/>
        </w:rPr>
        <w:t xml:space="preserve"> </w:t>
      </w:r>
      <w:proofErr w:type="gramStart"/>
      <w:r w:rsidRPr="00572B0C">
        <w:rPr>
          <w:rFonts w:ascii="Times New Roman" w:eastAsia="Times New Roman" w:hAnsi="Times New Roman" w:cs="Times New Roman"/>
          <w:color w:val="000000"/>
          <w:sz w:val="24"/>
          <w:szCs w:val="24"/>
          <w:lang w:eastAsia="ru-RU"/>
        </w:rPr>
        <w:t>Изменение  условий</w:t>
      </w:r>
      <w:proofErr w:type="gramEnd"/>
      <w:r w:rsidRPr="00572B0C">
        <w:rPr>
          <w:rFonts w:ascii="Times New Roman" w:eastAsia="Times New Roman" w:hAnsi="Times New Roman" w:cs="Times New Roman"/>
          <w:color w:val="000000"/>
          <w:sz w:val="24"/>
          <w:szCs w:val="24"/>
          <w:lang w:eastAsia="ru-RU"/>
        </w:rPr>
        <w:t xml:space="preserve">  развития  потребительской  кооперации после  победы  Октябрьской  социалистической  революции (1917  г.).  </w:t>
      </w:r>
      <w:proofErr w:type="gramStart"/>
      <w:r w:rsidRPr="00572B0C">
        <w:rPr>
          <w:rFonts w:ascii="Times New Roman" w:eastAsia="Times New Roman" w:hAnsi="Times New Roman" w:cs="Times New Roman"/>
          <w:color w:val="000000"/>
          <w:sz w:val="24"/>
          <w:szCs w:val="24"/>
          <w:lang w:eastAsia="ru-RU"/>
        </w:rPr>
        <w:t>Взаимоотношения  государства</w:t>
      </w:r>
      <w:proofErr w:type="gramEnd"/>
      <w:r w:rsidRPr="00572B0C">
        <w:rPr>
          <w:rFonts w:ascii="Times New Roman" w:eastAsia="Times New Roman" w:hAnsi="Times New Roman" w:cs="Times New Roman"/>
          <w:color w:val="000000"/>
          <w:sz w:val="24"/>
          <w:szCs w:val="24"/>
          <w:lang w:eastAsia="ru-RU"/>
        </w:rPr>
        <w:t xml:space="preserve">  и  потребительской кооперации.  </w:t>
      </w:r>
      <w:proofErr w:type="gramStart"/>
      <w:r w:rsidRPr="00572B0C">
        <w:rPr>
          <w:rFonts w:ascii="Times New Roman" w:eastAsia="Times New Roman" w:hAnsi="Times New Roman" w:cs="Times New Roman"/>
          <w:color w:val="000000"/>
          <w:sz w:val="24"/>
          <w:szCs w:val="24"/>
          <w:lang w:eastAsia="ru-RU"/>
        </w:rPr>
        <w:t>Декреты  советской</w:t>
      </w:r>
      <w:proofErr w:type="gramEnd"/>
      <w:r w:rsidRPr="00572B0C">
        <w:rPr>
          <w:rFonts w:ascii="Times New Roman" w:eastAsia="Times New Roman" w:hAnsi="Times New Roman" w:cs="Times New Roman"/>
          <w:color w:val="000000"/>
          <w:sz w:val="24"/>
          <w:szCs w:val="24"/>
          <w:lang w:eastAsia="ru-RU"/>
        </w:rPr>
        <w:t xml:space="preserve">  власти  о  потребительской кооперации. Развитие   потребительской   кооперации   в   первые   годы </w:t>
      </w:r>
      <w:proofErr w:type="gramStart"/>
      <w:r w:rsidRPr="00572B0C">
        <w:rPr>
          <w:rFonts w:ascii="Times New Roman" w:eastAsia="Times New Roman" w:hAnsi="Times New Roman" w:cs="Times New Roman"/>
          <w:color w:val="000000"/>
          <w:sz w:val="24"/>
          <w:szCs w:val="24"/>
          <w:lang w:eastAsia="ru-RU"/>
        </w:rPr>
        <w:t>советской  власти</w:t>
      </w:r>
      <w:proofErr w:type="gramEnd"/>
      <w:r w:rsidRPr="00572B0C">
        <w:rPr>
          <w:rFonts w:ascii="Times New Roman" w:eastAsia="Times New Roman" w:hAnsi="Times New Roman" w:cs="Times New Roman"/>
          <w:color w:val="000000"/>
          <w:sz w:val="24"/>
          <w:szCs w:val="24"/>
          <w:lang w:eastAsia="ru-RU"/>
        </w:rPr>
        <w:t xml:space="preserve">.  </w:t>
      </w:r>
      <w:proofErr w:type="gramStart"/>
      <w:r w:rsidRPr="00572B0C">
        <w:rPr>
          <w:rFonts w:ascii="Times New Roman" w:eastAsia="Times New Roman" w:hAnsi="Times New Roman" w:cs="Times New Roman"/>
          <w:color w:val="000000"/>
          <w:sz w:val="24"/>
          <w:szCs w:val="24"/>
          <w:lang w:eastAsia="ru-RU"/>
        </w:rPr>
        <w:t>Значение  потребительской</w:t>
      </w:r>
      <w:proofErr w:type="gramEnd"/>
      <w:r w:rsidRPr="00572B0C">
        <w:rPr>
          <w:rFonts w:ascii="Times New Roman" w:eastAsia="Times New Roman" w:hAnsi="Times New Roman" w:cs="Times New Roman"/>
          <w:color w:val="000000"/>
          <w:sz w:val="24"/>
          <w:szCs w:val="24"/>
          <w:lang w:eastAsia="ru-RU"/>
        </w:rPr>
        <w:t xml:space="preserve">  кооперации  в обеспечении    населения    продовольствием    в    период иностранной интервенции и гражданской войны(1917-1920 гг.).Новая экономическая политика и кооперация(1921-1925 гг.)Участие   потребительской   кооперации   в   преобразовании частной капиталистической собственности в социалистическую собственность в сфере торговли.</w:t>
      </w:r>
    </w:p>
    <w:p w:rsidR="006D1F31" w:rsidRPr="00572B0C" w:rsidRDefault="006D1F31" w:rsidP="006D1F3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2. Теоретическое обоснование правовых, организационных, социальных и экономических основ создания и деятельности потребительской кооперации современной России</w:t>
      </w:r>
    </w:p>
    <w:p w:rsidR="006D1F31" w:rsidRPr="00572B0C" w:rsidRDefault="006D1F31" w:rsidP="006D1F31">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Изменение условий развития потребительской кооперации в первые годы кардинальных общественных преобразований (1991-1994 гг.</w:t>
      </w:r>
      <w:proofErr w:type="gramStart"/>
      <w:r w:rsidRPr="00572B0C">
        <w:rPr>
          <w:rFonts w:ascii="Times New Roman" w:eastAsia="Times New Roman" w:hAnsi="Times New Roman" w:cs="Times New Roman"/>
          <w:color w:val="000000"/>
          <w:sz w:val="24"/>
          <w:szCs w:val="24"/>
          <w:lang w:eastAsia="ru-RU"/>
        </w:rPr>
        <w:t>).Законодательство</w:t>
      </w:r>
      <w:proofErr w:type="gramEnd"/>
      <w:r w:rsidRPr="00572B0C">
        <w:rPr>
          <w:rFonts w:ascii="Times New Roman" w:eastAsia="Times New Roman" w:hAnsi="Times New Roman" w:cs="Times New Roman"/>
          <w:color w:val="000000"/>
          <w:sz w:val="24"/>
          <w:szCs w:val="24"/>
          <w:lang w:eastAsia="ru-RU"/>
        </w:rPr>
        <w:t xml:space="preserve"> и потребительская кооперация. Конституция Российской Федерации –основа формирования </w:t>
      </w:r>
      <w:proofErr w:type="gramStart"/>
      <w:r w:rsidRPr="00572B0C">
        <w:rPr>
          <w:rFonts w:ascii="Times New Roman" w:eastAsia="Times New Roman" w:hAnsi="Times New Roman" w:cs="Times New Roman"/>
          <w:color w:val="000000"/>
          <w:sz w:val="24"/>
          <w:szCs w:val="24"/>
          <w:lang w:eastAsia="ru-RU"/>
        </w:rPr>
        <w:t>кооперативного  законодательства</w:t>
      </w:r>
      <w:proofErr w:type="gramEnd"/>
      <w:r w:rsidRPr="00572B0C">
        <w:rPr>
          <w:rFonts w:ascii="Times New Roman" w:eastAsia="Times New Roman" w:hAnsi="Times New Roman" w:cs="Times New Roman"/>
          <w:color w:val="000000"/>
          <w:sz w:val="24"/>
          <w:szCs w:val="24"/>
          <w:lang w:eastAsia="ru-RU"/>
        </w:rPr>
        <w:t xml:space="preserve">  и  других  предпосылок развития кооперативного движения. Формирование основ правового регулирования потребительской кооперации после введения в действие Гражданского кодекса Российской Федерации (часть 1) с 1 </w:t>
      </w:r>
    </w:p>
    <w:p w:rsidR="006D1F31" w:rsidRPr="00572B0C" w:rsidRDefault="006D1F31" w:rsidP="006D1F31">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января 1995 года. Законы   и   иные   принятые   в   соответствии   с   ними </w:t>
      </w:r>
      <w:proofErr w:type="gramStart"/>
      <w:r w:rsidRPr="00572B0C">
        <w:rPr>
          <w:rFonts w:ascii="Times New Roman" w:eastAsia="Times New Roman" w:hAnsi="Times New Roman" w:cs="Times New Roman"/>
          <w:color w:val="000000"/>
          <w:sz w:val="24"/>
          <w:szCs w:val="24"/>
          <w:lang w:eastAsia="ru-RU"/>
        </w:rPr>
        <w:t>нормативные  правовые</w:t>
      </w:r>
      <w:proofErr w:type="gramEnd"/>
      <w:r w:rsidRPr="00572B0C">
        <w:rPr>
          <w:rFonts w:ascii="Times New Roman" w:eastAsia="Times New Roman" w:hAnsi="Times New Roman" w:cs="Times New Roman"/>
          <w:color w:val="000000"/>
          <w:sz w:val="24"/>
          <w:szCs w:val="24"/>
          <w:lang w:eastAsia="ru-RU"/>
        </w:rPr>
        <w:t xml:space="preserve">  акты  общеобязательного  характера: торговое,  налоговое,  трудовое  право,  законодательство  о конкуренции и банкротстве. </w:t>
      </w:r>
      <w:proofErr w:type="gramStart"/>
      <w:r w:rsidRPr="00572B0C">
        <w:rPr>
          <w:rFonts w:ascii="Times New Roman" w:eastAsia="Times New Roman" w:hAnsi="Times New Roman" w:cs="Times New Roman"/>
          <w:color w:val="000000"/>
          <w:sz w:val="24"/>
          <w:szCs w:val="24"/>
          <w:lang w:eastAsia="ru-RU"/>
        </w:rPr>
        <w:t>Закон  РФ</w:t>
      </w:r>
      <w:proofErr w:type="gramEnd"/>
      <w:r w:rsidRPr="00572B0C">
        <w:rPr>
          <w:rFonts w:ascii="Times New Roman" w:eastAsia="Times New Roman" w:hAnsi="Times New Roman" w:cs="Times New Roman"/>
          <w:color w:val="000000"/>
          <w:sz w:val="24"/>
          <w:szCs w:val="24"/>
          <w:lang w:eastAsia="ru-RU"/>
        </w:rPr>
        <w:t xml:space="preserve">  «О  потребительской  кооперации  в  Российской Федерации» с последующими изменениями и  дополнениями.   Содержание   и   значение   действующего закона о потребительской кооперации. Правовые    акты    субъектов    Российской   Федерации   о потребительской кооперации. Указы Президента РФ и постановления Правительства РФ о потребительской </w:t>
      </w:r>
      <w:r w:rsidRPr="00572B0C">
        <w:rPr>
          <w:rFonts w:ascii="Times New Roman" w:eastAsia="Times New Roman" w:hAnsi="Times New Roman" w:cs="Times New Roman"/>
          <w:color w:val="000000"/>
          <w:sz w:val="24"/>
          <w:szCs w:val="24"/>
          <w:lang w:eastAsia="ru-RU"/>
        </w:rPr>
        <w:lastRenderedPageBreak/>
        <w:t xml:space="preserve">кооперации. Примерные уставы потребительского   общества   и   союза   потребительских обществ. Системы потребительской кооперации Российской Федерации: особенности организационного построения. Правомочия потребительских обществ. </w:t>
      </w:r>
      <w:proofErr w:type="gramStart"/>
      <w:r w:rsidRPr="00572B0C">
        <w:rPr>
          <w:rFonts w:ascii="Times New Roman" w:eastAsia="Times New Roman" w:hAnsi="Times New Roman" w:cs="Times New Roman"/>
          <w:color w:val="000000"/>
          <w:sz w:val="24"/>
          <w:szCs w:val="24"/>
          <w:lang w:eastAsia="ru-RU"/>
        </w:rPr>
        <w:t>Органы  управления</w:t>
      </w:r>
      <w:proofErr w:type="gramEnd"/>
      <w:r w:rsidRPr="00572B0C">
        <w:rPr>
          <w:rFonts w:ascii="Times New Roman" w:eastAsia="Times New Roman" w:hAnsi="Times New Roman" w:cs="Times New Roman"/>
          <w:color w:val="000000"/>
          <w:sz w:val="24"/>
          <w:szCs w:val="24"/>
          <w:lang w:eastAsia="ru-RU"/>
        </w:rPr>
        <w:t xml:space="preserve">  и  контроля  в  небольших  и  в  крупных потребительских обществах. Основные полномочия органов управления и контроля потребительских обществ. Органы   кооперативного   самоуправления   и   контроля   на кооперативных    участках    потребительского    общества: значение и функции. Правомочия союзов потребительских обществ. </w:t>
      </w:r>
      <w:proofErr w:type="gramStart"/>
      <w:r w:rsidRPr="00572B0C">
        <w:rPr>
          <w:rFonts w:ascii="Times New Roman" w:eastAsia="Times New Roman" w:hAnsi="Times New Roman" w:cs="Times New Roman"/>
          <w:color w:val="000000"/>
          <w:sz w:val="24"/>
          <w:szCs w:val="24"/>
          <w:lang w:eastAsia="ru-RU"/>
        </w:rPr>
        <w:t>Органы  управления</w:t>
      </w:r>
      <w:proofErr w:type="gramEnd"/>
      <w:r w:rsidRPr="00572B0C">
        <w:rPr>
          <w:rFonts w:ascii="Times New Roman" w:eastAsia="Times New Roman" w:hAnsi="Times New Roman" w:cs="Times New Roman"/>
          <w:color w:val="000000"/>
          <w:sz w:val="24"/>
          <w:szCs w:val="24"/>
          <w:lang w:eastAsia="ru-RU"/>
        </w:rPr>
        <w:t xml:space="preserve">  и  контроля  в  союзах  потребительских обществ  разных  уровней.  </w:t>
      </w:r>
      <w:proofErr w:type="gramStart"/>
      <w:r w:rsidRPr="00572B0C">
        <w:rPr>
          <w:rFonts w:ascii="Times New Roman" w:eastAsia="Times New Roman" w:hAnsi="Times New Roman" w:cs="Times New Roman"/>
          <w:color w:val="000000"/>
          <w:sz w:val="24"/>
          <w:szCs w:val="24"/>
          <w:lang w:eastAsia="ru-RU"/>
        </w:rPr>
        <w:t>Основные  полномочия</w:t>
      </w:r>
      <w:proofErr w:type="gramEnd"/>
      <w:r w:rsidRPr="00572B0C">
        <w:rPr>
          <w:rFonts w:ascii="Times New Roman" w:eastAsia="Times New Roman" w:hAnsi="Times New Roman" w:cs="Times New Roman"/>
          <w:color w:val="000000"/>
          <w:sz w:val="24"/>
          <w:szCs w:val="24"/>
          <w:lang w:eastAsia="ru-RU"/>
        </w:rPr>
        <w:t xml:space="preserve">  органов управления и контроля в союзах потребительских обществ. </w:t>
      </w:r>
      <w:proofErr w:type="gramStart"/>
      <w:r w:rsidRPr="00572B0C">
        <w:rPr>
          <w:rFonts w:ascii="Times New Roman" w:eastAsia="Times New Roman" w:hAnsi="Times New Roman" w:cs="Times New Roman"/>
          <w:color w:val="000000"/>
          <w:sz w:val="24"/>
          <w:szCs w:val="24"/>
          <w:lang w:eastAsia="ru-RU"/>
        </w:rPr>
        <w:t>Взаимоотношения  органов</w:t>
      </w:r>
      <w:proofErr w:type="gramEnd"/>
      <w:r w:rsidRPr="00572B0C">
        <w:rPr>
          <w:rFonts w:ascii="Times New Roman" w:eastAsia="Times New Roman" w:hAnsi="Times New Roman" w:cs="Times New Roman"/>
          <w:color w:val="000000"/>
          <w:sz w:val="24"/>
          <w:szCs w:val="24"/>
          <w:lang w:eastAsia="ru-RU"/>
        </w:rPr>
        <w:t xml:space="preserve">  кооперативного  самоуправления и профессионального менеджмента. Особенности собственности потребительской кооперации. Имущество     потребительского     общества.     Источники формирования    имущества    потребительского    общества. Фонды потребительского </w:t>
      </w:r>
      <w:proofErr w:type="gramStart"/>
      <w:r w:rsidRPr="00572B0C">
        <w:rPr>
          <w:rFonts w:ascii="Times New Roman" w:eastAsia="Times New Roman" w:hAnsi="Times New Roman" w:cs="Times New Roman"/>
          <w:color w:val="000000"/>
          <w:sz w:val="24"/>
          <w:szCs w:val="24"/>
          <w:lang w:eastAsia="ru-RU"/>
        </w:rPr>
        <w:t>общества .Имущество</w:t>
      </w:r>
      <w:proofErr w:type="gramEnd"/>
      <w:r w:rsidRPr="00572B0C">
        <w:rPr>
          <w:rFonts w:ascii="Times New Roman" w:eastAsia="Times New Roman" w:hAnsi="Times New Roman" w:cs="Times New Roman"/>
          <w:color w:val="000000"/>
          <w:sz w:val="24"/>
          <w:szCs w:val="24"/>
          <w:lang w:eastAsia="ru-RU"/>
        </w:rPr>
        <w:t xml:space="preserve">   союза   потребительских   обществ. Источники </w:t>
      </w:r>
      <w:proofErr w:type="gramStart"/>
      <w:r w:rsidRPr="00572B0C">
        <w:rPr>
          <w:rFonts w:ascii="Times New Roman" w:eastAsia="Times New Roman" w:hAnsi="Times New Roman" w:cs="Times New Roman"/>
          <w:color w:val="000000"/>
          <w:sz w:val="24"/>
          <w:szCs w:val="24"/>
          <w:lang w:eastAsia="ru-RU"/>
        </w:rPr>
        <w:t>формирования  имущества</w:t>
      </w:r>
      <w:proofErr w:type="gramEnd"/>
      <w:r w:rsidRPr="00572B0C">
        <w:rPr>
          <w:rFonts w:ascii="Times New Roman" w:eastAsia="Times New Roman" w:hAnsi="Times New Roman" w:cs="Times New Roman"/>
          <w:color w:val="000000"/>
          <w:sz w:val="24"/>
          <w:szCs w:val="24"/>
          <w:lang w:eastAsia="ru-RU"/>
        </w:rPr>
        <w:t xml:space="preserve">  союза  потребительских  обществ. Фонды союза потребительских обществ. Особенности   управления   имуществом   потребительского общества и союза потребительских обществ.</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 xml:space="preserve">Пайщики –члены потребительского общества. Права и обязанности пайщиков потребительского общества. Ответственность пайщиков по обязательствам потребительского общества. Принципы    создания    и    деятельности    потребительских обществ.  </w:t>
      </w:r>
      <w:proofErr w:type="gramStart"/>
      <w:r w:rsidRPr="00572B0C">
        <w:rPr>
          <w:rFonts w:ascii="Times New Roman" w:eastAsia="Times New Roman" w:hAnsi="Times New Roman" w:cs="Times New Roman"/>
          <w:color w:val="000000"/>
          <w:sz w:val="24"/>
          <w:szCs w:val="24"/>
          <w:lang w:eastAsia="ru-RU"/>
        </w:rPr>
        <w:t>Порядок  создания</w:t>
      </w:r>
      <w:proofErr w:type="gramEnd"/>
      <w:r w:rsidRPr="00572B0C">
        <w:rPr>
          <w:rFonts w:ascii="Times New Roman" w:eastAsia="Times New Roman" w:hAnsi="Times New Roman" w:cs="Times New Roman"/>
          <w:color w:val="000000"/>
          <w:sz w:val="24"/>
          <w:szCs w:val="24"/>
          <w:lang w:eastAsia="ru-RU"/>
        </w:rPr>
        <w:t>,  реорганизации  и  ликвидации потребительского общества. Прием граждан и юридических лиц в потребительское общество. Участие     пайщиков     в     управлении     и     социально-</w:t>
      </w:r>
    </w:p>
    <w:p w:rsidR="006D1F31" w:rsidRPr="00572B0C" w:rsidRDefault="006D1F31" w:rsidP="006D1F31">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экономической деятельности потребительского общества. Механизм     взаимодействия     интересов     пайщиков     и потребительского общества. Стимулирование   пайщиков   за   участие   в   социально-экономической    </w:t>
      </w:r>
      <w:proofErr w:type="gramStart"/>
      <w:r w:rsidRPr="00572B0C">
        <w:rPr>
          <w:rFonts w:ascii="Times New Roman" w:eastAsia="Times New Roman" w:hAnsi="Times New Roman" w:cs="Times New Roman"/>
          <w:color w:val="000000"/>
          <w:sz w:val="24"/>
          <w:szCs w:val="24"/>
          <w:lang w:eastAsia="ru-RU"/>
        </w:rPr>
        <w:t xml:space="preserve">деятельности,   </w:t>
      </w:r>
      <w:proofErr w:type="gramEnd"/>
      <w:r w:rsidRPr="00572B0C">
        <w:rPr>
          <w:rFonts w:ascii="Times New Roman" w:eastAsia="Times New Roman" w:hAnsi="Times New Roman" w:cs="Times New Roman"/>
          <w:color w:val="000000"/>
          <w:sz w:val="24"/>
          <w:szCs w:val="24"/>
          <w:lang w:eastAsia="ru-RU"/>
        </w:rPr>
        <w:t xml:space="preserve"> органах    управления    и контроля потребительского общества. </w:t>
      </w:r>
      <w:proofErr w:type="gramStart"/>
      <w:r w:rsidRPr="00572B0C">
        <w:rPr>
          <w:rFonts w:ascii="Times New Roman" w:eastAsia="Times New Roman" w:hAnsi="Times New Roman" w:cs="Times New Roman"/>
          <w:color w:val="000000"/>
          <w:sz w:val="24"/>
          <w:szCs w:val="24"/>
          <w:lang w:eastAsia="ru-RU"/>
        </w:rPr>
        <w:t>Участие  представителей</w:t>
      </w:r>
      <w:proofErr w:type="gramEnd"/>
      <w:r w:rsidRPr="00572B0C">
        <w:rPr>
          <w:rFonts w:ascii="Times New Roman" w:eastAsia="Times New Roman" w:hAnsi="Times New Roman" w:cs="Times New Roman"/>
          <w:color w:val="000000"/>
          <w:sz w:val="24"/>
          <w:szCs w:val="24"/>
          <w:lang w:eastAsia="ru-RU"/>
        </w:rPr>
        <w:t xml:space="preserve">  пайщиков  в  управлении  союзами потребительских обществ разных уровней.</w:t>
      </w:r>
    </w:p>
    <w:p w:rsidR="006D1F31" w:rsidRPr="00572B0C" w:rsidRDefault="006D1F31" w:rsidP="006D1F3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 xml:space="preserve">Тема 3. Развитие потребительской кооперации России с 90-х годов </w:t>
      </w:r>
      <w:proofErr w:type="spellStart"/>
      <w:r w:rsidRPr="00572B0C">
        <w:rPr>
          <w:rFonts w:ascii="Times New Roman" w:eastAsia="Times New Roman" w:hAnsi="Times New Roman" w:cs="Times New Roman"/>
          <w:b/>
          <w:color w:val="000000"/>
          <w:sz w:val="24"/>
          <w:szCs w:val="24"/>
          <w:lang w:eastAsia="ru-RU"/>
        </w:rPr>
        <w:t>XXвека</w:t>
      </w:r>
      <w:proofErr w:type="spellEnd"/>
      <w:r w:rsidRPr="00572B0C">
        <w:rPr>
          <w:rFonts w:ascii="Times New Roman" w:eastAsia="Times New Roman" w:hAnsi="Times New Roman" w:cs="Times New Roman"/>
          <w:b/>
          <w:color w:val="000000"/>
          <w:sz w:val="24"/>
          <w:szCs w:val="24"/>
          <w:lang w:eastAsia="ru-RU"/>
        </w:rPr>
        <w:t xml:space="preserve"> по настоящее время</w:t>
      </w:r>
    </w:p>
    <w:p w:rsidR="006D1F31" w:rsidRPr="00572B0C" w:rsidRDefault="006D1F31" w:rsidP="006D1F31">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Социальная миссия потребительской кооперации. </w:t>
      </w:r>
      <w:proofErr w:type="gramStart"/>
      <w:r w:rsidRPr="00572B0C">
        <w:rPr>
          <w:rFonts w:ascii="Times New Roman" w:eastAsia="Times New Roman" w:hAnsi="Times New Roman" w:cs="Times New Roman"/>
          <w:color w:val="000000"/>
          <w:sz w:val="24"/>
          <w:szCs w:val="24"/>
          <w:lang w:eastAsia="ru-RU"/>
        </w:rPr>
        <w:t xml:space="preserve">Цели,   </w:t>
      </w:r>
      <w:proofErr w:type="gramEnd"/>
      <w:r w:rsidRPr="00572B0C">
        <w:rPr>
          <w:rFonts w:ascii="Times New Roman" w:eastAsia="Times New Roman" w:hAnsi="Times New Roman" w:cs="Times New Roman"/>
          <w:color w:val="000000"/>
          <w:sz w:val="24"/>
          <w:szCs w:val="24"/>
          <w:lang w:eastAsia="ru-RU"/>
        </w:rPr>
        <w:t xml:space="preserve">принципы   и задачи   потребительской   кооперации Российской Федерации. </w:t>
      </w:r>
      <w:proofErr w:type="gramStart"/>
      <w:r w:rsidRPr="00572B0C">
        <w:rPr>
          <w:rFonts w:ascii="Times New Roman" w:eastAsia="Times New Roman" w:hAnsi="Times New Roman" w:cs="Times New Roman"/>
          <w:color w:val="000000"/>
          <w:sz w:val="24"/>
          <w:szCs w:val="24"/>
          <w:lang w:eastAsia="ru-RU"/>
        </w:rPr>
        <w:t>Основные  отрасли</w:t>
      </w:r>
      <w:proofErr w:type="gramEnd"/>
      <w:r w:rsidRPr="00572B0C">
        <w:rPr>
          <w:rFonts w:ascii="Times New Roman" w:eastAsia="Times New Roman" w:hAnsi="Times New Roman" w:cs="Times New Roman"/>
          <w:color w:val="000000"/>
          <w:sz w:val="24"/>
          <w:szCs w:val="24"/>
          <w:lang w:eastAsia="ru-RU"/>
        </w:rPr>
        <w:t xml:space="preserve">  социально-экономической  деятельности организаций  потребительской  кооперации,  их  социальная направленность. </w:t>
      </w:r>
      <w:proofErr w:type="gramStart"/>
      <w:r w:rsidRPr="00572B0C">
        <w:rPr>
          <w:rFonts w:ascii="Times New Roman" w:eastAsia="Times New Roman" w:hAnsi="Times New Roman" w:cs="Times New Roman"/>
          <w:color w:val="000000"/>
          <w:sz w:val="24"/>
          <w:szCs w:val="24"/>
          <w:lang w:eastAsia="ru-RU"/>
        </w:rPr>
        <w:t>Особенности  развития</w:t>
      </w:r>
      <w:proofErr w:type="gramEnd"/>
      <w:r w:rsidRPr="00572B0C">
        <w:rPr>
          <w:rFonts w:ascii="Times New Roman" w:eastAsia="Times New Roman" w:hAnsi="Times New Roman" w:cs="Times New Roman"/>
          <w:color w:val="000000"/>
          <w:sz w:val="24"/>
          <w:szCs w:val="24"/>
          <w:lang w:eastAsia="ru-RU"/>
        </w:rPr>
        <w:t xml:space="preserve">  торговли,  общественного  питания, заготовительной и производственной деятельности, платных услуг в потребительской кооперации. Развитие   новых   видов   деятельности   потребительской </w:t>
      </w:r>
      <w:proofErr w:type="gramStart"/>
      <w:r w:rsidRPr="00572B0C">
        <w:rPr>
          <w:rFonts w:ascii="Times New Roman" w:eastAsia="Times New Roman" w:hAnsi="Times New Roman" w:cs="Times New Roman"/>
          <w:color w:val="000000"/>
          <w:sz w:val="24"/>
          <w:szCs w:val="24"/>
          <w:lang w:eastAsia="ru-RU"/>
        </w:rPr>
        <w:t>кооперации  по</w:t>
      </w:r>
      <w:proofErr w:type="gramEnd"/>
      <w:r w:rsidRPr="00572B0C">
        <w:rPr>
          <w:rFonts w:ascii="Times New Roman" w:eastAsia="Times New Roman" w:hAnsi="Times New Roman" w:cs="Times New Roman"/>
          <w:color w:val="000000"/>
          <w:sz w:val="24"/>
          <w:szCs w:val="24"/>
          <w:lang w:eastAsia="ru-RU"/>
        </w:rPr>
        <w:t xml:space="preserve">  улучшению  жизнедеятельности  пайщиков  и обслуживаемого населения. Кооперативные преимущества организаций потребительской кооперации.</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 xml:space="preserve">Основные направления общественно-массовой деятельности потребительской кооперации. Органы   управления   и   структуры   аппарата   управления </w:t>
      </w:r>
      <w:proofErr w:type="gramStart"/>
      <w:r w:rsidRPr="00572B0C">
        <w:rPr>
          <w:rFonts w:ascii="Times New Roman" w:eastAsia="Times New Roman" w:hAnsi="Times New Roman" w:cs="Times New Roman"/>
          <w:color w:val="000000"/>
          <w:sz w:val="24"/>
          <w:szCs w:val="24"/>
          <w:lang w:eastAsia="ru-RU"/>
        </w:rPr>
        <w:t>потребительских  обществ</w:t>
      </w:r>
      <w:proofErr w:type="gramEnd"/>
      <w:r w:rsidRPr="00572B0C">
        <w:rPr>
          <w:rFonts w:ascii="Times New Roman" w:eastAsia="Times New Roman" w:hAnsi="Times New Roman" w:cs="Times New Roman"/>
          <w:color w:val="000000"/>
          <w:sz w:val="24"/>
          <w:szCs w:val="24"/>
          <w:lang w:eastAsia="ru-RU"/>
        </w:rPr>
        <w:t xml:space="preserve">  и  их союзов,  осуществляющие общественно-массовую    деятельность    Значение    советов потребительских обществ и их союзов в организации работы с пайщиками. Пропаганда среди населения кооперативных ценностей и принципов, преимуществ пайщиков, социальной миссии и социальной направленности деятельности потребительской кооперации. </w:t>
      </w:r>
      <w:proofErr w:type="gramStart"/>
      <w:r w:rsidRPr="00572B0C">
        <w:rPr>
          <w:rFonts w:ascii="Times New Roman" w:eastAsia="Times New Roman" w:hAnsi="Times New Roman" w:cs="Times New Roman"/>
          <w:color w:val="000000"/>
          <w:sz w:val="24"/>
          <w:szCs w:val="24"/>
          <w:lang w:eastAsia="ru-RU"/>
        </w:rPr>
        <w:t>Организация  участия</w:t>
      </w:r>
      <w:proofErr w:type="gramEnd"/>
      <w:r w:rsidRPr="00572B0C">
        <w:rPr>
          <w:rFonts w:ascii="Times New Roman" w:eastAsia="Times New Roman" w:hAnsi="Times New Roman" w:cs="Times New Roman"/>
          <w:color w:val="000000"/>
          <w:sz w:val="24"/>
          <w:szCs w:val="24"/>
          <w:lang w:eastAsia="ru-RU"/>
        </w:rPr>
        <w:t xml:space="preserve">  пайщиков  в  органах  управления  и контроля  потребительских  обществ  и  их  союзов:  общих собраниях,   советах,   ревизионных   комиссиях,   комиссиях кооперативного контроля, организационных и просветительских комиссиях. Развитие форм и методов обучения кооперативного актива в потребительской   кооперации.   Привлечение   к   активному </w:t>
      </w:r>
      <w:proofErr w:type="gramStart"/>
      <w:r w:rsidRPr="00572B0C">
        <w:rPr>
          <w:rFonts w:ascii="Times New Roman" w:eastAsia="Times New Roman" w:hAnsi="Times New Roman" w:cs="Times New Roman"/>
          <w:color w:val="000000"/>
          <w:sz w:val="24"/>
          <w:szCs w:val="24"/>
          <w:lang w:eastAsia="ru-RU"/>
        </w:rPr>
        <w:t>участию  в</w:t>
      </w:r>
      <w:proofErr w:type="gramEnd"/>
      <w:r w:rsidRPr="00572B0C">
        <w:rPr>
          <w:rFonts w:ascii="Times New Roman" w:eastAsia="Times New Roman" w:hAnsi="Times New Roman" w:cs="Times New Roman"/>
          <w:color w:val="000000"/>
          <w:sz w:val="24"/>
          <w:szCs w:val="24"/>
          <w:lang w:eastAsia="ru-RU"/>
        </w:rPr>
        <w:t xml:space="preserve">  общественно-массовой  деятельности  работников потребительской кооперации. Культурно-массовая работа среди пайщиков потребительских обществ и населения. Кадры    потребительской    </w:t>
      </w:r>
      <w:proofErr w:type="gramStart"/>
      <w:r w:rsidRPr="00572B0C">
        <w:rPr>
          <w:rFonts w:ascii="Times New Roman" w:eastAsia="Times New Roman" w:hAnsi="Times New Roman" w:cs="Times New Roman"/>
          <w:color w:val="000000"/>
          <w:sz w:val="24"/>
          <w:szCs w:val="24"/>
          <w:lang w:eastAsia="ru-RU"/>
        </w:rPr>
        <w:t xml:space="preserve">кооперации,   </w:t>
      </w:r>
      <w:proofErr w:type="gramEnd"/>
      <w:r w:rsidRPr="00572B0C">
        <w:rPr>
          <w:rFonts w:ascii="Times New Roman" w:eastAsia="Times New Roman" w:hAnsi="Times New Roman" w:cs="Times New Roman"/>
          <w:color w:val="000000"/>
          <w:sz w:val="24"/>
          <w:szCs w:val="24"/>
          <w:lang w:eastAsia="ru-RU"/>
        </w:rPr>
        <w:t xml:space="preserve"> их    значение    и структура. </w:t>
      </w:r>
      <w:proofErr w:type="gramStart"/>
      <w:r w:rsidRPr="00572B0C">
        <w:rPr>
          <w:rFonts w:ascii="Times New Roman" w:eastAsia="Times New Roman" w:hAnsi="Times New Roman" w:cs="Times New Roman"/>
          <w:color w:val="000000"/>
          <w:sz w:val="24"/>
          <w:szCs w:val="24"/>
          <w:lang w:eastAsia="ru-RU"/>
        </w:rPr>
        <w:t>Подготовка  специалистов</w:t>
      </w:r>
      <w:proofErr w:type="gramEnd"/>
      <w:r w:rsidRPr="00572B0C">
        <w:rPr>
          <w:rFonts w:ascii="Times New Roman" w:eastAsia="Times New Roman" w:hAnsi="Times New Roman" w:cs="Times New Roman"/>
          <w:color w:val="000000"/>
          <w:sz w:val="24"/>
          <w:szCs w:val="24"/>
          <w:lang w:eastAsia="ru-RU"/>
        </w:rPr>
        <w:t xml:space="preserve"> высшей,  средней  квалификации  и работников  массовых   профессий   в   учебных   заведениях потребительской кооперации.</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 xml:space="preserve">Проблемы развития потребительской кооперации. Направления совершенствования </w:t>
      </w:r>
      <w:r w:rsidRPr="00572B0C">
        <w:rPr>
          <w:rFonts w:ascii="Times New Roman" w:eastAsia="Times New Roman" w:hAnsi="Times New Roman" w:cs="Times New Roman"/>
          <w:color w:val="000000"/>
          <w:sz w:val="24"/>
          <w:szCs w:val="24"/>
          <w:lang w:eastAsia="ru-RU"/>
        </w:rPr>
        <w:lastRenderedPageBreak/>
        <w:t xml:space="preserve">правовых, </w:t>
      </w:r>
      <w:proofErr w:type="gramStart"/>
      <w:r w:rsidRPr="00572B0C">
        <w:rPr>
          <w:rFonts w:ascii="Times New Roman" w:eastAsia="Times New Roman" w:hAnsi="Times New Roman" w:cs="Times New Roman"/>
          <w:color w:val="000000"/>
          <w:sz w:val="24"/>
          <w:szCs w:val="24"/>
          <w:lang w:eastAsia="ru-RU"/>
        </w:rPr>
        <w:t xml:space="preserve">организационных,   </w:t>
      </w:r>
      <w:proofErr w:type="gramEnd"/>
      <w:r w:rsidRPr="00572B0C">
        <w:rPr>
          <w:rFonts w:ascii="Times New Roman" w:eastAsia="Times New Roman" w:hAnsi="Times New Roman" w:cs="Times New Roman"/>
          <w:color w:val="000000"/>
          <w:sz w:val="24"/>
          <w:szCs w:val="24"/>
          <w:lang w:eastAsia="ru-RU"/>
        </w:rPr>
        <w:t xml:space="preserve">экономических   и   социальных   основ потребительской кооперации. Концепции   развития   потребительской   </w:t>
      </w:r>
      <w:proofErr w:type="gramStart"/>
      <w:r w:rsidRPr="00572B0C">
        <w:rPr>
          <w:rFonts w:ascii="Times New Roman" w:eastAsia="Times New Roman" w:hAnsi="Times New Roman" w:cs="Times New Roman"/>
          <w:color w:val="000000"/>
          <w:sz w:val="24"/>
          <w:szCs w:val="24"/>
          <w:lang w:eastAsia="ru-RU"/>
        </w:rPr>
        <w:t xml:space="preserve">кооперации,   </w:t>
      </w:r>
      <w:proofErr w:type="gramEnd"/>
      <w:r w:rsidRPr="00572B0C">
        <w:rPr>
          <w:rFonts w:ascii="Times New Roman" w:eastAsia="Times New Roman" w:hAnsi="Times New Roman" w:cs="Times New Roman"/>
          <w:color w:val="000000"/>
          <w:sz w:val="24"/>
          <w:szCs w:val="24"/>
          <w:lang w:eastAsia="ru-RU"/>
        </w:rPr>
        <w:t>их содержание и значение.</w:t>
      </w:r>
    </w:p>
    <w:p w:rsidR="006D1F31" w:rsidRPr="00572B0C" w:rsidRDefault="006D1F31" w:rsidP="006D1F31">
      <w:pPr>
        <w:spacing w:after="0" w:line="240" w:lineRule="auto"/>
        <w:ind w:firstLine="709"/>
        <w:jc w:val="both"/>
        <w:rPr>
          <w:rFonts w:ascii="Times New Roman" w:eastAsia="Times New Roman" w:hAnsi="Times New Roman" w:cs="Times New Roman"/>
          <w:b/>
          <w:color w:val="000000"/>
          <w:sz w:val="24"/>
          <w:szCs w:val="24"/>
          <w:lang w:eastAsia="ru-RU"/>
        </w:rPr>
      </w:pPr>
      <w:r w:rsidRPr="00572B0C">
        <w:rPr>
          <w:rFonts w:ascii="Times New Roman" w:eastAsia="Times New Roman" w:hAnsi="Times New Roman" w:cs="Times New Roman"/>
          <w:b/>
          <w:color w:val="000000"/>
          <w:sz w:val="24"/>
          <w:szCs w:val="24"/>
          <w:lang w:eastAsia="ru-RU"/>
        </w:rPr>
        <w:t>Тема 4. Потребительская кооперация в современном мире</w:t>
      </w:r>
    </w:p>
    <w:p w:rsidR="006D1F31" w:rsidRPr="00572B0C" w:rsidRDefault="006D1F31" w:rsidP="006D1F31">
      <w:pPr>
        <w:spacing w:after="0" w:line="240" w:lineRule="auto"/>
        <w:ind w:firstLine="709"/>
        <w:jc w:val="both"/>
        <w:rPr>
          <w:rFonts w:ascii="Times New Roman" w:eastAsia="Times New Roman" w:hAnsi="Times New Roman" w:cs="Times New Roman"/>
          <w:color w:val="000000"/>
          <w:sz w:val="24"/>
          <w:szCs w:val="24"/>
          <w:lang w:eastAsia="ru-RU"/>
        </w:rPr>
      </w:pPr>
      <w:r w:rsidRPr="00572B0C">
        <w:rPr>
          <w:rFonts w:ascii="Times New Roman" w:eastAsia="Times New Roman" w:hAnsi="Times New Roman" w:cs="Times New Roman"/>
          <w:color w:val="000000"/>
          <w:sz w:val="24"/>
          <w:szCs w:val="24"/>
          <w:lang w:eastAsia="ru-RU"/>
        </w:rPr>
        <w:t xml:space="preserve">Масштабы    развития    потребительской    кооперации    в современном мире. </w:t>
      </w:r>
      <w:proofErr w:type="gramStart"/>
      <w:r w:rsidRPr="00572B0C">
        <w:rPr>
          <w:rFonts w:ascii="Times New Roman" w:eastAsia="Times New Roman" w:hAnsi="Times New Roman" w:cs="Times New Roman"/>
          <w:color w:val="000000"/>
          <w:sz w:val="24"/>
          <w:szCs w:val="24"/>
          <w:lang w:eastAsia="ru-RU"/>
        </w:rPr>
        <w:t>Развитие  потребительской</w:t>
      </w:r>
      <w:proofErr w:type="gramEnd"/>
      <w:r w:rsidRPr="00572B0C">
        <w:rPr>
          <w:rFonts w:ascii="Times New Roman" w:eastAsia="Times New Roman" w:hAnsi="Times New Roman" w:cs="Times New Roman"/>
          <w:color w:val="000000"/>
          <w:sz w:val="24"/>
          <w:szCs w:val="24"/>
          <w:lang w:eastAsia="ru-RU"/>
        </w:rPr>
        <w:t xml:space="preserve">  кооперации  в  странах  Западной, Центральной и Восточной Европы в конце ХХ -начале XXI века. Развитие потребительской кооперации в </w:t>
      </w:r>
      <w:proofErr w:type="gramStart"/>
      <w:r w:rsidRPr="00572B0C">
        <w:rPr>
          <w:rFonts w:ascii="Times New Roman" w:eastAsia="Times New Roman" w:hAnsi="Times New Roman" w:cs="Times New Roman"/>
          <w:color w:val="000000"/>
          <w:sz w:val="24"/>
          <w:szCs w:val="24"/>
          <w:lang w:eastAsia="ru-RU"/>
        </w:rPr>
        <w:t>странах  Америки</w:t>
      </w:r>
      <w:proofErr w:type="gramEnd"/>
      <w:r w:rsidRPr="00572B0C">
        <w:rPr>
          <w:rFonts w:ascii="Times New Roman" w:eastAsia="Times New Roman" w:hAnsi="Times New Roman" w:cs="Times New Roman"/>
          <w:color w:val="000000"/>
          <w:sz w:val="24"/>
          <w:szCs w:val="24"/>
          <w:lang w:eastAsia="ru-RU"/>
        </w:rPr>
        <w:t xml:space="preserve"> и Карибского бассейна в конце ХХ -начале XXI века. </w:t>
      </w:r>
      <w:proofErr w:type="gramStart"/>
      <w:r w:rsidRPr="00572B0C">
        <w:rPr>
          <w:rFonts w:ascii="Times New Roman" w:eastAsia="Times New Roman" w:hAnsi="Times New Roman" w:cs="Times New Roman"/>
          <w:color w:val="000000"/>
          <w:sz w:val="24"/>
          <w:szCs w:val="24"/>
          <w:lang w:eastAsia="ru-RU"/>
        </w:rPr>
        <w:t>Развитие  потребительской</w:t>
      </w:r>
      <w:proofErr w:type="gramEnd"/>
      <w:r w:rsidRPr="00572B0C">
        <w:rPr>
          <w:rFonts w:ascii="Times New Roman" w:eastAsia="Times New Roman" w:hAnsi="Times New Roman" w:cs="Times New Roman"/>
          <w:color w:val="000000"/>
          <w:sz w:val="24"/>
          <w:szCs w:val="24"/>
          <w:lang w:eastAsia="ru-RU"/>
        </w:rPr>
        <w:t xml:space="preserve">  кооперации  в  странах  Азии  и Тихоокеанского региона в конце ХХ -начале XXI века. Социально-экономическое значение и особенности развития потребительской кооперации в африканских странах в конце ХХ -начале XXI века. Проблемы     и     тенденции     развития     потребительской кооперации в современном мире.</w:t>
      </w:r>
      <w:r w:rsidRPr="00572B0C">
        <w:rPr>
          <w:rFonts w:ascii="Times New Roman" w:eastAsia="Calibri" w:hAnsi="Times New Roman" w:cs="Times New Roman"/>
          <w:sz w:val="24"/>
          <w:szCs w:val="24"/>
        </w:rPr>
        <w:t xml:space="preserve"> </w:t>
      </w:r>
      <w:r w:rsidRPr="00572B0C">
        <w:rPr>
          <w:rFonts w:ascii="Times New Roman" w:eastAsia="Times New Roman" w:hAnsi="Times New Roman" w:cs="Times New Roman"/>
          <w:color w:val="000000"/>
          <w:sz w:val="24"/>
          <w:szCs w:val="24"/>
          <w:lang w:eastAsia="ru-RU"/>
        </w:rPr>
        <w:t xml:space="preserve">Международный     кооперативный     альянс  </w:t>
      </w:r>
      <w:proofErr w:type="gramStart"/>
      <w:r w:rsidRPr="00572B0C">
        <w:rPr>
          <w:rFonts w:ascii="Times New Roman" w:eastAsia="Times New Roman" w:hAnsi="Times New Roman" w:cs="Times New Roman"/>
          <w:color w:val="000000"/>
          <w:sz w:val="24"/>
          <w:szCs w:val="24"/>
          <w:lang w:eastAsia="ru-RU"/>
        </w:rPr>
        <w:t xml:space="preserve">   (</w:t>
      </w:r>
      <w:proofErr w:type="gramEnd"/>
      <w:r w:rsidRPr="00572B0C">
        <w:rPr>
          <w:rFonts w:ascii="Times New Roman" w:eastAsia="Times New Roman" w:hAnsi="Times New Roman" w:cs="Times New Roman"/>
          <w:color w:val="000000"/>
          <w:sz w:val="24"/>
          <w:szCs w:val="24"/>
          <w:lang w:eastAsia="ru-RU"/>
        </w:rPr>
        <w:t>МКА)     и потребительская кооперация. Национальные и международные организации потребительской кооперации –члены   МКА.   Роль   МКА   в   развитии   потребительской кооперации. Членство потребительской кооперации России в Международном кооперативном альянсе. Реализация   политики   МКА   в   социально-экономической деятельности   организаций   потребительской   кооперации России. Развитие    сотрудничества    потребительской    кооперации России с международными организациями и национальными кооперативными организациями зарубежных стран.</w:t>
      </w:r>
    </w:p>
    <w:p w:rsidR="00B0182F" w:rsidRPr="00572B0C" w:rsidRDefault="00B0182F" w:rsidP="00B0182F">
      <w:pPr>
        <w:jc w:val="center"/>
        <w:rPr>
          <w:rFonts w:ascii="Times New Roman" w:hAnsi="Times New Roman" w:cs="Times New Roman"/>
          <w:sz w:val="24"/>
          <w:szCs w:val="24"/>
        </w:rPr>
      </w:pPr>
    </w:p>
    <w:p w:rsidR="00443CA2" w:rsidRPr="00572B0C" w:rsidRDefault="00443CA2"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443CA2" w:rsidRDefault="00443CA2"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174F63" w:rsidRPr="00572B0C" w:rsidRDefault="00174F63"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p>
    <w:p w:rsidR="006D1F31" w:rsidRPr="00572B0C" w:rsidRDefault="006D1F31" w:rsidP="006D1F31">
      <w:pPr>
        <w:widowControl w:val="0"/>
        <w:tabs>
          <w:tab w:val="right" w:leader="underscore" w:pos="8505"/>
        </w:tabs>
        <w:autoSpaceDE w:val="0"/>
        <w:autoSpaceDN w:val="0"/>
        <w:adjustRightInd w:val="0"/>
        <w:spacing w:after="0" w:line="240" w:lineRule="auto"/>
        <w:jc w:val="center"/>
        <w:rPr>
          <w:rFonts w:ascii="Times New Roman" w:eastAsia="Calibri" w:hAnsi="Times New Roman" w:cs="Times New Roman"/>
          <w:b/>
          <w:bCs/>
          <w:caps/>
          <w:sz w:val="24"/>
          <w:szCs w:val="24"/>
          <w:lang w:eastAsia="ru-RU"/>
        </w:rPr>
      </w:pPr>
      <w:r w:rsidRPr="00572B0C">
        <w:rPr>
          <w:rFonts w:ascii="Times New Roman" w:eastAsia="Calibri" w:hAnsi="Times New Roman" w:cs="Times New Roman"/>
          <w:b/>
          <w:bCs/>
          <w:caps/>
          <w:sz w:val="24"/>
          <w:szCs w:val="24"/>
          <w:lang w:eastAsia="ru-RU"/>
        </w:rPr>
        <w:lastRenderedPageBreak/>
        <w:t>ОРГАНИЗАЦИЯ ДОБРОВОЛЬЧЕСКОЙ (ВОЛОНТЕРСКОЙ) ДЕЯТЕЛЬНОСТИ И ВЗАИМОДЕЙСТВИЕ С СОЦИАЛЬНО-ОРИЕНТИРОВАННЫМИ НКО</w:t>
      </w:r>
    </w:p>
    <w:p w:rsidR="006D1F31" w:rsidRPr="00572B0C" w:rsidRDefault="006D1F31" w:rsidP="006D1F3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1F31" w:rsidRPr="00572B0C" w:rsidRDefault="006D1F31"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Объем дисциплины:</w:t>
      </w:r>
    </w:p>
    <w:p w:rsidR="006D1F31" w:rsidRPr="00572B0C" w:rsidRDefault="006D1F31"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bidi="ru-RU"/>
        </w:rPr>
        <w:t xml:space="preserve">в зачетных </w:t>
      </w:r>
      <w:proofErr w:type="gramStart"/>
      <w:r w:rsidRPr="00572B0C">
        <w:rPr>
          <w:rFonts w:ascii="Times New Roman" w:eastAsia="Times New Roman" w:hAnsi="Times New Roman" w:cs="Times New Roman"/>
          <w:sz w:val="24"/>
          <w:szCs w:val="24"/>
          <w:lang w:eastAsia="ru-RU" w:bidi="ru-RU"/>
        </w:rPr>
        <w:t xml:space="preserve">единицах: </w:t>
      </w:r>
      <w:r w:rsidRPr="00572B0C">
        <w:rPr>
          <w:rFonts w:ascii="Times New Roman" w:eastAsia="Times New Roman" w:hAnsi="Times New Roman" w:cs="Times New Roman"/>
          <w:bCs/>
          <w:sz w:val="24"/>
          <w:szCs w:val="24"/>
          <w:lang w:eastAsia="ru-RU"/>
        </w:rPr>
        <w:t xml:space="preserve"> 2</w:t>
      </w:r>
      <w:proofErr w:type="gramEnd"/>
      <w:r w:rsidRPr="00572B0C">
        <w:rPr>
          <w:rFonts w:ascii="Times New Roman" w:eastAsia="Times New Roman" w:hAnsi="Times New Roman" w:cs="Times New Roman"/>
          <w:bCs/>
          <w:sz w:val="24"/>
          <w:szCs w:val="24"/>
          <w:lang w:eastAsia="ru-RU"/>
        </w:rPr>
        <w:t xml:space="preserve"> </w:t>
      </w:r>
      <w:proofErr w:type="spellStart"/>
      <w:r w:rsidRPr="00572B0C">
        <w:rPr>
          <w:rFonts w:ascii="Times New Roman" w:eastAsia="Times New Roman" w:hAnsi="Times New Roman" w:cs="Times New Roman"/>
          <w:bCs/>
          <w:sz w:val="24"/>
          <w:szCs w:val="24"/>
          <w:lang w:eastAsia="ru-RU"/>
        </w:rPr>
        <w:t>з.е</w:t>
      </w:r>
      <w:proofErr w:type="spellEnd"/>
      <w:r w:rsidRPr="00572B0C">
        <w:rPr>
          <w:rFonts w:ascii="Times New Roman" w:eastAsia="Times New Roman" w:hAnsi="Times New Roman" w:cs="Times New Roman"/>
          <w:bCs/>
          <w:sz w:val="24"/>
          <w:szCs w:val="24"/>
          <w:lang w:eastAsia="ru-RU"/>
        </w:rPr>
        <w:t>.</w:t>
      </w:r>
    </w:p>
    <w:p w:rsidR="006D1F31" w:rsidRDefault="006D1F31" w:rsidP="006B0C4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в академических часах: 72 </w:t>
      </w:r>
      <w:proofErr w:type="spellStart"/>
      <w:r w:rsidRPr="00572B0C">
        <w:rPr>
          <w:rFonts w:ascii="Times New Roman" w:eastAsia="Times New Roman" w:hAnsi="Times New Roman" w:cs="Times New Roman"/>
          <w:bCs/>
          <w:sz w:val="24"/>
          <w:szCs w:val="24"/>
          <w:lang w:eastAsia="ru-RU"/>
        </w:rPr>
        <w:t>ак.ч</w:t>
      </w:r>
      <w:proofErr w:type="spellEnd"/>
      <w:r w:rsidRPr="00572B0C">
        <w:rPr>
          <w:rFonts w:ascii="Times New Roman" w:eastAsia="Times New Roman" w:hAnsi="Times New Roman" w:cs="Times New Roman"/>
          <w:bCs/>
          <w:sz w:val="24"/>
          <w:szCs w:val="24"/>
          <w:lang w:eastAsia="ru-RU"/>
        </w:rPr>
        <w:t>.</w:t>
      </w:r>
    </w:p>
    <w:p w:rsidR="006D1F31" w:rsidRDefault="006B0C4B" w:rsidP="00174F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Промежуточная аттестация: зачет</w:t>
      </w:r>
    </w:p>
    <w:p w:rsidR="00174F63" w:rsidRPr="00572B0C" w:rsidRDefault="00174F63" w:rsidP="00174F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1. Цель и</w:t>
      </w:r>
      <w:r w:rsidRPr="00572B0C">
        <w:rPr>
          <w:rFonts w:ascii="Times New Roman" w:eastAsia="Times New Roman" w:hAnsi="Times New Roman" w:cs="Times New Roman"/>
          <w:b/>
          <w:sz w:val="24"/>
          <w:szCs w:val="24"/>
          <w:lang w:eastAsia="ru-RU"/>
        </w:rPr>
        <w:t xml:space="preserve"> задачи</w:t>
      </w:r>
      <w:r w:rsidRPr="00572B0C">
        <w:rPr>
          <w:rFonts w:ascii="Times New Roman" w:eastAsia="Times New Roman" w:hAnsi="Times New Roman" w:cs="Times New Roman"/>
          <w:b/>
          <w:bCs/>
          <w:sz w:val="24"/>
          <w:szCs w:val="24"/>
          <w:lang w:eastAsia="ru-RU"/>
        </w:rPr>
        <w:t xml:space="preserve"> освоения дисциплины</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Целью изучения дисциплины является получение обучающимися теоретических знаний о добровольчестве (</w:t>
      </w:r>
      <w:proofErr w:type="spellStart"/>
      <w:r w:rsidRPr="00572B0C">
        <w:rPr>
          <w:rFonts w:ascii="Times New Roman" w:eastAsia="Calibri" w:hAnsi="Times New Roman" w:cs="Times New Roman"/>
          <w:iCs/>
          <w:color w:val="000000"/>
          <w:sz w:val="24"/>
          <w:szCs w:val="24"/>
          <w:lang w:eastAsia="ru-RU"/>
        </w:rPr>
        <w:t>волонтерстве</w:t>
      </w:r>
      <w:proofErr w:type="spellEnd"/>
      <w:r w:rsidRPr="00572B0C">
        <w:rPr>
          <w:rFonts w:ascii="Times New Roman" w:eastAsia="Calibri" w:hAnsi="Times New Roman" w:cs="Times New Roman"/>
          <w:iCs/>
          <w:color w:val="000000"/>
          <w:sz w:val="24"/>
          <w:szCs w:val="24"/>
          <w:lang w:eastAsia="ru-RU"/>
        </w:rPr>
        <w:t>) как ресурсе личностного роста и общественного развития, формирование представлений о многообразии добровольческой (волонтерской) деятельности и мотивации добровольцев (волонтеров), приобретение практических навыков в сфере организации труда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xml:space="preserve">Задачи: </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у обучающихся теоретических знаний о сущности, значении и формах волонтерского движения;</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rsidR="006D1F31" w:rsidRPr="00572B0C" w:rsidRDefault="006D1F31" w:rsidP="006D1F31">
      <w:pPr>
        <w:spacing w:after="0" w:line="240" w:lineRule="auto"/>
        <w:ind w:firstLine="567"/>
        <w:jc w:val="both"/>
        <w:rPr>
          <w:rFonts w:ascii="Times New Roman" w:eastAsia="Calibri" w:hAnsi="Times New Roman" w:cs="Times New Roman"/>
          <w:iCs/>
          <w:color w:val="000000"/>
          <w:sz w:val="24"/>
          <w:szCs w:val="24"/>
          <w:lang w:eastAsia="ru-RU"/>
        </w:rPr>
      </w:pPr>
      <w:r w:rsidRPr="00572B0C">
        <w:rPr>
          <w:rFonts w:ascii="Times New Roman" w:eastAsia="Calibri" w:hAnsi="Times New Roman" w:cs="Times New Roman"/>
          <w:iCs/>
          <w:color w:val="000000"/>
          <w:sz w:val="24"/>
          <w:szCs w:val="24"/>
          <w:lang w:eastAsia="ru-RU"/>
        </w:rPr>
        <w:t>- формирование у обучающихся понимания актуальности волонтерского движения в современной России и предоставление им возможности участия в нем.</w:t>
      </w:r>
    </w:p>
    <w:p w:rsidR="006D1F31" w:rsidRPr="00572B0C" w:rsidRDefault="006D1F31" w:rsidP="006D1F31">
      <w:pPr>
        <w:spacing w:after="0" w:line="240" w:lineRule="auto"/>
        <w:ind w:firstLine="567"/>
        <w:jc w:val="both"/>
        <w:rPr>
          <w:rFonts w:ascii="Times New Roman" w:eastAsia="Calibri" w:hAnsi="Times New Roman" w:cs="Times New Roman"/>
          <w:sz w:val="24"/>
          <w:szCs w:val="24"/>
          <w:lang w:eastAsia="ru-RU"/>
        </w:rPr>
      </w:pPr>
    </w:p>
    <w:p w:rsidR="006D1F31" w:rsidRPr="00572B0C" w:rsidRDefault="006D1F31" w:rsidP="006D1F31">
      <w:pPr>
        <w:keepNext/>
        <w:keepLines/>
        <w:spacing w:after="0" w:line="240" w:lineRule="auto"/>
        <w:outlineLvl w:val="1"/>
        <w:rPr>
          <w:rFonts w:ascii="Times New Roman" w:eastAsia="Times New Roman" w:hAnsi="Times New Roman" w:cs="Times New Roman"/>
          <w:sz w:val="24"/>
          <w:szCs w:val="24"/>
          <w:lang w:eastAsia="ru-RU"/>
        </w:rPr>
      </w:pPr>
      <w:r w:rsidRPr="00572B0C">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6D1F31" w:rsidRPr="00572B0C" w:rsidRDefault="006D1F31" w:rsidP="006D1F31">
      <w:pPr>
        <w:tabs>
          <w:tab w:val="right" w:leader="underscore" w:pos="9639"/>
        </w:tabs>
        <w:spacing w:after="0" w:line="240" w:lineRule="auto"/>
        <w:jc w:val="both"/>
        <w:rPr>
          <w:rFonts w:ascii="Times New Roman" w:eastAsia="Times New Roman" w:hAnsi="Times New Roman" w:cs="Times New Roman"/>
          <w:sz w:val="24"/>
          <w:szCs w:val="24"/>
          <w:lang w:eastAsia="ru-RU"/>
        </w:rPr>
      </w:pPr>
      <w:r w:rsidRPr="00572B0C">
        <w:rPr>
          <w:rFonts w:ascii="Times New Roman" w:eastAsia="Calibri" w:hAnsi="Times New Roman" w:cs="Times New Roman"/>
          <w:sz w:val="24"/>
          <w:szCs w:val="24"/>
          <w:lang w:eastAsia="ru-RU"/>
        </w:rPr>
        <w:t xml:space="preserve">Дисциплина «Организация добровольческой (волонтерской) деятельности и взаимодействие с социально-ориентированными НКО» относится к части, формируемой участниками образовательных отношений «Факультативные дисциплины)» основной профессиональной образовательной программы –бакалавриата по направлению подготовки </w:t>
      </w:r>
      <w:r w:rsidRPr="00572B0C">
        <w:rPr>
          <w:rFonts w:ascii="Times New Roman" w:eastAsia="Times New Roman" w:hAnsi="Times New Roman" w:cs="Times New Roman"/>
          <w:sz w:val="24"/>
          <w:szCs w:val="24"/>
          <w:lang w:eastAsia="ru-RU"/>
        </w:rPr>
        <w:t>38.03.01 Экономика направленность (профиль): «Финансы и кредит»</w:t>
      </w:r>
      <w:r w:rsidRPr="00572B0C">
        <w:rPr>
          <w:rFonts w:ascii="Times New Roman" w:eastAsia="Calibri" w:hAnsi="Times New Roman" w:cs="Times New Roman"/>
          <w:sz w:val="24"/>
          <w:szCs w:val="24"/>
          <w:lang w:eastAsia="ru-RU"/>
        </w:rPr>
        <w:t>.</w:t>
      </w:r>
    </w:p>
    <w:p w:rsidR="00174F63" w:rsidRDefault="00174F63"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w:t>
      </w:r>
      <w:r w:rsidRPr="00572B0C">
        <w:rPr>
          <w:rFonts w:ascii="Times New Roman" w:eastAsia="Times New Roman" w:hAnsi="Times New Roman" w:cs="Times New Roman"/>
          <w:i/>
          <w:sz w:val="24"/>
          <w:szCs w:val="24"/>
          <w:lang w:eastAsia="ru-RU"/>
        </w:rPr>
        <w:t>универсальных</w:t>
      </w:r>
      <w:r w:rsidRPr="00572B0C">
        <w:rPr>
          <w:rFonts w:ascii="Times New Roman" w:eastAsia="Times New Roman" w:hAnsi="Times New Roman" w:cs="Times New Roman"/>
          <w:sz w:val="24"/>
          <w:szCs w:val="24"/>
          <w:lang w:eastAsia="ru-RU"/>
        </w:rPr>
        <w:t xml:space="preserve"> компетенций.</w:t>
      </w:r>
    </w:p>
    <w:tbl>
      <w:tblPr>
        <w:tblStyle w:val="5"/>
        <w:tblW w:w="9209" w:type="dxa"/>
        <w:jc w:val="center"/>
        <w:tblInd w:w="0" w:type="dxa"/>
        <w:tblLook w:val="04A0" w:firstRow="1" w:lastRow="0" w:firstColumn="1" w:lastColumn="0" w:noHBand="0" w:noVBand="1"/>
      </w:tblPr>
      <w:tblGrid>
        <w:gridCol w:w="2176"/>
        <w:gridCol w:w="2052"/>
        <w:gridCol w:w="4981"/>
      </w:tblGrid>
      <w:tr w:rsidR="006D1F31" w:rsidRPr="00572B0C" w:rsidTr="00572B0C">
        <w:trPr>
          <w:jc w:val="center"/>
        </w:trPr>
        <w:tc>
          <w:tcPr>
            <w:tcW w:w="2176"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Формируемые компетенции (код и наименование компетенции)</w:t>
            </w:r>
          </w:p>
        </w:tc>
        <w:tc>
          <w:tcPr>
            <w:tcW w:w="2052"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Индикаторы достижения компетенций</w:t>
            </w:r>
          </w:p>
        </w:tc>
        <w:tc>
          <w:tcPr>
            <w:tcW w:w="4981"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jc w:val="center"/>
              <w:rPr>
                <w:rFonts w:ascii="Times New Roman" w:hAnsi="Times New Roman" w:cs="Times New Roman"/>
                <w:sz w:val="24"/>
                <w:szCs w:val="24"/>
              </w:rPr>
            </w:pPr>
            <w:r w:rsidRPr="00572B0C">
              <w:rPr>
                <w:rFonts w:ascii="Times New Roman" w:hAnsi="Times New Roman" w:cs="Times New Roman"/>
                <w:sz w:val="24"/>
                <w:szCs w:val="24"/>
              </w:rPr>
              <w:t>Планируемые результаты обучения</w:t>
            </w:r>
          </w:p>
          <w:p w:rsidR="006D1F31" w:rsidRPr="00572B0C" w:rsidRDefault="006D1F31" w:rsidP="00572B0C">
            <w:pPr>
              <w:autoSpaceDE w:val="0"/>
              <w:autoSpaceDN w:val="0"/>
              <w:adjustRightInd w:val="0"/>
              <w:jc w:val="center"/>
              <w:rPr>
                <w:rFonts w:ascii="Times New Roman" w:hAnsi="Times New Roman" w:cs="Times New Roman"/>
                <w:sz w:val="24"/>
                <w:szCs w:val="24"/>
              </w:rPr>
            </w:pPr>
          </w:p>
        </w:tc>
      </w:tr>
      <w:tr w:rsidR="006D1F31" w:rsidRPr="00572B0C" w:rsidTr="00572B0C">
        <w:trPr>
          <w:trHeight w:val="2484"/>
          <w:jc w:val="center"/>
        </w:trPr>
        <w:tc>
          <w:tcPr>
            <w:tcW w:w="2176" w:type="dxa"/>
            <w:tcBorders>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УК-3</w:t>
            </w:r>
          </w:p>
          <w:p w:rsidR="006D1F31" w:rsidRPr="00572B0C" w:rsidRDefault="006D1F31" w:rsidP="00572B0C">
            <w:pPr>
              <w:autoSpaceDE w:val="0"/>
              <w:autoSpaceDN w:val="0"/>
              <w:adjustRightInd w:val="0"/>
              <w:jc w:val="both"/>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Способен осуществлять социальное взаимодействие и реализовывать свою роль в команде</w:t>
            </w:r>
          </w:p>
          <w:p w:rsidR="006D1F31" w:rsidRPr="00572B0C" w:rsidRDefault="006D1F31" w:rsidP="00572B0C">
            <w:pPr>
              <w:autoSpaceDE w:val="0"/>
              <w:autoSpaceDN w:val="0"/>
              <w:adjustRightInd w:val="0"/>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sz w:val="24"/>
                <w:szCs w:val="24"/>
              </w:rPr>
              <w:t>УК-3.2 Способен применять навыки командной работы для достижения заданного результата</w:t>
            </w:r>
          </w:p>
        </w:tc>
        <w:tc>
          <w:tcPr>
            <w:tcW w:w="4981"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Знать: методы и способы установления и поддержания контактов,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6D1F31" w:rsidRPr="00572B0C" w:rsidRDefault="006D1F31" w:rsidP="00572B0C">
            <w:pPr>
              <w:autoSpaceDE w:val="0"/>
              <w:autoSpaceDN w:val="0"/>
              <w:adjustRightInd w:val="0"/>
              <w:rPr>
                <w:rFonts w:ascii="Times New Roman" w:hAnsi="Times New Roman" w:cs="Times New Roman"/>
                <w:iCs/>
                <w:snapToGrid w:val="0"/>
                <w:sz w:val="24"/>
                <w:szCs w:val="24"/>
              </w:rPr>
            </w:pPr>
            <w:r w:rsidRPr="00572B0C">
              <w:rPr>
                <w:rFonts w:ascii="Times New Roman" w:hAnsi="Times New Roman" w:cs="Times New Roman"/>
                <w:iCs/>
                <w:snapToGrid w:val="0"/>
                <w:sz w:val="24"/>
                <w:szCs w:val="24"/>
              </w:rPr>
              <w:t>Уметь: устанавливать и поддерживать контакты,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6D1F31" w:rsidRPr="00572B0C" w:rsidRDefault="006D1F31" w:rsidP="00572B0C">
            <w:pPr>
              <w:autoSpaceDE w:val="0"/>
              <w:autoSpaceDN w:val="0"/>
              <w:adjustRightInd w:val="0"/>
              <w:rPr>
                <w:rFonts w:ascii="Times New Roman" w:hAnsi="Times New Roman" w:cs="Times New Roman"/>
                <w:sz w:val="24"/>
                <w:szCs w:val="24"/>
              </w:rPr>
            </w:pPr>
            <w:r w:rsidRPr="00572B0C">
              <w:rPr>
                <w:rFonts w:ascii="Times New Roman" w:hAnsi="Times New Roman" w:cs="Times New Roman"/>
                <w:iCs/>
                <w:snapToGrid w:val="0"/>
                <w:sz w:val="24"/>
                <w:szCs w:val="24"/>
              </w:rPr>
              <w:lastRenderedPageBreak/>
              <w:t>Владеть: навыками установления и поддержания контактов,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tc>
      </w:tr>
    </w:tbl>
    <w:p w:rsidR="006D1F31" w:rsidRPr="00572B0C" w:rsidRDefault="006D1F31" w:rsidP="006D1F3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D1F31" w:rsidRPr="00572B0C" w:rsidRDefault="006D1F31" w:rsidP="006D1F3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4. Объем дисциплины и виды учебной работы</w:t>
      </w:r>
    </w:p>
    <w:p w:rsidR="006D1F31" w:rsidRPr="00572B0C" w:rsidRDefault="006D1F31" w:rsidP="006D1F3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72B0C">
        <w:rPr>
          <w:rFonts w:ascii="Times New Roman" w:eastAsia="Times New Roman" w:hAnsi="Times New Roman" w:cs="Times New Roman"/>
          <w:bCs/>
          <w:sz w:val="24"/>
          <w:szCs w:val="24"/>
          <w:lang w:eastAsia="ru-RU"/>
        </w:rPr>
        <w:t>Объем дисциплины и виды учебной работы</w:t>
      </w:r>
      <w:r w:rsidRPr="00572B0C">
        <w:rPr>
          <w:rFonts w:ascii="Times New Roman" w:eastAsia="Times New Roman" w:hAnsi="Times New Roman" w:cs="Times New Roman"/>
          <w:b/>
          <w:sz w:val="24"/>
          <w:szCs w:val="24"/>
          <w:lang w:eastAsia="ru-RU" w:bidi="ru-RU"/>
        </w:rPr>
        <w:t xml:space="preserve"> </w:t>
      </w:r>
      <w:r w:rsidRPr="00572B0C">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72B0C">
        <w:rPr>
          <w:rFonts w:ascii="Times New Roman" w:eastAsia="Times New Roman" w:hAnsi="Times New Roman" w:cs="Times New Roman"/>
          <w:b/>
          <w:bCs/>
          <w:i/>
          <w:sz w:val="24"/>
          <w:szCs w:val="24"/>
          <w:lang w:eastAsia="ru-RU"/>
        </w:rPr>
        <w:t xml:space="preserve"> </w:t>
      </w:r>
    </w:p>
    <w:p w:rsidR="006D1F31" w:rsidRPr="00572B0C" w:rsidRDefault="006D1F31" w:rsidP="006D1F31">
      <w:pPr>
        <w:spacing w:after="0" w:line="240" w:lineRule="auto"/>
        <w:ind w:left="540"/>
        <w:jc w:val="center"/>
        <w:rPr>
          <w:rFonts w:ascii="Times New Roman" w:eastAsia="Calibri" w:hAnsi="Times New Roman" w:cs="Times New Roman"/>
          <w:b/>
          <w:bCs/>
          <w:i/>
          <w:sz w:val="24"/>
          <w:szCs w:val="24"/>
          <w:lang w:eastAsia="ru-RU"/>
        </w:rPr>
      </w:pPr>
      <w:r w:rsidRPr="00572B0C">
        <w:rPr>
          <w:rFonts w:ascii="Times New Roman" w:eastAsia="Calibri" w:hAnsi="Times New Roman" w:cs="Times New Roman"/>
          <w:b/>
          <w:bCs/>
          <w:i/>
          <w:sz w:val="24"/>
          <w:szCs w:val="24"/>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6D1F31" w:rsidRPr="00572B0C" w:rsidTr="00572B0C">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sz w:val="24"/>
                <w:szCs w:val="24"/>
                <w:lang w:eastAsia="ru-RU"/>
              </w:rPr>
              <w:t>ак</w:t>
            </w:r>
            <w:proofErr w:type="spellEnd"/>
            <w:r w:rsidRPr="00572B0C">
              <w:rPr>
                <w:rFonts w:ascii="Times New Roman" w:eastAsia="Times New Roman" w:hAnsi="Times New Roman" w:cs="Times New Roman"/>
                <w:sz w:val="24"/>
                <w:szCs w:val="24"/>
                <w:lang w:eastAsia="ru-RU"/>
              </w:rPr>
              <w:t>. часов</w:t>
            </w:r>
          </w:p>
        </w:tc>
      </w:tr>
      <w:tr w:rsidR="006D1F31" w:rsidRPr="00572B0C" w:rsidTr="00572B0C">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По курсам</w:t>
            </w:r>
          </w:p>
        </w:tc>
      </w:tr>
      <w:tr w:rsidR="006D1F31" w:rsidRPr="00572B0C" w:rsidTr="00572B0C">
        <w:trPr>
          <w:cantSplit/>
          <w:trHeight w:val="20"/>
        </w:trPr>
        <w:tc>
          <w:tcPr>
            <w:tcW w:w="9651" w:type="dxa"/>
            <w:gridSpan w:val="2"/>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5 семестр</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10,5</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10</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4</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 xml:space="preserve">в том числе </w:t>
            </w:r>
            <w:r w:rsidRPr="00572B0C">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sz w:val="24"/>
                <w:szCs w:val="24"/>
                <w:lang w:eastAsia="ru-RU"/>
              </w:rPr>
            </w:pPr>
            <w:r w:rsidRPr="00572B0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0,5</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61,5</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B0C">
              <w:rPr>
                <w:rFonts w:ascii="Times New Roman" w:eastAsia="Times New Roman" w:hAnsi="Times New Roman" w:cs="Times New Roman"/>
                <w:sz w:val="24"/>
                <w:szCs w:val="24"/>
                <w:lang w:eastAsia="ru-RU"/>
              </w:rPr>
              <w:t>61,5</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61,5</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61,5</w:t>
            </w: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spacing w:after="0" w:line="240" w:lineRule="auto"/>
              <w:rPr>
                <w:rFonts w:ascii="Times New Roman" w:eastAsia="Calibri" w:hAnsi="Times New Roman" w:cs="Times New Roman"/>
                <w:sz w:val="24"/>
                <w:szCs w:val="24"/>
                <w:lang w:eastAsia="ru-RU"/>
              </w:rPr>
            </w:pPr>
            <w:r w:rsidRPr="00572B0C">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D1F31" w:rsidRPr="00572B0C" w:rsidTr="00572B0C">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72B0C">
              <w:rPr>
                <w:rFonts w:ascii="Times New Roman" w:eastAsia="Times New Roman" w:hAnsi="Times New Roman" w:cs="Times New Roman"/>
                <w:bCs/>
                <w:sz w:val="24"/>
                <w:szCs w:val="24"/>
                <w:lang w:eastAsia="ru-RU"/>
              </w:rPr>
              <w:t xml:space="preserve">3.Промежуточная аттестация: </w:t>
            </w:r>
            <w:r w:rsidRPr="00572B0C">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D1F31" w:rsidRPr="00572B0C" w:rsidTr="00572B0C">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 xml:space="preserve">ИТОГО: </w:t>
            </w:r>
          </w:p>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ак</w:t>
            </w:r>
            <w:proofErr w:type="spellEnd"/>
            <w:r w:rsidRPr="00572B0C">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72</w:t>
            </w:r>
          </w:p>
        </w:tc>
      </w:tr>
      <w:tr w:rsidR="006D1F31" w:rsidRPr="00572B0C" w:rsidTr="00572B0C">
        <w:trPr>
          <w:cantSplit/>
          <w:trHeight w:val="20"/>
        </w:trPr>
        <w:tc>
          <w:tcPr>
            <w:tcW w:w="6409" w:type="dxa"/>
            <w:vMerge/>
            <w:tcBorders>
              <w:top w:val="single" w:sz="4" w:space="0" w:color="auto"/>
              <w:left w:val="single" w:sz="4" w:space="0" w:color="auto"/>
              <w:bottom w:val="single" w:sz="4" w:space="0" w:color="auto"/>
              <w:right w:val="single" w:sz="4" w:space="0" w:color="auto"/>
            </w:tcBorders>
            <w:vAlign w:val="center"/>
            <w:hideMark/>
          </w:tcPr>
          <w:p w:rsidR="006D1F31" w:rsidRPr="00572B0C" w:rsidRDefault="006D1F31" w:rsidP="00572B0C">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72B0C">
              <w:rPr>
                <w:rFonts w:ascii="Times New Roman" w:eastAsia="Times New Roman" w:hAnsi="Times New Roman" w:cs="Times New Roman"/>
                <w:bCs/>
                <w:sz w:val="24"/>
                <w:szCs w:val="24"/>
                <w:lang w:eastAsia="ru-RU"/>
              </w:rPr>
              <w:t>зач</w:t>
            </w:r>
            <w:proofErr w:type="spellEnd"/>
            <w:r w:rsidRPr="00572B0C">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hideMark/>
          </w:tcPr>
          <w:p w:rsidR="006D1F31" w:rsidRPr="00572B0C" w:rsidRDefault="006D1F31" w:rsidP="00572B0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72B0C">
              <w:rPr>
                <w:rFonts w:ascii="Times New Roman" w:eastAsia="Times New Roman" w:hAnsi="Times New Roman" w:cs="Times New Roman"/>
                <w:bCs/>
                <w:sz w:val="24"/>
                <w:szCs w:val="24"/>
                <w:lang w:eastAsia="ru-RU"/>
              </w:rPr>
              <w:t>2</w:t>
            </w:r>
          </w:p>
        </w:tc>
      </w:tr>
    </w:tbl>
    <w:p w:rsidR="006D1F31" w:rsidRPr="00572B0C" w:rsidRDefault="006D1F31" w:rsidP="006D1F3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6D1F31" w:rsidRPr="00572B0C" w:rsidRDefault="006D1F31" w:rsidP="006B0C4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572B0C">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b/>
          <w:sz w:val="24"/>
          <w:szCs w:val="24"/>
        </w:rPr>
      </w:pPr>
      <w:r w:rsidRPr="00572B0C">
        <w:rPr>
          <w:rFonts w:ascii="Times New Roman" w:eastAsia="Times New Roman" w:hAnsi="Times New Roman" w:cs="Times New Roman"/>
          <w:b/>
          <w:sz w:val="24"/>
          <w:szCs w:val="24"/>
        </w:rPr>
        <w:t xml:space="preserve">Тема 1. </w:t>
      </w:r>
      <w:proofErr w:type="spellStart"/>
      <w:r w:rsidRPr="00572B0C">
        <w:rPr>
          <w:rFonts w:ascii="Times New Roman" w:eastAsia="Times New Roman" w:hAnsi="Times New Roman" w:cs="Times New Roman"/>
          <w:b/>
          <w:sz w:val="24"/>
          <w:szCs w:val="24"/>
        </w:rPr>
        <w:t>Волонтерство</w:t>
      </w:r>
      <w:proofErr w:type="spellEnd"/>
      <w:r w:rsidRPr="00572B0C">
        <w:rPr>
          <w:rFonts w:ascii="Times New Roman" w:eastAsia="Times New Roman" w:hAnsi="Times New Roman" w:cs="Times New Roman"/>
          <w:b/>
          <w:sz w:val="24"/>
          <w:szCs w:val="24"/>
        </w:rPr>
        <w:t xml:space="preserve"> как ресурс личностного роста и общественного</w:t>
      </w:r>
      <w:r w:rsidRPr="00572B0C">
        <w:rPr>
          <w:rFonts w:ascii="Times New Roman" w:eastAsia="Times New Roman" w:hAnsi="Times New Roman" w:cs="Times New Roman"/>
          <w:b/>
          <w:spacing w:val="1"/>
          <w:sz w:val="24"/>
          <w:szCs w:val="24"/>
        </w:rPr>
        <w:t xml:space="preserve"> </w:t>
      </w:r>
      <w:r w:rsidRPr="00572B0C">
        <w:rPr>
          <w:rFonts w:ascii="Times New Roman" w:eastAsia="Times New Roman" w:hAnsi="Times New Roman" w:cs="Times New Roman"/>
          <w:b/>
          <w:sz w:val="24"/>
          <w:szCs w:val="24"/>
        </w:rPr>
        <w:t>развития</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Понятие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добровольчества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w:t>
      </w:r>
      <w:proofErr w:type="spellStart"/>
      <w:r w:rsidRPr="00572B0C">
        <w:rPr>
          <w:rFonts w:ascii="Times New Roman" w:eastAsia="Times New Roman" w:hAnsi="Times New Roman" w:cs="Times New Roman"/>
          <w:sz w:val="24"/>
          <w:szCs w:val="24"/>
        </w:rPr>
        <w:t>волонтерства</w:t>
      </w:r>
      <w:proofErr w:type="spellEnd"/>
      <w:r w:rsidRPr="00572B0C">
        <w:rPr>
          <w:rFonts w:ascii="Times New Roman" w:eastAsia="Times New Roman" w:hAnsi="Times New Roman" w:cs="Times New Roman"/>
          <w:sz w:val="24"/>
          <w:szCs w:val="24"/>
        </w:rPr>
        <w:t>),</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организации,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организатора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 Взаимосвязь добровольчества (</w:t>
      </w:r>
      <w:proofErr w:type="spellStart"/>
      <w:r w:rsidRPr="00572B0C">
        <w:rPr>
          <w:rFonts w:ascii="Times New Roman" w:eastAsia="Times New Roman" w:hAnsi="Times New Roman" w:cs="Times New Roman"/>
          <w:sz w:val="24"/>
          <w:szCs w:val="24"/>
        </w:rPr>
        <w:t>волонтерства</w:t>
      </w:r>
      <w:proofErr w:type="spellEnd"/>
      <w:r w:rsidRPr="00572B0C">
        <w:rPr>
          <w:rFonts w:ascii="Times New Roman" w:eastAsia="Times New Roman" w:hAnsi="Times New Roman" w:cs="Times New Roman"/>
          <w:sz w:val="24"/>
          <w:szCs w:val="24"/>
        </w:rPr>
        <w:t>) с существенными 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позитивными изменениями в личности человека. Государственная политика 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области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развития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добровольчества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w:t>
      </w:r>
      <w:proofErr w:type="spellStart"/>
      <w:r w:rsidRPr="00572B0C">
        <w:rPr>
          <w:rFonts w:ascii="Times New Roman" w:eastAsia="Times New Roman" w:hAnsi="Times New Roman" w:cs="Times New Roman"/>
          <w:sz w:val="24"/>
          <w:szCs w:val="24"/>
        </w:rPr>
        <w:t>волонтерства</w:t>
      </w:r>
      <w:proofErr w:type="spellEnd"/>
      <w:r w:rsidRPr="00572B0C">
        <w:rPr>
          <w:rFonts w:ascii="Times New Roman" w:eastAsia="Times New Roman" w:hAnsi="Times New Roman" w:cs="Times New Roman"/>
          <w:sz w:val="24"/>
          <w:szCs w:val="24"/>
        </w:rPr>
        <w:t>).</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Возможности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добровольчества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w:t>
      </w:r>
      <w:proofErr w:type="spellStart"/>
      <w:r w:rsidRPr="00572B0C">
        <w:rPr>
          <w:rFonts w:ascii="Times New Roman" w:eastAsia="Times New Roman" w:hAnsi="Times New Roman" w:cs="Times New Roman"/>
          <w:sz w:val="24"/>
          <w:szCs w:val="24"/>
        </w:rPr>
        <w:t>волонтерства</w:t>
      </w:r>
      <w:proofErr w:type="spellEnd"/>
      <w:r w:rsidRPr="00572B0C">
        <w:rPr>
          <w:rFonts w:ascii="Times New Roman" w:eastAsia="Times New Roman" w:hAnsi="Times New Roman" w:cs="Times New Roman"/>
          <w:sz w:val="24"/>
          <w:szCs w:val="24"/>
        </w:rPr>
        <w:t>)</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решении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вопросов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местного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значения,</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социально-экономическом</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развитии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регионов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достижении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целей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национального развития.</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ходе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обучения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студенты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активизируют</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личностные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ресурсы,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способствующие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саморазвитию</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самореализации,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повышению</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уровня</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толерантности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личностной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креативности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как</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адаптационного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ресурса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условия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эффективной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рефлексии,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повышению</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устойчивости</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к</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эмоциональному</w:t>
      </w:r>
      <w:r w:rsidRPr="00572B0C">
        <w:rPr>
          <w:rFonts w:ascii="Times New Roman" w:eastAsia="Times New Roman" w:hAnsi="Times New Roman" w:cs="Times New Roman"/>
          <w:spacing w:val="-8"/>
          <w:sz w:val="24"/>
          <w:szCs w:val="24"/>
        </w:rPr>
        <w:t xml:space="preserve"> </w:t>
      </w:r>
      <w:r w:rsidRPr="00572B0C">
        <w:rPr>
          <w:rFonts w:ascii="Times New Roman" w:eastAsia="Times New Roman" w:hAnsi="Times New Roman" w:cs="Times New Roman"/>
          <w:sz w:val="24"/>
          <w:szCs w:val="24"/>
        </w:rPr>
        <w:t>выгоранию</w:t>
      </w:r>
      <w:r w:rsidRPr="00572B0C">
        <w:rPr>
          <w:rFonts w:ascii="Times New Roman" w:eastAsia="Times New Roman" w:hAnsi="Times New Roman" w:cs="Times New Roman"/>
          <w:spacing w:val="-7"/>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профессиональной</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деформации.</w:t>
      </w:r>
    </w:p>
    <w:p w:rsidR="006D1F31" w:rsidRPr="00572B0C" w:rsidRDefault="006D1F31" w:rsidP="006D1F31">
      <w:pPr>
        <w:widowControl w:val="0"/>
        <w:autoSpaceDE w:val="0"/>
        <w:autoSpaceDN w:val="0"/>
        <w:spacing w:after="0" w:line="240" w:lineRule="auto"/>
        <w:ind w:right="57" w:firstLine="709"/>
        <w:contextualSpacing/>
        <w:jc w:val="both"/>
        <w:outlineLvl w:val="0"/>
        <w:rPr>
          <w:rFonts w:ascii="Times New Roman" w:eastAsia="Times New Roman" w:hAnsi="Times New Roman" w:cs="Times New Roman"/>
          <w:b/>
          <w:bCs/>
          <w:sz w:val="24"/>
          <w:szCs w:val="24"/>
        </w:rPr>
      </w:pPr>
      <w:r w:rsidRPr="00572B0C">
        <w:rPr>
          <w:rFonts w:ascii="Times New Roman" w:eastAsia="Times New Roman" w:hAnsi="Times New Roman" w:cs="Times New Roman"/>
          <w:b/>
          <w:bCs/>
          <w:sz w:val="24"/>
          <w:szCs w:val="24"/>
        </w:rPr>
        <w:lastRenderedPageBreak/>
        <w:t>Тема</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2.</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Многообразие</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форм</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добровольческой</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(волонтерской)</w:t>
      </w:r>
      <w:r w:rsidRPr="00572B0C">
        <w:rPr>
          <w:rFonts w:ascii="Times New Roman" w:eastAsia="Times New Roman" w:hAnsi="Times New Roman" w:cs="Times New Roman"/>
          <w:b/>
          <w:bCs/>
          <w:spacing w:val="-67"/>
          <w:sz w:val="24"/>
          <w:szCs w:val="24"/>
        </w:rPr>
        <w:t xml:space="preserve"> </w:t>
      </w:r>
      <w:r w:rsidRPr="00572B0C">
        <w:rPr>
          <w:rFonts w:ascii="Times New Roman" w:eastAsia="Times New Roman" w:hAnsi="Times New Roman" w:cs="Times New Roman"/>
          <w:b/>
          <w:bCs/>
          <w:sz w:val="24"/>
          <w:szCs w:val="24"/>
        </w:rPr>
        <w:t>деятельности</w:t>
      </w:r>
    </w:p>
    <w:p w:rsidR="006D1F31" w:rsidRPr="00572B0C" w:rsidRDefault="006D1F31" w:rsidP="006D1F31">
      <w:pPr>
        <w:widowControl w:val="0"/>
        <w:autoSpaceDE w:val="0"/>
        <w:autoSpaceDN w:val="0"/>
        <w:spacing w:after="0" w:line="240" w:lineRule="auto"/>
        <w:ind w:right="57"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Цели и задачи добровольческой (волонтерской) деятельности. Формы 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виды добровольческой (волонтерской) деятельности: разнообразие и взаимное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влияние.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Историческое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наследие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направления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добровольчества.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Развитие</w:t>
      </w:r>
      <w:r w:rsidRPr="00572B0C">
        <w:rPr>
          <w:rFonts w:ascii="Times New Roman" w:eastAsia="Times New Roman" w:hAnsi="Times New Roman" w:cs="Times New Roman"/>
          <w:spacing w:val="1"/>
          <w:sz w:val="24"/>
          <w:szCs w:val="24"/>
        </w:rPr>
        <w:t xml:space="preserve"> </w:t>
      </w:r>
      <w:proofErr w:type="spellStart"/>
      <w:r w:rsidRPr="00572B0C">
        <w:rPr>
          <w:rFonts w:ascii="Times New Roman" w:eastAsia="Times New Roman" w:hAnsi="Times New Roman" w:cs="Times New Roman"/>
          <w:sz w:val="24"/>
          <w:szCs w:val="24"/>
        </w:rPr>
        <w:t>волонтерства</w:t>
      </w:r>
      <w:proofErr w:type="spellEnd"/>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различных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сферах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жизнедеятельности.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Циклы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развития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Виды,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типы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цели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добровольчества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w:t>
      </w:r>
      <w:proofErr w:type="spellStart"/>
      <w:r w:rsidRPr="00572B0C">
        <w:rPr>
          <w:rFonts w:ascii="Times New Roman" w:eastAsia="Times New Roman" w:hAnsi="Times New Roman" w:cs="Times New Roman"/>
          <w:sz w:val="24"/>
          <w:szCs w:val="24"/>
        </w:rPr>
        <w:t>волонтерства</w:t>
      </w:r>
      <w:proofErr w:type="spellEnd"/>
      <w:r w:rsidRPr="00572B0C">
        <w:rPr>
          <w:rFonts w:ascii="Times New Roman" w:eastAsia="Times New Roman" w:hAnsi="Times New Roman" w:cs="Times New Roman"/>
          <w:sz w:val="24"/>
          <w:szCs w:val="24"/>
        </w:rPr>
        <w:t>): разнообразие и взаимное влияние.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Механизмы и технологии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Волонтерский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менеджмент.</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Программы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саморазвития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личности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аспекте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добровольчества.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Социальное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проектирование.</w:t>
      </w:r>
      <w:r w:rsidRPr="00572B0C">
        <w:rPr>
          <w:rFonts w:ascii="Times New Roman" w:eastAsia="Times New Roman" w:hAnsi="Times New Roman" w:cs="Times New Roman"/>
          <w:spacing w:val="3"/>
          <w:sz w:val="24"/>
          <w:szCs w:val="24"/>
        </w:rPr>
        <w:t xml:space="preserve"> </w:t>
      </w:r>
      <w:r w:rsidRPr="00572B0C">
        <w:rPr>
          <w:rFonts w:ascii="Times New Roman" w:eastAsia="Times New Roman" w:hAnsi="Times New Roman" w:cs="Times New Roman"/>
          <w:sz w:val="24"/>
          <w:szCs w:val="24"/>
        </w:rPr>
        <w:t>Благотворительность.</w:t>
      </w:r>
    </w:p>
    <w:p w:rsidR="006D1F31" w:rsidRPr="00572B0C" w:rsidRDefault="006D1F31" w:rsidP="006D1F31">
      <w:pPr>
        <w:widowControl w:val="0"/>
        <w:autoSpaceDE w:val="0"/>
        <w:autoSpaceDN w:val="0"/>
        <w:spacing w:after="0" w:line="240" w:lineRule="auto"/>
        <w:ind w:right="54" w:firstLine="709"/>
        <w:contextualSpacing/>
        <w:jc w:val="both"/>
        <w:outlineLvl w:val="0"/>
        <w:rPr>
          <w:rFonts w:ascii="Times New Roman" w:eastAsia="Times New Roman" w:hAnsi="Times New Roman" w:cs="Times New Roman"/>
          <w:b/>
          <w:bCs/>
          <w:sz w:val="24"/>
          <w:szCs w:val="24"/>
        </w:rPr>
      </w:pPr>
      <w:r w:rsidRPr="00572B0C">
        <w:rPr>
          <w:rFonts w:ascii="Times New Roman" w:eastAsia="Times New Roman" w:hAnsi="Times New Roman" w:cs="Times New Roman"/>
          <w:b/>
          <w:bCs/>
          <w:sz w:val="24"/>
          <w:szCs w:val="24"/>
        </w:rPr>
        <w:t>Тема 3. Организация работы с волонтерами</w:t>
      </w:r>
      <w:r w:rsidRPr="00572B0C">
        <w:rPr>
          <w:rFonts w:ascii="Times New Roman" w:eastAsia="Times New Roman" w:hAnsi="Times New Roman" w:cs="Times New Roman"/>
          <w:b/>
          <w:bCs/>
          <w:spacing w:val="-67"/>
          <w:sz w:val="24"/>
          <w:szCs w:val="24"/>
        </w:rPr>
        <w:t xml:space="preserve"> </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Организация работы с волонтерами: </w:t>
      </w:r>
      <w:proofErr w:type="spellStart"/>
      <w:r w:rsidRPr="00572B0C">
        <w:rPr>
          <w:rFonts w:ascii="Times New Roman" w:eastAsia="Times New Roman" w:hAnsi="Times New Roman" w:cs="Times New Roman"/>
          <w:sz w:val="24"/>
          <w:szCs w:val="24"/>
        </w:rPr>
        <w:t>рекрутинг</w:t>
      </w:r>
      <w:proofErr w:type="spellEnd"/>
      <w:r w:rsidRPr="00572B0C">
        <w:rPr>
          <w:rFonts w:ascii="Times New Roman" w:eastAsia="Times New Roman" w:hAnsi="Times New Roman" w:cs="Times New Roman"/>
          <w:sz w:val="24"/>
          <w:szCs w:val="24"/>
        </w:rPr>
        <w:t>, повышение узнаваемости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проектов,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работа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обучение,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оценка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эффективности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Границы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ответственности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добровольцев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(волонтёров),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организаторов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добровольческой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добровольческих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(волонтерских)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организаций.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Мотивация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Проблема и профилактика эмоционального выгорания. Сравнительный анализ</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мотивации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стихийных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эпизодических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долгосрочных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проектов.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Диагностика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мотивации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Показано,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что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волонтерская</w:t>
      </w:r>
      <w:r w:rsidRPr="00572B0C">
        <w:rPr>
          <w:rFonts w:ascii="Times New Roman" w:eastAsia="Times New Roman" w:hAnsi="Times New Roman" w:cs="Times New Roman"/>
          <w:spacing w:val="17"/>
          <w:sz w:val="24"/>
          <w:szCs w:val="24"/>
        </w:rPr>
        <w:t xml:space="preserve"> </w:t>
      </w:r>
      <w:r w:rsidRPr="00572B0C">
        <w:rPr>
          <w:rFonts w:ascii="Times New Roman" w:eastAsia="Times New Roman" w:hAnsi="Times New Roman" w:cs="Times New Roman"/>
          <w:sz w:val="24"/>
          <w:szCs w:val="24"/>
        </w:rPr>
        <w:t>деятельность</w:t>
      </w:r>
      <w:r w:rsidRPr="00572B0C">
        <w:rPr>
          <w:rFonts w:ascii="Times New Roman" w:eastAsia="Times New Roman" w:hAnsi="Times New Roman" w:cs="Times New Roman"/>
          <w:spacing w:val="13"/>
          <w:sz w:val="24"/>
          <w:szCs w:val="24"/>
        </w:rPr>
        <w:t xml:space="preserve"> </w:t>
      </w:r>
      <w:r w:rsidRPr="00572B0C">
        <w:rPr>
          <w:rFonts w:ascii="Times New Roman" w:eastAsia="Times New Roman" w:hAnsi="Times New Roman" w:cs="Times New Roman"/>
          <w:sz w:val="24"/>
          <w:szCs w:val="24"/>
        </w:rPr>
        <w:t>выступает</w:t>
      </w:r>
      <w:r w:rsidRPr="00572B0C">
        <w:rPr>
          <w:rFonts w:ascii="Times New Roman" w:eastAsia="Times New Roman" w:hAnsi="Times New Roman" w:cs="Times New Roman"/>
          <w:spacing w:val="14"/>
          <w:sz w:val="24"/>
          <w:szCs w:val="24"/>
        </w:rPr>
        <w:t xml:space="preserve"> </w:t>
      </w:r>
      <w:r w:rsidRPr="00572B0C">
        <w:rPr>
          <w:rFonts w:ascii="Times New Roman" w:eastAsia="Times New Roman" w:hAnsi="Times New Roman" w:cs="Times New Roman"/>
          <w:sz w:val="24"/>
          <w:szCs w:val="24"/>
        </w:rPr>
        <w:t>как</w:t>
      </w:r>
      <w:r w:rsidRPr="00572B0C">
        <w:rPr>
          <w:rFonts w:ascii="Times New Roman" w:eastAsia="Times New Roman" w:hAnsi="Times New Roman" w:cs="Times New Roman"/>
          <w:spacing w:val="15"/>
          <w:sz w:val="24"/>
          <w:szCs w:val="24"/>
        </w:rPr>
        <w:t xml:space="preserve"> </w:t>
      </w:r>
      <w:r w:rsidRPr="00572B0C">
        <w:rPr>
          <w:rFonts w:ascii="Times New Roman" w:eastAsia="Times New Roman" w:hAnsi="Times New Roman" w:cs="Times New Roman"/>
          <w:sz w:val="24"/>
          <w:szCs w:val="24"/>
        </w:rPr>
        <w:t>условие</w:t>
      </w:r>
      <w:r w:rsidRPr="00572B0C">
        <w:rPr>
          <w:rFonts w:ascii="Times New Roman" w:eastAsia="Times New Roman" w:hAnsi="Times New Roman" w:cs="Times New Roman"/>
          <w:spacing w:val="16"/>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5"/>
          <w:sz w:val="24"/>
          <w:szCs w:val="24"/>
        </w:rPr>
        <w:t xml:space="preserve"> </w:t>
      </w:r>
      <w:r w:rsidRPr="00572B0C">
        <w:rPr>
          <w:rFonts w:ascii="Times New Roman" w:eastAsia="Times New Roman" w:hAnsi="Times New Roman" w:cs="Times New Roman"/>
          <w:sz w:val="24"/>
          <w:szCs w:val="24"/>
        </w:rPr>
        <w:t>фактор</w:t>
      </w:r>
      <w:r w:rsidRPr="00572B0C">
        <w:rPr>
          <w:rFonts w:ascii="Times New Roman" w:eastAsia="Times New Roman" w:hAnsi="Times New Roman" w:cs="Times New Roman"/>
          <w:spacing w:val="15"/>
          <w:sz w:val="24"/>
          <w:szCs w:val="24"/>
        </w:rPr>
        <w:t xml:space="preserve"> </w:t>
      </w:r>
      <w:r w:rsidRPr="00572B0C">
        <w:rPr>
          <w:rFonts w:ascii="Times New Roman" w:eastAsia="Times New Roman" w:hAnsi="Times New Roman" w:cs="Times New Roman"/>
          <w:sz w:val="24"/>
          <w:szCs w:val="24"/>
        </w:rPr>
        <w:t>формирования социально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значимых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личностных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свойств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человека.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Определены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основные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потребности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молодежи,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реализуемые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рамках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деятельности: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потребность человека быть нужным другому человеку, потребность в общении,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потребность в творчестве, потребность в саморазвитии и построении карьеры,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потребность в приобретении социального опыта, потребность в подтверждении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самостоятельности и</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взрослости.</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Обучение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позволит</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освоить</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современные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психологические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технологии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диагностики потенциальных волонтеров, с целью профессионального отбора;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повышения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уровня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коммуникативной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компетентности,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развития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профессиональной наблюдательности, анализа различных аспектов синдрома</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эмоционального выгорания.</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Обучающиеся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будут</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способны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разрабатывать</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стратегию</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работы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волонтерскими группами и организациями на основе критического осмысления</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выбранных</w:t>
      </w:r>
      <w:r w:rsidRPr="00572B0C">
        <w:rPr>
          <w:rFonts w:ascii="Times New Roman" w:eastAsia="Times New Roman" w:hAnsi="Times New Roman" w:cs="Times New Roman"/>
          <w:spacing w:val="-6"/>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2"/>
          <w:sz w:val="24"/>
          <w:szCs w:val="24"/>
        </w:rPr>
        <w:t xml:space="preserve"> </w:t>
      </w:r>
      <w:r w:rsidRPr="00572B0C">
        <w:rPr>
          <w:rFonts w:ascii="Times New Roman" w:eastAsia="Times New Roman" w:hAnsi="Times New Roman" w:cs="Times New Roman"/>
          <w:sz w:val="24"/>
          <w:szCs w:val="24"/>
        </w:rPr>
        <w:t>созданных</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теорий, концепций, подходов</w:t>
      </w:r>
      <w:r w:rsidRPr="00572B0C">
        <w:rPr>
          <w:rFonts w:ascii="Times New Roman" w:eastAsia="Times New Roman" w:hAnsi="Times New Roman" w:cs="Times New Roman"/>
          <w:spacing w:val="-2"/>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2"/>
          <w:sz w:val="24"/>
          <w:szCs w:val="24"/>
        </w:rPr>
        <w:t xml:space="preserve"> </w:t>
      </w:r>
      <w:r w:rsidRPr="00572B0C">
        <w:rPr>
          <w:rFonts w:ascii="Times New Roman" w:eastAsia="Times New Roman" w:hAnsi="Times New Roman" w:cs="Times New Roman"/>
          <w:sz w:val="24"/>
          <w:szCs w:val="24"/>
        </w:rPr>
        <w:t>(или)</w:t>
      </w:r>
      <w:r w:rsidRPr="00572B0C">
        <w:rPr>
          <w:rFonts w:ascii="Times New Roman" w:eastAsia="Times New Roman" w:hAnsi="Times New Roman" w:cs="Times New Roman"/>
          <w:spacing w:val="-3"/>
          <w:sz w:val="24"/>
          <w:szCs w:val="24"/>
        </w:rPr>
        <w:t xml:space="preserve"> </w:t>
      </w:r>
      <w:r w:rsidRPr="00572B0C">
        <w:rPr>
          <w:rFonts w:ascii="Times New Roman" w:eastAsia="Times New Roman" w:hAnsi="Times New Roman" w:cs="Times New Roman"/>
          <w:sz w:val="24"/>
          <w:szCs w:val="24"/>
        </w:rPr>
        <w:t>технологий.</w:t>
      </w:r>
    </w:p>
    <w:p w:rsidR="006D1F31" w:rsidRPr="00572B0C" w:rsidRDefault="006D1F31" w:rsidP="006D1F31">
      <w:pPr>
        <w:widowControl w:val="0"/>
        <w:autoSpaceDE w:val="0"/>
        <w:autoSpaceDN w:val="0"/>
        <w:spacing w:after="0" w:line="240" w:lineRule="auto"/>
        <w:ind w:right="54" w:firstLine="709"/>
        <w:contextualSpacing/>
        <w:jc w:val="both"/>
        <w:outlineLvl w:val="0"/>
        <w:rPr>
          <w:rFonts w:ascii="Times New Roman" w:eastAsia="Times New Roman" w:hAnsi="Times New Roman" w:cs="Times New Roman"/>
          <w:b/>
          <w:bCs/>
          <w:sz w:val="24"/>
          <w:szCs w:val="24"/>
        </w:rPr>
      </w:pPr>
      <w:r w:rsidRPr="00572B0C">
        <w:rPr>
          <w:rFonts w:ascii="Times New Roman" w:eastAsia="Times New Roman" w:hAnsi="Times New Roman" w:cs="Times New Roman"/>
          <w:b/>
          <w:bCs/>
          <w:sz w:val="24"/>
          <w:szCs w:val="24"/>
        </w:rPr>
        <w:t>Тема</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4.</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Взаимодействие</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с</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социально</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ориентированными</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НКО,</w:t>
      </w:r>
      <w:r w:rsidRPr="00572B0C">
        <w:rPr>
          <w:rFonts w:ascii="Times New Roman" w:eastAsia="Times New Roman" w:hAnsi="Times New Roman" w:cs="Times New Roman"/>
          <w:b/>
          <w:bCs/>
          <w:spacing w:val="-67"/>
          <w:sz w:val="24"/>
          <w:szCs w:val="24"/>
        </w:rPr>
        <w:t xml:space="preserve"> </w:t>
      </w:r>
      <w:r w:rsidRPr="00572B0C">
        <w:rPr>
          <w:rFonts w:ascii="Times New Roman" w:eastAsia="Times New Roman" w:hAnsi="Times New Roman" w:cs="Times New Roman"/>
          <w:b/>
          <w:bCs/>
          <w:sz w:val="24"/>
          <w:szCs w:val="24"/>
        </w:rPr>
        <w:t>инициативными</w:t>
      </w:r>
      <w:r w:rsidRPr="00572B0C">
        <w:rPr>
          <w:rFonts w:ascii="Times New Roman" w:eastAsia="Times New Roman" w:hAnsi="Times New Roman" w:cs="Times New Roman"/>
          <w:b/>
          <w:bCs/>
          <w:spacing w:val="-4"/>
          <w:sz w:val="24"/>
          <w:szCs w:val="24"/>
        </w:rPr>
        <w:t xml:space="preserve"> </w:t>
      </w:r>
      <w:r w:rsidRPr="00572B0C">
        <w:rPr>
          <w:rFonts w:ascii="Times New Roman" w:eastAsia="Times New Roman" w:hAnsi="Times New Roman" w:cs="Times New Roman"/>
          <w:b/>
          <w:bCs/>
          <w:sz w:val="24"/>
          <w:szCs w:val="24"/>
        </w:rPr>
        <w:t>группами,</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органами</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власти</w:t>
      </w:r>
      <w:r w:rsidRPr="00572B0C">
        <w:rPr>
          <w:rFonts w:ascii="Times New Roman" w:eastAsia="Times New Roman" w:hAnsi="Times New Roman" w:cs="Times New Roman"/>
          <w:b/>
          <w:bCs/>
          <w:spacing w:val="-4"/>
          <w:sz w:val="24"/>
          <w:szCs w:val="24"/>
        </w:rPr>
        <w:t xml:space="preserve"> </w:t>
      </w:r>
      <w:r w:rsidRPr="00572B0C">
        <w:rPr>
          <w:rFonts w:ascii="Times New Roman" w:eastAsia="Times New Roman" w:hAnsi="Times New Roman" w:cs="Times New Roman"/>
          <w:b/>
          <w:bCs/>
          <w:sz w:val="24"/>
          <w:szCs w:val="24"/>
        </w:rPr>
        <w:t>и</w:t>
      </w:r>
      <w:r w:rsidRPr="00572B0C">
        <w:rPr>
          <w:rFonts w:ascii="Times New Roman" w:eastAsia="Times New Roman" w:hAnsi="Times New Roman" w:cs="Times New Roman"/>
          <w:b/>
          <w:bCs/>
          <w:spacing w:val="-4"/>
          <w:sz w:val="24"/>
          <w:szCs w:val="24"/>
        </w:rPr>
        <w:t xml:space="preserve"> </w:t>
      </w:r>
      <w:r w:rsidRPr="00572B0C">
        <w:rPr>
          <w:rFonts w:ascii="Times New Roman" w:eastAsia="Times New Roman" w:hAnsi="Times New Roman" w:cs="Times New Roman"/>
          <w:b/>
          <w:bCs/>
          <w:sz w:val="24"/>
          <w:szCs w:val="24"/>
        </w:rPr>
        <w:t>иными</w:t>
      </w:r>
      <w:r w:rsidRPr="00572B0C">
        <w:rPr>
          <w:rFonts w:ascii="Times New Roman" w:eastAsia="Times New Roman" w:hAnsi="Times New Roman" w:cs="Times New Roman"/>
          <w:b/>
          <w:bCs/>
          <w:spacing w:val="1"/>
          <w:sz w:val="24"/>
          <w:szCs w:val="24"/>
        </w:rPr>
        <w:t xml:space="preserve"> </w:t>
      </w:r>
      <w:r w:rsidRPr="00572B0C">
        <w:rPr>
          <w:rFonts w:ascii="Times New Roman" w:eastAsia="Times New Roman" w:hAnsi="Times New Roman" w:cs="Times New Roman"/>
          <w:b/>
          <w:bCs/>
          <w:sz w:val="24"/>
          <w:szCs w:val="24"/>
        </w:rPr>
        <w:t>организациями.</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Инновации в добровольчестве (</w:t>
      </w:r>
      <w:proofErr w:type="spellStart"/>
      <w:r w:rsidRPr="00572B0C">
        <w:rPr>
          <w:rFonts w:ascii="Times New Roman" w:eastAsia="Times New Roman" w:hAnsi="Times New Roman" w:cs="Times New Roman"/>
          <w:sz w:val="24"/>
          <w:szCs w:val="24"/>
        </w:rPr>
        <w:t>волонтерстве</w:t>
      </w:r>
      <w:proofErr w:type="spellEnd"/>
      <w:r w:rsidRPr="00572B0C">
        <w:rPr>
          <w:rFonts w:ascii="Times New Roman" w:eastAsia="Times New Roman" w:hAnsi="Times New Roman" w:cs="Times New Roman"/>
          <w:sz w:val="24"/>
          <w:szCs w:val="24"/>
        </w:rPr>
        <w:t>) и деятельности социально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ориентированных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НКО.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Формы,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механизмы</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порядки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взаимодействия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федеральными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органами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власти,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органами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власти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субъектов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Российской</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Федерации,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органами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местного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самоуправления,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подведомственными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им</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государственными и муниципальными учреждениями, иными организациями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 направлениям</w:t>
      </w:r>
      <w:r w:rsidRPr="00572B0C">
        <w:rPr>
          <w:rFonts w:ascii="Times New Roman" w:eastAsia="Times New Roman" w:hAnsi="Times New Roman" w:cs="Times New Roman"/>
          <w:spacing w:val="2"/>
          <w:sz w:val="24"/>
          <w:szCs w:val="24"/>
        </w:rPr>
        <w:t xml:space="preserve"> </w:t>
      </w:r>
      <w:r w:rsidRPr="00572B0C">
        <w:rPr>
          <w:rFonts w:ascii="Times New Roman" w:eastAsia="Times New Roman" w:hAnsi="Times New Roman" w:cs="Times New Roman"/>
          <w:sz w:val="24"/>
          <w:szCs w:val="24"/>
        </w:rPr>
        <w:t>волонтерской деятельности).</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Взаимодействия с социально ориентированными НКО, органами власти и</w:t>
      </w:r>
      <w:r w:rsidRPr="00572B0C">
        <w:rPr>
          <w:rFonts w:ascii="Times New Roman" w:eastAsia="Times New Roman" w:hAnsi="Times New Roman" w:cs="Times New Roman"/>
          <w:spacing w:val="-67"/>
          <w:sz w:val="24"/>
          <w:szCs w:val="24"/>
        </w:rPr>
        <w:t xml:space="preserve"> </w:t>
      </w:r>
      <w:r w:rsidRPr="00572B0C">
        <w:rPr>
          <w:rFonts w:ascii="Times New Roman" w:eastAsia="Times New Roman" w:hAnsi="Times New Roman" w:cs="Times New Roman"/>
          <w:sz w:val="24"/>
          <w:szCs w:val="24"/>
        </w:rPr>
        <w:t>подведомственными</w:t>
      </w:r>
      <w:r w:rsidRPr="00572B0C">
        <w:rPr>
          <w:rFonts w:ascii="Times New Roman" w:eastAsia="Times New Roman" w:hAnsi="Times New Roman" w:cs="Times New Roman"/>
          <w:spacing w:val="-7"/>
          <w:sz w:val="24"/>
          <w:szCs w:val="24"/>
        </w:rPr>
        <w:t xml:space="preserve"> </w:t>
      </w:r>
      <w:r w:rsidRPr="00572B0C">
        <w:rPr>
          <w:rFonts w:ascii="Times New Roman" w:eastAsia="Times New Roman" w:hAnsi="Times New Roman" w:cs="Times New Roman"/>
          <w:sz w:val="24"/>
          <w:szCs w:val="24"/>
        </w:rPr>
        <w:t>им</w:t>
      </w:r>
      <w:r w:rsidRPr="00572B0C">
        <w:rPr>
          <w:rFonts w:ascii="Times New Roman" w:eastAsia="Times New Roman" w:hAnsi="Times New Roman" w:cs="Times New Roman"/>
          <w:spacing w:val="-6"/>
          <w:sz w:val="24"/>
          <w:szCs w:val="24"/>
        </w:rPr>
        <w:t xml:space="preserve"> </w:t>
      </w:r>
      <w:r w:rsidRPr="00572B0C">
        <w:rPr>
          <w:rFonts w:ascii="Times New Roman" w:eastAsia="Times New Roman" w:hAnsi="Times New Roman" w:cs="Times New Roman"/>
          <w:sz w:val="24"/>
          <w:szCs w:val="24"/>
        </w:rPr>
        <w:t>организациями:</w:t>
      </w:r>
      <w:r w:rsidRPr="00572B0C">
        <w:rPr>
          <w:rFonts w:ascii="Times New Roman" w:eastAsia="Times New Roman" w:hAnsi="Times New Roman" w:cs="Times New Roman"/>
          <w:spacing w:val="-6"/>
          <w:sz w:val="24"/>
          <w:szCs w:val="24"/>
        </w:rPr>
        <w:t xml:space="preserve"> </w:t>
      </w:r>
      <w:r w:rsidRPr="00572B0C">
        <w:rPr>
          <w:rFonts w:ascii="Times New Roman" w:eastAsia="Times New Roman" w:hAnsi="Times New Roman" w:cs="Times New Roman"/>
          <w:sz w:val="24"/>
          <w:szCs w:val="24"/>
        </w:rPr>
        <w:t>причины</w:t>
      </w:r>
      <w:r w:rsidRPr="00572B0C">
        <w:rPr>
          <w:rFonts w:ascii="Times New Roman" w:eastAsia="Times New Roman" w:hAnsi="Times New Roman" w:cs="Times New Roman"/>
          <w:spacing w:val="-7"/>
          <w:sz w:val="24"/>
          <w:szCs w:val="24"/>
        </w:rPr>
        <w:t xml:space="preserve"> </w:t>
      </w:r>
      <w:r w:rsidRPr="00572B0C">
        <w:rPr>
          <w:rFonts w:ascii="Times New Roman" w:eastAsia="Times New Roman" w:hAnsi="Times New Roman" w:cs="Times New Roman"/>
          <w:sz w:val="24"/>
          <w:szCs w:val="24"/>
        </w:rPr>
        <w:t>провалов</w:t>
      </w:r>
      <w:r w:rsidRPr="00572B0C">
        <w:rPr>
          <w:rFonts w:ascii="Times New Roman" w:eastAsia="Times New Roman" w:hAnsi="Times New Roman" w:cs="Times New Roman"/>
          <w:spacing w:val="-7"/>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7"/>
          <w:sz w:val="24"/>
          <w:szCs w:val="24"/>
        </w:rPr>
        <w:t xml:space="preserve"> </w:t>
      </w:r>
      <w:r w:rsidRPr="00572B0C">
        <w:rPr>
          <w:rFonts w:ascii="Times New Roman" w:eastAsia="Times New Roman" w:hAnsi="Times New Roman" w:cs="Times New Roman"/>
          <w:sz w:val="24"/>
          <w:szCs w:val="24"/>
        </w:rPr>
        <w:t>лучшие</w:t>
      </w:r>
      <w:r w:rsidRPr="00572B0C">
        <w:rPr>
          <w:rFonts w:ascii="Times New Roman" w:eastAsia="Times New Roman" w:hAnsi="Times New Roman" w:cs="Times New Roman"/>
          <w:spacing w:val="-5"/>
          <w:sz w:val="24"/>
          <w:szCs w:val="24"/>
        </w:rPr>
        <w:t xml:space="preserve"> </w:t>
      </w:r>
      <w:r w:rsidRPr="00572B0C">
        <w:rPr>
          <w:rFonts w:ascii="Times New Roman" w:eastAsia="Times New Roman" w:hAnsi="Times New Roman" w:cs="Times New Roman"/>
          <w:sz w:val="24"/>
          <w:szCs w:val="24"/>
        </w:rPr>
        <w:t>практики.</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Управление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рисками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работе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волонтерами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волонтерскими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 xml:space="preserve">организациями. </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572B0C">
        <w:rPr>
          <w:rFonts w:ascii="Times New Roman" w:eastAsia="Times New Roman" w:hAnsi="Times New Roman" w:cs="Times New Roman"/>
          <w:sz w:val="24"/>
          <w:szCs w:val="24"/>
        </w:rPr>
        <w:t xml:space="preserve">В результате </w:t>
      </w:r>
      <w:proofErr w:type="gramStart"/>
      <w:r w:rsidRPr="00572B0C">
        <w:rPr>
          <w:rFonts w:ascii="Times New Roman" w:eastAsia="Times New Roman" w:hAnsi="Times New Roman" w:cs="Times New Roman"/>
          <w:sz w:val="24"/>
          <w:szCs w:val="24"/>
        </w:rPr>
        <w:t>обучения</w:t>
      </w:r>
      <w:proofErr w:type="gramEnd"/>
      <w:r w:rsidRPr="00572B0C">
        <w:rPr>
          <w:rFonts w:ascii="Times New Roman" w:eastAsia="Times New Roman" w:hAnsi="Times New Roman" w:cs="Times New Roman"/>
          <w:sz w:val="24"/>
          <w:szCs w:val="24"/>
        </w:rPr>
        <w:t xml:space="preserve"> обучающиеся получат представление о знания 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способах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построения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конструктивного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общения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(взаимодействия)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представителями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органами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власти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и</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различных</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социальных</w:t>
      </w:r>
      <w:r w:rsidRPr="00572B0C">
        <w:rPr>
          <w:rFonts w:ascii="Times New Roman" w:eastAsia="Times New Roman" w:hAnsi="Times New Roman" w:cs="Times New Roman"/>
          <w:spacing w:val="71"/>
          <w:sz w:val="24"/>
          <w:szCs w:val="24"/>
        </w:rPr>
        <w:t xml:space="preserve"> </w:t>
      </w:r>
      <w:r w:rsidRPr="00572B0C">
        <w:rPr>
          <w:rFonts w:ascii="Times New Roman" w:eastAsia="Times New Roman" w:hAnsi="Times New Roman" w:cs="Times New Roman"/>
          <w:sz w:val="24"/>
          <w:szCs w:val="24"/>
        </w:rPr>
        <w:t>групп;</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приобретают</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способность</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демонстрировать</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коммуникационные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умения</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в</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контексте</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социального</w:t>
      </w:r>
      <w:r w:rsidRPr="00572B0C">
        <w:rPr>
          <w:rFonts w:ascii="Times New Roman" w:eastAsia="Times New Roman" w:hAnsi="Times New Roman" w:cs="Times New Roman"/>
          <w:spacing w:val="1"/>
          <w:sz w:val="24"/>
          <w:szCs w:val="24"/>
        </w:rPr>
        <w:t xml:space="preserve"> </w:t>
      </w:r>
      <w:r w:rsidRPr="00572B0C">
        <w:rPr>
          <w:rFonts w:ascii="Times New Roman" w:eastAsia="Times New Roman" w:hAnsi="Times New Roman" w:cs="Times New Roman"/>
          <w:sz w:val="24"/>
          <w:szCs w:val="24"/>
        </w:rPr>
        <w:t>партнерства.</w:t>
      </w:r>
    </w:p>
    <w:p w:rsidR="006D1F31" w:rsidRPr="00572B0C" w:rsidRDefault="006D1F31" w:rsidP="006D1F31">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p>
    <w:p w:rsidR="006D1F31" w:rsidRPr="00572B0C" w:rsidRDefault="006D1F31" w:rsidP="00B0182F">
      <w:pPr>
        <w:jc w:val="center"/>
        <w:rPr>
          <w:rFonts w:ascii="Times New Roman" w:hAnsi="Times New Roman" w:cs="Times New Roman"/>
          <w:sz w:val="24"/>
          <w:szCs w:val="24"/>
        </w:rPr>
      </w:pPr>
    </w:p>
    <w:sectPr w:rsidR="006D1F31" w:rsidRPr="00572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ＭＳ ゴシック"/>
    <w:panose1 w:val="00000000000000000000"/>
    <w:charset w:val="80"/>
    <w:family w:val="auto"/>
    <w:notTrueType/>
    <w:pitch w:val="default"/>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A4ED88"/>
    <w:lvl w:ilvl="0">
      <w:numFmt w:val="bullet"/>
      <w:lvlText w:val="*"/>
      <w:lvlJc w:val="left"/>
      <w:pPr>
        <w:ind w:left="0" w:firstLine="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8F1A24"/>
    <w:multiLevelType w:val="hybridMultilevel"/>
    <w:tmpl w:val="365CF1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CE03CA"/>
    <w:multiLevelType w:val="hybridMultilevel"/>
    <w:tmpl w:val="02AA9B4A"/>
    <w:lvl w:ilvl="0" w:tplc="16A2C37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02FB7B4D"/>
    <w:multiLevelType w:val="hybridMultilevel"/>
    <w:tmpl w:val="9DC035FC"/>
    <w:lvl w:ilvl="0" w:tplc="C61CCEF2">
      <w:start w:val="1"/>
      <w:numFmt w:val="bullet"/>
      <w:lvlText w:val="-"/>
      <w:lvlJc w:val="left"/>
      <w:pPr>
        <w:tabs>
          <w:tab w:val="num" w:pos="1510"/>
        </w:tabs>
        <w:ind w:left="1510"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94418"/>
    <w:multiLevelType w:val="hybridMultilevel"/>
    <w:tmpl w:val="F91AE264"/>
    <w:lvl w:ilvl="0" w:tplc="290029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86501"/>
    <w:multiLevelType w:val="hybridMultilevel"/>
    <w:tmpl w:val="2FA64CA4"/>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9211E8"/>
    <w:multiLevelType w:val="hybridMultilevel"/>
    <w:tmpl w:val="444447BC"/>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EF0853"/>
    <w:multiLevelType w:val="hybridMultilevel"/>
    <w:tmpl w:val="09BCD9C8"/>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871FDD"/>
    <w:multiLevelType w:val="hybridMultilevel"/>
    <w:tmpl w:val="299A6CEC"/>
    <w:lvl w:ilvl="0" w:tplc="927048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FC0F97"/>
    <w:multiLevelType w:val="hybridMultilevel"/>
    <w:tmpl w:val="6F86E6F8"/>
    <w:lvl w:ilvl="0" w:tplc="16A2C37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15:restartNumberingAfterBreak="0">
    <w:nsid w:val="21433D70"/>
    <w:multiLevelType w:val="hybridMultilevel"/>
    <w:tmpl w:val="AB58C4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26DB4F09"/>
    <w:multiLevelType w:val="hybridMultilevel"/>
    <w:tmpl w:val="A20656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416D74"/>
    <w:multiLevelType w:val="hybridMultilevel"/>
    <w:tmpl w:val="789EC414"/>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2125B"/>
    <w:multiLevelType w:val="hybridMultilevel"/>
    <w:tmpl w:val="AB58C4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BA26353"/>
    <w:multiLevelType w:val="hybridMultilevel"/>
    <w:tmpl w:val="7DF80934"/>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C2DB6"/>
    <w:multiLevelType w:val="hybridMultilevel"/>
    <w:tmpl w:val="C5FA89CC"/>
    <w:lvl w:ilvl="0" w:tplc="9B7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5918C1"/>
    <w:multiLevelType w:val="hybridMultilevel"/>
    <w:tmpl w:val="ACBE842E"/>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76B7"/>
    <w:multiLevelType w:val="hybridMultilevel"/>
    <w:tmpl w:val="4218DF82"/>
    <w:lvl w:ilvl="0" w:tplc="F2E28188">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839BE"/>
    <w:multiLevelType w:val="hybridMultilevel"/>
    <w:tmpl w:val="D7D24D6E"/>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126790"/>
    <w:multiLevelType w:val="hybridMultilevel"/>
    <w:tmpl w:val="7CD8D818"/>
    <w:lvl w:ilvl="0" w:tplc="24342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DB3657D"/>
    <w:multiLevelType w:val="hybridMultilevel"/>
    <w:tmpl w:val="5D3E9A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E1C27F0"/>
    <w:multiLevelType w:val="hybridMultilevel"/>
    <w:tmpl w:val="B0CAD1D6"/>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871D27"/>
    <w:multiLevelType w:val="hybridMultilevel"/>
    <w:tmpl w:val="54525FC2"/>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1D0721"/>
    <w:multiLevelType w:val="hybridMultilevel"/>
    <w:tmpl w:val="8B84EB66"/>
    <w:lvl w:ilvl="0" w:tplc="6660C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A7003F"/>
    <w:multiLevelType w:val="hybridMultilevel"/>
    <w:tmpl w:val="16426236"/>
    <w:lvl w:ilvl="0" w:tplc="3CF603F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586112"/>
    <w:multiLevelType w:val="hybridMultilevel"/>
    <w:tmpl w:val="9DB0192C"/>
    <w:lvl w:ilvl="0" w:tplc="1C704028">
      <w:start w:val="1"/>
      <w:numFmt w:val="decimal"/>
      <w:lvlText w:val="%1."/>
      <w:lvlJc w:val="left"/>
      <w:pPr>
        <w:tabs>
          <w:tab w:val="num" w:pos="888"/>
        </w:tabs>
        <w:ind w:left="888" w:hanging="360"/>
      </w:pPr>
    </w:lvl>
    <w:lvl w:ilvl="1" w:tplc="04190019">
      <w:start w:val="1"/>
      <w:numFmt w:val="lowerLetter"/>
      <w:lvlText w:val="%2."/>
      <w:lvlJc w:val="left"/>
      <w:pPr>
        <w:tabs>
          <w:tab w:val="num" w:pos="1608"/>
        </w:tabs>
        <w:ind w:left="1608" w:hanging="360"/>
      </w:pPr>
    </w:lvl>
    <w:lvl w:ilvl="2" w:tplc="0419001B">
      <w:start w:val="1"/>
      <w:numFmt w:val="lowerRoman"/>
      <w:lvlText w:val="%3."/>
      <w:lvlJc w:val="right"/>
      <w:pPr>
        <w:tabs>
          <w:tab w:val="num" w:pos="2328"/>
        </w:tabs>
        <w:ind w:left="2328" w:hanging="180"/>
      </w:pPr>
    </w:lvl>
    <w:lvl w:ilvl="3" w:tplc="0419000F">
      <w:start w:val="1"/>
      <w:numFmt w:val="decimal"/>
      <w:lvlText w:val="%4."/>
      <w:lvlJc w:val="left"/>
      <w:pPr>
        <w:tabs>
          <w:tab w:val="num" w:pos="3048"/>
        </w:tabs>
        <w:ind w:left="3048" w:hanging="360"/>
      </w:pPr>
    </w:lvl>
    <w:lvl w:ilvl="4" w:tplc="04190019">
      <w:start w:val="1"/>
      <w:numFmt w:val="lowerLetter"/>
      <w:lvlText w:val="%5."/>
      <w:lvlJc w:val="left"/>
      <w:pPr>
        <w:tabs>
          <w:tab w:val="num" w:pos="3768"/>
        </w:tabs>
        <w:ind w:left="3768" w:hanging="360"/>
      </w:pPr>
    </w:lvl>
    <w:lvl w:ilvl="5" w:tplc="0419001B">
      <w:start w:val="1"/>
      <w:numFmt w:val="lowerRoman"/>
      <w:lvlText w:val="%6."/>
      <w:lvlJc w:val="right"/>
      <w:pPr>
        <w:tabs>
          <w:tab w:val="num" w:pos="4488"/>
        </w:tabs>
        <w:ind w:left="4488" w:hanging="180"/>
      </w:pPr>
    </w:lvl>
    <w:lvl w:ilvl="6" w:tplc="0419000F">
      <w:start w:val="1"/>
      <w:numFmt w:val="decimal"/>
      <w:lvlText w:val="%7."/>
      <w:lvlJc w:val="left"/>
      <w:pPr>
        <w:tabs>
          <w:tab w:val="num" w:pos="5208"/>
        </w:tabs>
        <w:ind w:left="5208" w:hanging="360"/>
      </w:pPr>
    </w:lvl>
    <w:lvl w:ilvl="7" w:tplc="04190019">
      <w:start w:val="1"/>
      <w:numFmt w:val="lowerLetter"/>
      <w:lvlText w:val="%8."/>
      <w:lvlJc w:val="left"/>
      <w:pPr>
        <w:tabs>
          <w:tab w:val="num" w:pos="5928"/>
        </w:tabs>
        <w:ind w:left="5928" w:hanging="360"/>
      </w:pPr>
    </w:lvl>
    <w:lvl w:ilvl="8" w:tplc="0419001B">
      <w:start w:val="1"/>
      <w:numFmt w:val="lowerRoman"/>
      <w:lvlText w:val="%9."/>
      <w:lvlJc w:val="right"/>
      <w:pPr>
        <w:tabs>
          <w:tab w:val="num" w:pos="6648"/>
        </w:tabs>
        <w:ind w:left="6648" w:hanging="180"/>
      </w:pPr>
    </w:lvl>
  </w:abstractNum>
  <w:abstractNum w:abstractNumId="27" w15:restartNumberingAfterBreak="0">
    <w:nsid w:val="64C76A5D"/>
    <w:multiLevelType w:val="hybridMultilevel"/>
    <w:tmpl w:val="651C4860"/>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5533F6"/>
    <w:multiLevelType w:val="hybridMultilevel"/>
    <w:tmpl w:val="3F840A58"/>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651"/>
    <w:multiLevelType w:val="hybridMultilevel"/>
    <w:tmpl w:val="724C4632"/>
    <w:lvl w:ilvl="0" w:tplc="83B2AA42">
      <w:start w:val="1"/>
      <w:numFmt w:val="bullet"/>
      <w:pStyle w:val="095"/>
      <w:lvlText w:val="-"/>
      <w:lvlJc w:val="left"/>
      <w:pPr>
        <w:tabs>
          <w:tab w:val="num" w:pos="543"/>
        </w:tabs>
        <w:ind w:left="543" w:hanging="360"/>
      </w:pPr>
      <w:rPr>
        <w:rFonts w:ascii="Times New Roman" w:hAnsi="Times New Roman" w:cs="Times New Roman" w:hint="default"/>
        <w:color w:val="auto"/>
      </w:rPr>
    </w:lvl>
    <w:lvl w:ilvl="1" w:tplc="04190003">
      <w:start w:val="1"/>
      <w:numFmt w:val="bullet"/>
      <w:lvlText w:val="o"/>
      <w:lvlJc w:val="left"/>
      <w:pPr>
        <w:tabs>
          <w:tab w:val="num" w:pos="1623"/>
        </w:tabs>
        <w:ind w:left="1623" w:hanging="360"/>
      </w:pPr>
      <w:rPr>
        <w:rFonts w:ascii="Courier New" w:hAnsi="Courier New" w:cs="Courier New" w:hint="default"/>
      </w:rPr>
    </w:lvl>
    <w:lvl w:ilvl="2" w:tplc="04190005">
      <w:start w:val="1"/>
      <w:numFmt w:val="bullet"/>
      <w:lvlText w:val=""/>
      <w:lvlJc w:val="left"/>
      <w:pPr>
        <w:tabs>
          <w:tab w:val="num" w:pos="2343"/>
        </w:tabs>
        <w:ind w:left="2343" w:hanging="360"/>
      </w:pPr>
      <w:rPr>
        <w:rFonts w:ascii="Wingdings" w:hAnsi="Wingdings" w:hint="default"/>
      </w:rPr>
    </w:lvl>
    <w:lvl w:ilvl="3" w:tplc="04190001" w:tentative="1">
      <w:start w:val="1"/>
      <w:numFmt w:val="bullet"/>
      <w:lvlText w:val=""/>
      <w:lvlJc w:val="left"/>
      <w:pPr>
        <w:tabs>
          <w:tab w:val="num" w:pos="3063"/>
        </w:tabs>
        <w:ind w:left="3063" w:hanging="360"/>
      </w:pPr>
      <w:rPr>
        <w:rFonts w:ascii="Symbol" w:hAnsi="Symbol" w:hint="default"/>
      </w:rPr>
    </w:lvl>
    <w:lvl w:ilvl="4" w:tplc="04190003" w:tentative="1">
      <w:start w:val="1"/>
      <w:numFmt w:val="bullet"/>
      <w:lvlText w:val="o"/>
      <w:lvlJc w:val="left"/>
      <w:pPr>
        <w:tabs>
          <w:tab w:val="num" w:pos="3783"/>
        </w:tabs>
        <w:ind w:left="3783" w:hanging="360"/>
      </w:pPr>
      <w:rPr>
        <w:rFonts w:ascii="Courier New" w:hAnsi="Courier New" w:cs="Courier New" w:hint="default"/>
      </w:rPr>
    </w:lvl>
    <w:lvl w:ilvl="5" w:tplc="04190005" w:tentative="1">
      <w:start w:val="1"/>
      <w:numFmt w:val="bullet"/>
      <w:lvlText w:val=""/>
      <w:lvlJc w:val="left"/>
      <w:pPr>
        <w:tabs>
          <w:tab w:val="num" w:pos="4503"/>
        </w:tabs>
        <w:ind w:left="4503" w:hanging="360"/>
      </w:pPr>
      <w:rPr>
        <w:rFonts w:ascii="Wingdings" w:hAnsi="Wingdings" w:hint="default"/>
      </w:rPr>
    </w:lvl>
    <w:lvl w:ilvl="6" w:tplc="04190001" w:tentative="1">
      <w:start w:val="1"/>
      <w:numFmt w:val="bullet"/>
      <w:lvlText w:val=""/>
      <w:lvlJc w:val="left"/>
      <w:pPr>
        <w:tabs>
          <w:tab w:val="num" w:pos="5223"/>
        </w:tabs>
        <w:ind w:left="5223" w:hanging="360"/>
      </w:pPr>
      <w:rPr>
        <w:rFonts w:ascii="Symbol" w:hAnsi="Symbol" w:hint="default"/>
      </w:rPr>
    </w:lvl>
    <w:lvl w:ilvl="7" w:tplc="04190003" w:tentative="1">
      <w:start w:val="1"/>
      <w:numFmt w:val="bullet"/>
      <w:lvlText w:val="o"/>
      <w:lvlJc w:val="left"/>
      <w:pPr>
        <w:tabs>
          <w:tab w:val="num" w:pos="5943"/>
        </w:tabs>
        <w:ind w:left="5943" w:hanging="360"/>
      </w:pPr>
      <w:rPr>
        <w:rFonts w:ascii="Courier New" w:hAnsi="Courier New" w:cs="Courier New" w:hint="default"/>
      </w:rPr>
    </w:lvl>
    <w:lvl w:ilvl="8" w:tplc="04190005" w:tentative="1">
      <w:start w:val="1"/>
      <w:numFmt w:val="bullet"/>
      <w:lvlText w:val=""/>
      <w:lvlJc w:val="left"/>
      <w:pPr>
        <w:tabs>
          <w:tab w:val="num" w:pos="6663"/>
        </w:tabs>
        <w:ind w:left="6663" w:hanging="360"/>
      </w:pPr>
      <w:rPr>
        <w:rFonts w:ascii="Wingdings" w:hAnsi="Wingdings" w:hint="default"/>
      </w:rPr>
    </w:lvl>
  </w:abstractNum>
  <w:abstractNum w:abstractNumId="30" w15:restartNumberingAfterBreak="0">
    <w:nsid w:val="7432741D"/>
    <w:multiLevelType w:val="hybridMultilevel"/>
    <w:tmpl w:val="B8E012BE"/>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741F64"/>
    <w:multiLevelType w:val="hybridMultilevel"/>
    <w:tmpl w:val="F4089FB2"/>
    <w:lvl w:ilvl="0" w:tplc="16A2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733AB2"/>
    <w:multiLevelType w:val="hybridMultilevel"/>
    <w:tmpl w:val="06D8E83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E242CC"/>
    <w:multiLevelType w:val="hybridMultilevel"/>
    <w:tmpl w:val="89E6D2A2"/>
    <w:lvl w:ilvl="0" w:tplc="FFFFFFFF">
      <w:start w:val="1"/>
      <w:numFmt w:val="bullet"/>
      <w:lvlText w:val="-"/>
      <w:lvlJc w:val="left"/>
      <w:pPr>
        <w:ind w:left="862" w:hanging="360"/>
      </w:pPr>
      <w:rPr>
        <w:rFonts w:ascii="Times New Roman" w:hAnsi="Times New Roman" w:cs="Times New Roman" w:hint="default"/>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num w:numId="1">
    <w:abstractNumId w:val="18"/>
  </w:num>
  <w:num w:numId="2">
    <w:abstractNumId w:val="33"/>
  </w:num>
  <w:num w:numId="3">
    <w:abstractNumId w:val="24"/>
  </w:num>
  <w:num w:numId="4">
    <w:abstractNumId w:val="16"/>
  </w:num>
  <w:num w:numId="5">
    <w:abstractNumId w:val="32"/>
  </w:num>
  <w:num w:numId="6">
    <w:abstractNumId w:val="1"/>
  </w:num>
  <w:num w:numId="7">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29"/>
  </w:num>
  <w:num w:numId="12">
    <w:abstractNumId w:val="9"/>
  </w:num>
  <w:num w:numId="13">
    <w:abstractNumId w:val="10"/>
  </w:num>
  <w:num w:numId="14">
    <w:abstractNumId w:val="27"/>
  </w:num>
  <w:num w:numId="15">
    <w:abstractNumId w:val="3"/>
  </w:num>
  <w:num w:numId="16">
    <w:abstractNumId w:val="19"/>
  </w:num>
  <w:num w:numId="17">
    <w:abstractNumId w:val="30"/>
  </w:num>
  <w:num w:numId="18">
    <w:abstractNumId w:val="13"/>
  </w:num>
  <w:num w:numId="19">
    <w:abstractNumId w:val="8"/>
  </w:num>
  <w:num w:numId="20">
    <w:abstractNumId w:val="17"/>
  </w:num>
  <w:num w:numId="21">
    <w:abstractNumId w:val="15"/>
  </w:num>
  <w:num w:numId="22">
    <w:abstractNumId w:val="22"/>
  </w:num>
  <w:num w:numId="23">
    <w:abstractNumId w:val="31"/>
  </w:num>
  <w:num w:numId="24">
    <w:abstractNumId w:val="7"/>
  </w:num>
  <w:num w:numId="25">
    <w:abstractNumId w:val="28"/>
  </w:num>
  <w:num w:numId="26">
    <w:abstractNumId w:val="23"/>
  </w:num>
  <w:num w:numId="27">
    <w:abstractNumId w:val="6"/>
  </w:num>
  <w:num w:numId="28">
    <w:abstractNumId w:val="4"/>
  </w:num>
  <w:num w:numId="29">
    <w:abstractNumId w:val="25"/>
  </w:num>
  <w:num w:numId="30">
    <w:abstractNumId w:val="21"/>
  </w:num>
  <w:num w:numId="31">
    <w:abstractNumId w:val="5"/>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3B"/>
    <w:rsid w:val="0001123B"/>
    <w:rsid w:val="000721D2"/>
    <w:rsid w:val="000A45BB"/>
    <w:rsid w:val="00174F63"/>
    <w:rsid w:val="001A2921"/>
    <w:rsid w:val="00235A72"/>
    <w:rsid w:val="00244B3E"/>
    <w:rsid w:val="0028110C"/>
    <w:rsid w:val="00407DBE"/>
    <w:rsid w:val="00443CA2"/>
    <w:rsid w:val="00491B54"/>
    <w:rsid w:val="004C283A"/>
    <w:rsid w:val="00502147"/>
    <w:rsid w:val="00572B0C"/>
    <w:rsid w:val="005A19D9"/>
    <w:rsid w:val="005A5402"/>
    <w:rsid w:val="005B7F22"/>
    <w:rsid w:val="0060634A"/>
    <w:rsid w:val="006251B4"/>
    <w:rsid w:val="006776B5"/>
    <w:rsid w:val="006B0C4B"/>
    <w:rsid w:val="006C72C0"/>
    <w:rsid w:val="006D0F95"/>
    <w:rsid w:val="006D1F31"/>
    <w:rsid w:val="00717028"/>
    <w:rsid w:val="00765CD1"/>
    <w:rsid w:val="007B2D15"/>
    <w:rsid w:val="008010DE"/>
    <w:rsid w:val="0085117B"/>
    <w:rsid w:val="00853B8C"/>
    <w:rsid w:val="00876237"/>
    <w:rsid w:val="008955D6"/>
    <w:rsid w:val="008B3564"/>
    <w:rsid w:val="008C022A"/>
    <w:rsid w:val="00957727"/>
    <w:rsid w:val="00966C13"/>
    <w:rsid w:val="009D22C4"/>
    <w:rsid w:val="00A155EC"/>
    <w:rsid w:val="00A25F1D"/>
    <w:rsid w:val="00A53C25"/>
    <w:rsid w:val="00AA274B"/>
    <w:rsid w:val="00AC7B07"/>
    <w:rsid w:val="00B0182F"/>
    <w:rsid w:val="00B07192"/>
    <w:rsid w:val="00B6631A"/>
    <w:rsid w:val="00B77224"/>
    <w:rsid w:val="00BC6216"/>
    <w:rsid w:val="00BD668D"/>
    <w:rsid w:val="00C22EDE"/>
    <w:rsid w:val="00C26963"/>
    <w:rsid w:val="00C3397D"/>
    <w:rsid w:val="00C42CE7"/>
    <w:rsid w:val="00C733EA"/>
    <w:rsid w:val="00D21512"/>
    <w:rsid w:val="00D405CD"/>
    <w:rsid w:val="00DB6D28"/>
    <w:rsid w:val="00DE5BAE"/>
    <w:rsid w:val="00E65C4D"/>
    <w:rsid w:val="00E80A4B"/>
    <w:rsid w:val="00EE331A"/>
    <w:rsid w:val="00F8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C0116D"/>
  <w15:chartTrackingRefBased/>
  <w15:docId w15:val="{891B0CFE-0DFA-469E-BB18-CBA92437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8B356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одтабл"/>
    <w:basedOn w:val="a"/>
    <w:link w:val="a5"/>
    <w:uiPriority w:val="99"/>
    <w:qFormat/>
    <w:rsid w:val="006251B4"/>
    <w:pPr>
      <w:spacing w:after="200" w:line="276" w:lineRule="auto"/>
      <w:ind w:left="720"/>
      <w:contextualSpacing/>
    </w:pPr>
  </w:style>
  <w:style w:type="character" w:customStyle="1" w:styleId="a5">
    <w:name w:val="Абзац списка Знак"/>
    <w:aliases w:val="подтабл Знак"/>
    <w:link w:val="a4"/>
    <w:uiPriority w:val="99"/>
    <w:locked/>
    <w:rsid w:val="006251B4"/>
  </w:style>
  <w:style w:type="paragraph" w:customStyle="1" w:styleId="a6">
    <w:name w:val="список с точками"/>
    <w:basedOn w:val="a"/>
    <w:rsid w:val="006251B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2">
    <w:name w:val="Body Text Indent 2"/>
    <w:basedOn w:val="a"/>
    <w:link w:val="20"/>
    <w:rsid w:val="00235A7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35A72"/>
    <w:rPr>
      <w:rFonts w:ascii="Times New Roman" w:eastAsia="Times New Roman" w:hAnsi="Times New Roman" w:cs="Times New Roman"/>
      <w:sz w:val="24"/>
      <w:szCs w:val="24"/>
      <w:lang w:eastAsia="ru-RU"/>
    </w:rPr>
  </w:style>
  <w:style w:type="paragraph" w:customStyle="1" w:styleId="Normal1">
    <w:name w:val="Normal1"/>
    <w:rsid w:val="00235A72"/>
    <w:pPr>
      <w:widowControl w:val="0"/>
      <w:snapToGrid w:val="0"/>
      <w:spacing w:after="0" w:line="240" w:lineRule="auto"/>
    </w:pPr>
    <w:rPr>
      <w:rFonts w:ascii="Times New Roman" w:eastAsia="Calibri" w:hAnsi="Times New Roman" w:cs="Times New Roman"/>
      <w:sz w:val="20"/>
      <w:szCs w:val="20"/>
      <w:lang w:eastAsia="ru-RU"/>
    </w:rPr>
  </w:style>
  <w:style w:type="table" w:customStyle="1" w:styleId="5">
    <w:name w:val="Сетка таблицы5"/>
    <w:basedOn w:val="a1"/>
    <w:next w:val="a3"/>
    <w:rsid w:val="00244B3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30"/>
    <w:basedOn w:val="a"/>
    <w:rsid w:val="00C42CE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1">
    <w:name w:val="Style31"/>
    <w:basedOn w:val="a"/>
    <w:rsid w:val="00C42CE7"/>
    <w:pPr>
      <w:widowControl w:val="0"/>
      <w:autoSpaceDE w:val="0"/>
      <w:autoSpaceDN w:val="0"/>
      <w:adjustRightInd w:val="0"/>
      <w:spacing w:after="0" w:line="277" w:lineRule="exact"/>
      <w:ind w:firstLine="110"/>
      <w:jc w:val="both"/>
    </w:pPr>
    <w:rPr>
      <w:rFonts w:ascii="Times New Roman" w:eastAsia="Times New Roman" w:hAnsi="Times New Roman" w:cs="Times New Roman"/>
      <w:sz w:val="24"/>
      <w:szCs w:val="24"/>
      <w:lang w:eastAsia="ru-RU"/>
    </w:rPr>
  </w:style>
  <w:style w:type="character" w:customStyle="1" w:styleId="FontStyle59">
    <w:name w:val="Font Style59"/>
    <w:rsid w:val="00C42CE7"/>
    <w:rPr>
      <w:rFonts w:ascii="Times New Roman" w:hAnsi="Times New Roman" w:cs="Times New Roman" w:hint="default"/>
      <w:sz w:val="22"/>
      <w:szCs w:val="22"/>
    </w:rPr>
  </w:style>
  <w:style w:type="paragraph" w:customStyle="1" w:styleId="095">
    <w:name w:val="Стиль По ширине Первая строка:  095 см Междустр.интервал:  полут..."/>
    <w:basedOn w:val="a"/>
    <w:rsid w:val="005B7F22"/>
    <w:pPr>
      <w:numPr>
        <w:numId w:val="11"/>
      </w:numPr>
      <w:tabs>
        <w:tab w:val="clear" w:pos="543"/>
      </w:tabs>
      <w:spacing w:after="0" w:line="360" w:lineRule="auto"/>
      <w:ind w:left="0" w:firstLine="851"/>
      <w:jc w:val="both"/>
    </w:pPr>
    <w:rPr>
      <w:rFonts w:ascii="Times New Roman" w:eastAsia="Times New Roman" w:hAnsi="Times New Roman" w:cs="Times New Roman"/>
      <w:sz w:val="28"/>
      <w:szCs w:val="20"/>
      <w:lang w:eastAsia="ru-RU"/>
    </w:rPr>
  </w:style>
  <w:style w:type="character" w:customStyle="1" w:styleId="a7">
    <w:name w:val="Основной текст + Курсив"/>
    <w:rsid w:val="006C72C0"/>
    <w:rPr>
      <w:rFonts w:ascii="Times New Roman" w:eastAsia="Times New Roman" w:hAnsi="Times New Roman" w:cs="Times New Roman" w:hint="default"/>
      <w:b w:val="0"/>
      <w:bCs w:val="0"/>
      <w:i/>
      <w:iCs/>
      <w:smallCaps w:val="0"/>
      <w:strike w:val="0"/>
      <w:dstrike w:val="0"/>
      <w:spacing w:val="-1"/>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8081">
      <w:bodyDiv w:val="1"/>
      <w:marLeft w:val="0"/>
      <w:marRight w:val="0"/>
      <w:marTop w:val="0"/>
      <w:marBottom w:val="0"/>
      <w:divBdr>
        <w:top w:val="none" w:sz="0" w:space="0" w:color="auto"/>
        <w:left w:val="none" w:sz="0" w:space="0" w:color="auto"/>
        <w:bottom w:val="none" w:sz="0" w:space="0" w:color="auto"/>
        <w:right w:val="none" w:sz="0" w:space="0" w:color="auto"/>
      </w:divBdr>
    </w:div>
    <w:div w:id="49816111">
      <w:bodyDiv w:val="1"/>
      <w:marLeft w:val="0"/>
      <w:marRight w:val="0"/>
      <w:marTop w:val="0"/>
      <w:marBottom w:val="0"/>
      <w:divBdr>
        <w:top w:val="none" w:sz="0" w:space="0" w:color="auto"/>
        <w:left w:val="none" w:sz="0" w:space="0" w:color="auto"/>
        <w:bottom w:val="none" w:sz="0" w:space="0" w:color="auto"/>
        <w:right w:val="none" w:sz="0" w:space="0" w:color="auto"/>
      </w:divBdr>
    </w:div>
    <w:div w:id="85080983">
      <w:bodyDiv w:val="1"/>
      <w:marLeft w:val="0"/>
      <w:marRight w:val="0"/>
      <w:marTop w:val="0"/>
      <w:marBottom w:val="0"/>
      <w:divBdr>
        <w:top w:val="none" w:sz="0" w:space="0" w:color="auto"/>
        <w:left w:val="none" w:sz="0" w:space="0" w:color="auto"/>
        <w:bottom w:val="none" w:sz="0" w:space="0" w:color="auto"/>
        <w:right w:val="none" w:sz="0" w:space="0" w:color="auto"/>
      </w:divBdr>
    </w:div>
    <w:div w:id="89013282">
      <w:bodyDiv w:val="1"/>
      <w:marLeft w:val="0"/>
      <w:marRight w:val="0"/>
      <w:marTop w:val="0"/>
      <w:marBottom w:val="0"/>
      <w:divBdr>
        <w:top w:val="none" w:sz="0" w:space="0" w:color="auto"/>
        <w:left w:val="none" w:sz="0" w:space="0" w:color="auto"/>
        <w:bottom w:val="none" w:sz="0" w:space="0" w:color="auto"/>
        <w:right w:val="none" w:sz="0" w:space="0" w:color="auto"/>
      </w:divBdr>
    </w:div>
    <w:div w:id="231815207">
      <w:bodyDiv w:val="1"/>
      <w:marLeft w:val="0"/>
      <w:marRight w:val="0"/>
      <w:marTop w:val="0"/>
      <w:marBottom w:val="0"/>
      <w:divBdr>
        <w:top w:val="none" w:sz="0" w:space="0" w:color="auto"/>
        <w:left w:val="none" w:sz="0" w:space="0" w:color="auto"/>
        <w:bottom w:val="none" w:sz="0" w:space="0" w:color="auto"/>
        <w:right w:val="none" w:sz="0" w:space="0" w:color="auto"/>
      </w:divBdr>
    </w:div>
    <w:div w:id="239606261">
      <w:bodyDiv w:val="1"/>
      <w:marLeft w:val="0"/>
      <w:marRight w:val="0"/>
      <w:marTop w:val="0"/>
      <w:marBottom w:val="0"/>
      <w:divBdr>
        <w:top w:val="none" w:sz="0" w:space="0" w:color="auto"/>
        <w:left w:val="none" w:sz="0" w:space="0" w:color="auto"/>
        <w:bottom w:val="none" w:sz="0" w:space="0" w:color="auto"/>
        <w:right w:val="none" w:sz="0" w:space="0" w:color="auto"/>
      </w:divBdr>
    </w:div>
    <w:div w:id="576792369">
      <w:bodyDiv w:val="1"/>
      <w:marLeft w:val="0"/>
      <w:marRight w:val="0"/>
      <w:marTop w:val="0"/>
      <w:marBottom w:val="0"/>
      <w:divBdr>
        <w:top w:val="none" w:sz="0" w:space="0" w:color="auto"/>
        <w:left w:val="none" w:sz="0" w:space="0" w:color="auto"/>
        <w:bottom w:val="none" w:sz="0" w:space="0" w:color="auto"/>
        <w:right w:val="none" w:sz="0" w:space="0" w:color="auto"/>
      </w:divBdr>
    </w:div>
    <w:div w:id="615908076">
      <w:bodyDiv w:val="1"/>
      <w:marLeft w:val="0"/>
      <w:marRight w:val="0"/>
      <w:marTop w:val="0"/>
      <w:marBottom w:val="0"/>
      <w:divBdr>
        <w:top w:val="none" w:sz="0" w:space="0" w:color="auto"/>
        <w:left w:val="none" w:sz="0" w:space="0" w:color="auto"/>
        <w:bottom w:val="none" w:sz="0" w:space="0" w:color="auto"/>
        <w:right w:val="none" w:sz="0" w:space="0" w:color="auto"/>
      </w:divBdr>
    </w:div>
    <w:div w:id="768550898">
      <w:bodyDiv w:val="1"/>
      <w:marLeft w:val="0"/>
      <w:marRight w:val="0"/>
      <w:marTop w:val="0"/>
      <w:marBottom w:val="0"/>
      <w:divBdr>
        <w:top w:val="none" w:sz="0" w:space="0" w:color="auto"/>
        <w:left w:val="none" w:sz="0" w:space="0" w:color="auto"/>
        <w:bottom w:val="none" w:sz="0" w:space="0" w:color="auto"/>
        <w:right w:val="none" w:sz="0" w:space="0" w:color="auto"/>
      </w:divBdr>
    </w:div>
    <w:div w:id="847210829">
      <w:bodyDiv w:val="1"/>
      <w:marLeft w:val="0"/>
      <w:marRight w:val="0"/>
      <w:marTop w:val="0"/>
      <w:marBottom w:val="0"/>
      <w:divBdr>
        <w:top w:val="none" w:sz="0" w:space="0" w:color="auto"/>
        <w:left w:val="none" w:sz="0" w:space="0" w:color="auto"/>
        <w:bottom w:val="none" w:sz="0" w:space="0" w:color="auto"/>
        <w:right w:val="none" w:sz="0" w:space="0" w:color="auto"/>
      </w:divBdr>
    </w:div>
    <w:div w:id="879318477">
      <w:bodyDiv w:val="1"/>
      <w:marLeft w:val="0"/>
      <w:marRight w:val="0"/>
      <w:marTop w:val="0"/>
      <w:marBottom w:val="0"/>
      <w:divBdr>
        <w:top w:val="none" w:sz="0" w:space="0" w:color="auto"/>
        <w:left w:val="none" w:sz="0" w:space="0" w:color="auto"/>
        <w:bottom w:val="none" w:sz="0" w:space="0" w:color="auto"/>
        <w:right w:val="none" w:sz="0" w:space="0" w:color="auto"/>
      </w:divBdr>
    </w:div>
    <w:div w:id="937448601">
      <w:bodyDiv w:val="1"/>
      <w:marLeft w:val="0"/>
      <w:marRight w:val="0"/>
      <w:marTop w:val="0"/>
      <w:marBottom w:val="0"/>
      <w:divBdr>
        <w:top w:val="none" w:sz="0" w:space="0" w:color="auto"/>
        <w:left w:val="none" w:sz="0" w:space="0" w:color="auto"/>
        <w:bottom w:val="none" w:sz="0" w:space="0" w:color="auto"/>
        <w:right w:val="none" w:sz="0" w:space="0" w:color="auto"/>
      </w:divBdr>
    </w:div>
    <w:div w:id="949167624">
      <w:bodyDiv w:val="1"/>
      <w:marLeft w:val="0"/>
      <w:marRight w:val="0"/>
      <w:marTop w:val="0"/>
      <w:marBottom w:val="0"/>
      <w:divBdr>
        <w:top w:val="none" w:sz="0" w:space="0" w:color="auto"/>
        <w:left w:val="none" w:sz="0" w:space="0" w:color="auto"/>
        <w:bottom w:val="none" w:sz="0" w:space="0" w:color="auto"/>
        <w:right w:val="none" w:sz="0" w:space="0" w:color="auto"/>
      </w:divBdr>
    </w:div>
    <w:div w:id="1058897050">
      <w:bodyDiv w:val="1"/>
      <w:marLeft w:val="0"/>
      <w:marRight w:val="0"/>
      <w:marTop w:val="0"/>
      <w:marBottom w:val="0"/>
      <w:divBdr>
        <w:top w:val="none" w:sz="0" w:space="0" w:color="auto"/>
        <w:left w:val="none" w:sz="0" w:space="0" w:color="auto"/>
        <w:bottom w:val="none" w:sz="0" w:space="0" w:color="auto"/>
        <w:right w:val="none" w:sz="0" w:space="0" w:color="auto"/>
      </w:divBdr>
    </w:div>
    <w:div w:id="1272469123">
      <w:bodyDiv w:val="1"/>
      <w:marLeft w:val="0"/>
      <w:marRight w:val="0"/>
      <w:marTop w:val="0"/>
      <w:marBottom w:val="0"/>
      <w:divBdr>
        <w:top w:val="none" w:sz="0" w:space="0" w:color="auto"/>
        <w:left w:val="none" w:sz="0" w:space="0" w:color="auto"/>
        <w:bottom w:val="none" w:sz="0" w:space="0" w:color="auto"/>
        <w:right w:val="none" w:sz="0" w:space="0" w:color="auto"/>
      </w:divBdr>
    </w:div>
    <w:div w:id="1381124312">
      <w:bodyDiv w:val="1"/>
      <w:marLeft w:val="0"/>
      <w:marRight w:val="0"/>
      <w:marTop w:val="0"/>
      <w:marBottom w:val="0"/>
      <w:divBdr>
        <w:top w:val="none" w:sz="0" w:space="0" w:color="auto"/>
        <w:left w:val="none" w:sz="0" w:space="0" w:color="auto"/>
        <w:bottom w:val="none" w:sz="0" w:space="0" w:color="auto"/>
        <w:right w:val="none" w:sz="0" w:space="0" w:color="auto"/>
      </w:divBdr>
    </w:div>
    <w:div w:id="1415005814">
      <w:bodyDiv w:val="1"/>
      <w:marLeft w:val="0"/>
      <w:marRight w:val="0"/>
      <w:marTop w:val="0"/>
      <w:marBottom w:val="0"/>
      <w:divBdr>
        <w:top w:val="none" w:sz="0" w:space="0" w:color="auto"/>
        <w:left w:val="none" w:sz="0" w:space="0" w:color="auto"/>
        <w:bottom w:val="none" w:sz="0" w:space="0" w:color="auto"/>
        <w:right w:val="none" w:sz="0" w:space="0" w:color="auto"/>
      </w:divBdr>
    </w:div>
    <w:div w:id="1452044740">
      <w:bodyDiv w:val="1"/>
      <w:marLeft w:val="0"/>
      <w:marRight w:val="0"/>
      <w:marTop w:val="0"/>
      <w:marBottom w:val="0"/>
      <w:divBdr>
        <w:top w:val="none" w:sz="0" w:space="0" w:color="auto"/>
        <w:left w:val="none" w:sz="0" w:space="0" w:color="auto"/>
        <w:bottom w:val="none" w:sz="0" w:space="0" w:color="auto"/>
        <w:right w:val="none" w:sz="0" w:space="0" w:color="auto"/>
      </w:divBdr>
    </w:div>
    <w:div w:id="1522932363">
      <w:bodyDiv w:val="1"/>
      <w:marLeft w:val="0"/>
      <w:marRight w:val="0"/>
      <w:marTop w:val="0"/>
      <w:marBottom w:val="0"/>
      <w:divBdr>
        <w:top w:val="none" w:sz="0" w:space="0" w:color="auto"/>
        <w:left w:val="none" w:sz="0" w:space="0" w:color="auto"/>
        <w:bottom w:val="none" w:sz="0" w:space="0" w:color="auto"/>
        <w:right w:val="none" w:sz="0" w:space="0" w:color="auto"/>
      </w:divBdr>
    </w:div>
    <w:div w:id="1605645435">
      <w:bodyDiv w:val="1"/>
      <w:marLeft w:val="0"/>
      <w:marRight w:val="0"/>
      <w:marTop w:val="0"/>
      <w:marBottom w:val="0"/>
      <w:divBdr>
        <w:top w:val="none" w:sz="0" w:space="0" w:color="auto"/>
        <w:left w:val="none" w:sz="0" w:space="0" w:color="auto"/>
        <w:bottom w:val="none" w:sz="0" w:space="0" w:color="auto"/>
        <w:right w:val="none" w:sz="0" w:space="0" w:color="auto"/>
      </w:divBdr>
    </w:div>
    <w:div w:id="1653489757">
      <w:bodyDiv w:val="1"/>
      <w:marLeft w:val="0"/>
      <w:marRight w:val="0"/>
      <w:marTop w:val="0"/>
      <w:marBottom w:val="0"/>
      <w:divBdr>
        <w:top w:val="none" w:sz="0" w:space="0" w:color="auto"/>
        <w:left w:val="none" w:sz="0" w:space="0" w:color="auto"/>
        <w:bottom w:val="none" w:sz="0" w:space="0" w:color="auto"/>
        <w:right w:val="none" w:sz="0" w:space="0" w:color="auto"/>
      </w:divBdr>
    </w:div>
    <w:div w:id="1690136432">
      <w:bodyDiv w:val="1"/>
      <w:marLeft w:val="0"/>
      <w:marRight w:val="0"/>
      <w:marTop w:val="0"/>
      <w:marBottom w:val="0"/>
      <w:divBdr>
        <w:top w:val="none" w:sz="0" w:space="0" w:color="auto"/>
        <w:left w:val="none" w:sz="0" w:space="0" w:color="auto"/>
        <w:bottom w:val="none" w:sz="0" w:space="0" w:color="auto"/>
        <w:right w:val="none" w:sz="0" w:space="0" w:color="auto"/>
      </w:divBdr>
    </w:div>
    <w:div w:id="1759058571">
      <w:bodyDiv w:val="1"/>
      <w:marLeft w:val="0"/>
      <w:marRight w:val="0"/>
      <w:marTop w:val="0"/>
      <w:marBottom w:val="0"/>
      <w:divBdr>
        <w:top w:val="none" w:sz="0" w:space="0" w:color="auto"/>
        <w:left w:val="none" w:sz="0" w:space="0" w:color="auto"/>
        <w:bottom w:val="none" w:sz="0" w:space="0" w:color="auto"/>
        <w:right w:val="none" w:sz="0" w:space="0" w:color="auto"/>
      </w:divBdr>
    </w:div>
    <w:div w:id="1943419752">
      <w:bodyDiv w:val="1"/>
      <w:marLeft w:val="0"/>
      <w:marRight w:val="0"/>
      <w:marTop w:val="0"/>
      <w:marBottom w:val="0"/>
      <w:divBdr>
        <w:top w:val="none" w:sz="0" w:space="0" w:color="auto"/>
        <w:left w:val="none" w:sz="0" w:space="0" w:color="auto"/>
        <w:bottom w:val="none" w:sz="0" w:space="0" w:color="auto"/>
        <w:right w:val="none" w:sz="0" w:space="0" w:color="auto"/>
      </w:divBdr>
    </w:div>
    <w:div w:id="1977759912">
      <w:bodyDiv w:val="1"/>
      <w:marLeft w:val="0"/>
      <w:marRight w:val="0"/>
      <w:marTop w:val="0"/>
      <w:marBottom w:val="0"/>
      <w:divBdr>
        <w:top w:val="none" w:sz="0" w:space="0" w:color="auto"/>
        <w:left w:val="none" w:sz="0" w:space="0" w:color="auto"/>
        <w:bottom w:val="none" w:sz="0" w:space="0" w:color="auto"/>
        <w:right w:val="none" w:sz="0" w:space="0" w:color="auto"/>
      </w:divBdr>
    </w:div>
    <w:div w:id="20664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ko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p.ru/books/m96/1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A8A4-DED8-48ED-A91C-3EEE5785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264</Pages>
  <Words>94731</Words>
  <Characters>539971</Characters>
  <Application>Microsoft Office Word</Application>
  <DocSecurity>0</DocSecurity>
  <Lines>4499</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БКИ</dc:creator>
  <cp:keywords/>
  <dc:description/>
  <cp:lastModifiedBy>БКИ</cp:lastModifiedBy>
  <cp:revision>20</cp:revision>
  <cp:lastPrinted>2022-06-08T11:35:00Z</cp:lastPrinted>
  <dcterms:created xsi:type="dcterms:W3CDTF">2022-06-07T07:51:00Z</dcterms:created>
  <dcterms:modified xsi:type="dcterms:W3CDTF">2022-06-09T07:56:00Z</dcterms:modified>
</cp:coreProperties>
</file>